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330833C2"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DC7033">
        <w:rPr>
          <w:rFonts w:ascii="GHEA Grapalat" w:hAnsi="GHEA Grapalat"/>
          <w:b/>
          <w:bCs/>
          <w:lang w:val="hy-AM"/>
        </w:rPr>
        <w:t>հուլիսի</w:t>
      </w:r>
      <w:r w:rsidR="00C72A92" w:rsidRPr="006B5917">
        <w:rPr>
          <w:rFonts w:ascii="GHEA Grapalat" w:hAnsi="GHEA Grapalat"/>
          <w:b/>
          <w:bCs/>
          <w:lang w:val="hy-AM"/>
        </w:rPr>
        <w:t xml:space="preserve"> </w:t>
      </w:r>
      <w:r w:rsidR="00EC35E7">
        <w:rPr>
          <w:rFonts w:ascii="GHEA Grapalat" w:hAnsi="GHEA Grapalat"/>
          <w:b/>
          <w:bCs/>
          <w:lang w:val="hy-AM"/>
        </w:rPr>
        <w:t>2</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285656" w:rsidRPr="0026734F">
        <w:rPr>
          <w:rFonts w:ascii="GHEA Grapalat" w:hAnsi="GHEA Grapalat"/>
          <w:b/>
          <w:bCs/>
        </w:rPr>
        <w:t>09</w:t>
      </w:r>
      <w:r w:rsidRPr="0026734F">
        <w:rPr>
          <w:rFonts w:ascii="GHEA Grapalat" w:hAnsi="GHEA Grapalat"/>
          <w:b/>
          <w:bCs/>
          <w:lang w:val="hy-AM"/>
        </w:rPr>
        <w:t>:</w:t>
      </w:r>
      <w:r w:rsidR="00CC285F">
        <w:rPr>
          <w:rFonts w:ascii="GHEA Grapalat" w:hAnsi="GHEA Grapalat"/>
          <w:b/>
          <w:bCs/>
        </w:rPr>
        <w:t>3</w:t>
      </w:r>
      <w:r w:rsidR="00B808CF">
        <w:rPr>
          <w:rFonts w:ascii="GHEA Grapalat" w:hAnsi="GHEA Grapalat"/>
          <w:b/>
          <w:bCs/>
        </w:rPr>
        <w:t>5</w:t>
      </w:r>
      <w:r w:rsidRPr="0026734F">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3B886D69"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20485B">
        <w:rPr>
          <w:rFonts w:ascii="GHEA Grapalat" w:hAnsi="GHEA Grapalat"/>
          <w:b/>
          <w:bCs/>
          <w:lang w:val="hy-AM"/>
        </w:rPr>
        <w:t>հունիսի</w:t>
      </w:r>
      <w:r w:rsidR="003E5512" w:rsidRPr="006B5917">
        <w:rPr>
          <w:rFonts w:ascii="GHEA Grapalat" w:hAnsi="GHEA Grapalat"/>
          <w:b/>
          <w:bCs/>
          <w:lang w:val="hy-AM"/>
        </w:rPr>
        <w:t xml:space="preserve"> </w:t>
      </w:r>
      <w:r w:rsidR="0020485B">
        <w:rPr>
          <w:rFonts w:ascii="GHEA Grapalat" w:hAnsi="GHEA Grapalat"/>
          <w:b/>
          <w:bCs/>
          <w:lang w:val="hy-AM"/>
        </w:rPr>
        <w:t>3</w:t>
      </w:r>
      <w:r w:rsidR="00B7435E" w:rsidRPr="006B5917">
        <w:rPr>
          <w:rFonts w:ascii="GHEA Grapalat" w:hAnsi="GHEA Grapalat"/>
          <w:b/>
          <w:bCs/>
          <w:lang w:val="hy-AM"/>
        </w:rPr>
        <w:t xml:space="preserve">-ի թիվ </w:t>
      </w:r>
      <w:r w:rsidR="007743BB">
        <w:rPr>
          <w:rFonts w:ascii="GHEA Grapalat" w:hAnsi="GHEA Grapalat"/>
          <w:b/>
          <w:bCs/>
          <w:lang w:val="hy-AM"/>
        </w:rPr>
        <w:t>24</w:t>
      </w:r>
      <w:r w:rsidR="0020485B">
        <w:rPr>
          <w:rFonts w:ascii="GHEA Grapalat" w:hAnsi="GHEA Grapalat"/>
          <w:b/>
          <w:bCs/>
          <w:lang w:val="hy-AM"/>
        </w:rPr>
        <w:t>7</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858"/>
        <w:gridCol w:w="1307"/>
        <w:gridCol w:w="1548"/>
        <w:gridCol w:w="1605"/>
        <w:gridCol w:w="1108"/>
        <w:gridCol w:w="1147"/>
        <w:gridCol w:w="1128"/>
        <w:gridCol w:w="1121"/>
        <w:gridCol w:w="1312"/>
      </w:tblGrid>
      <w:tr w:rsidR="008034E3" w:rsidRPr="006B5917" w14:paraId="2BFDB83A" w14:textId="77777777" w:rsidTr="00B808CF">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858"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30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548"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6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1"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312"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B808CF" w:rsidRPr="006B5917" w14:paraId="2C43B4ED" w14:textId="77777777" w:rsidTr="00B808CF">
        <w:trPr>
          <w:trHeight w:val="1920"/>
        </w:trPr>
        <w:tc>
          <w:tcPr>
            <w:tcW w:w="483" w:type="dxa"/>
            <w:shd w:val="clear" w:color="auto" w:fill="auto"/>
            <w:noWrap/>
            <w:vAlign w:val="center"/>
            <w:hideMark/>
          </w:tcPr>
          <w:p w14:paraId="3F9159B2" w14:textId="77777777" w:rsidR="00B808CF" w:rsidRPr="00B808CF" w:rsidRDefault="00B808CF" w:rsidP="00B808CF">
            <w:pPr>
              <w:spacing w:after="0" w:line="240" w:lineRule="auto"/>
              <w:jc w:val="center"/>
              <w:rPr>
                <w:rFonts w:ascii="GHEA Grapalat" w:eastAsia="Times New Roman" w:hAnsi="GHEA Grapalat" w:cs="Calibri"/>
                <w:kern w:val="0"/>
                <w:sz w:val="18"/>
                <w:szCs w:val="18"/>
                <w:lang w:val="hy-AM"/>
                <w14:ligatures w14:val="none"/>
              </w:rPr>
            </w:pPr>
            <w:r w:rsidRPr="00B808CF">
              <w:rPr>
                <w:rFonts w:ascii="GHEA Grapalat" w:eastAsia="Times New Roman" w:hAnsi="GHEA Grapalat" w:cs="Calibri"/>
                <w:kern w:val="0"/>
                <w:sz w:val="18"/>
                <w:szCs w:val="18"/>
                <w:lang w:val="hy-AM"/>
                <w14:ligatures w14:val="none"/>
              </w:rPr>
              <w:t>1</w:t>
            </w:r>
          </w:p>
        </w:tc>
        <w:tc>
          <w:tcPr>
            <w:tcW w:w="968" w:type="dxa"/>
            <w:shd w:val="clear" w:color="auto" w:fill="auto"/>
            <w:noWrap/>
            <w:vAlign w:val="center"/>
            <w:hideMark/>
          </w:tcPr>
          <w:p w14:paraId="462AC639" w14:textId="474020D4" w:rsidR="00B808CF" w:rsidRPr="00B808CF" w:rsidRDefault="00B808CF" w:rsidP="00B808CF">
            <w:pPr>
              <w:spacing w:after="0" w:line="240" w:lineRule="auto"/>
              <w:jc w:val="center"/>
              <w:rPr>
                <w:rFonts w:ascii="GHEA Grapalat" w:eastAsia="Times New Roman" w:hAnsi="GHEA Grapalat" w:cs="Calibri"/>
                <w:kern w:val="0"/>
                <w:sz w:val="18"/>
                <w:szCs w:val="18"/>
                <w14:ligatures w14:val="none"/>
              </w:rPr>
            </w:pPr>
            <w:r w:rsidRPr="00B808CF">
              <w:rPr>
                <w:rFonts w:ascii="GHEA Grapalat" w:eastAsia="Times New Roman" w:hAnsi="GHEA Grapalat" w:cs="Calibri"/>
                <w:kern w:val="0"/>
                <w:sz w:val="18"/>
                <w:szCs w:val="18"/>
                <w14:ligatures w14:val="none"/>
              </w:rPr>
              <w:t>4</w:t>
            </w:r>
          </w:p>
        </w:tc>
        <w:tc>
          <w:tcPr>
            <w:tcW w:w="1858" w:type="dxa"/>
            <w:shd w:val="clear" w:color="auto" w:fill="auto"/>
            <w:vAlign w:val="center"/>
            <w:hideMark/>
          </w:tcPr>
          <w:p w14:paraId="66B814F9" w14:textId="77777777" w:rsidR="00B808CF" w:rsidRPr="00B808CF" w:rsidRDefault="00B808CF" w:rsidP="00B808CF">
            <w:pPr>
              <w:spacing w:after="0" w:line="240" w:lineRule="auto"/>
              <w:jc w:val="center"/>
              <w:rPr>
                <w:rFonts w:ascii="GHEA Grapalat" w:eastAsia="Times New Roman" w:hAnsi="GHEA Grapalat" w:cs="Calibri"/>
                <w:kern w:val="0"/>
                <w:sz w:val="18"/>
                <w:szCs w:val="18"/>
                <w14:ligatures w14:val="none"/>
              </w:rPr>
            </w:pPr>
            <w:r w:rsidRPr="00B808CF">
              <w:rPr>
                <w:rFonts w:ascii="GHEA Grapalat" w:eastAsia="Times New Roman" w:hAnsi="GHEA Grapalat" w:cs="Calibri"/>
                <w:kern w:val="0"/>
                <w:sz w:val="18"/>
                <w:szCs w:val="18"/>
                <w14:ligatures w14:val="none"/>
              </w:rPr>
              <w:t>KIA CERATO 1.6</w:t>
            </w:r>
            <w:r w:rsidRPr="00B808CF">
              <w:rPr>
                <w:rFonts w:ascii="GHEA Grapalat" w:eastAsia="Times New Roman" w:hAnsi="GHEA Grapalat" w:cs="Calibri"/>
                <w:kern w:val="0"/>
                <w:sz w:val="18"/>
                <w:szCs w:val="18"/>
                <w14:ligatures w14:val="none"/>
              </w:rPr>
              <w:tab/>
            </w:r>
          </w:p>
          <w:p w14:paraId="72035A43" w14:textId="1265CEB8" w:rsidR="00B808CF" w:rsidRPr="00B808CF" w:rsidRDefault="00B808CF" w:rsidP="00B808CF">
            <w:pPr>
              <w:spacing w:after="0" w:line="240" w:lineRule="auto"/>
              <w:jc w:val="center"/>
              <w:rPr>
                <w:rFonts w:ascii="GHEA Grapalat" w:eastAsia="MS Mincho" w:hAnsi="GHEA Grapalat" w:cs="MS Mincho"/>
                <w:kern w:val="0"/>
                <w:sz w:val="18"/>
                <w:szCs w:val="18"/>
                <w14:ligatures w14:val="none"/>
              </w:rPr>
            </w:pPr>
            <w:r w:rsidRPr="00B808CF">
              <w:rPr>
                <w:rFonts w:ascii="GHEA Grapalat" w:eastAsia="Times New Roman" w:hAnsi="GHEA Grapalat" w:cs="Calibri"/>
                <w:kern w:val="0"/>
                <w:sz w:val="18"/>
                <w:szCs w:val="18"/>
                <w14:ligatures w14:val="none"/>
              </w:rPr>
              <w:t>KNAFX411BE5851161</w:t>
            </w:r>
          </w:p>
        </w:tc>
        <w:tc>
          <w:tcPr>
            <w:tcW w:w="1307" w:type="dxa"/>
            <w:shd w:val="clear" w:color="auto" w:fill="auto"/>
            <w:vAlign w:val="center"/>
          </w:tcPr>
          <w:p w14:paraId="05AAA937" w14:textId="5D6AE843" w:rsidR="00B808CF" w:rsidRPr="00B808CF" w:rsidRDefault="00B808CF" w:rsidP="00B808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B808CF">
              <w:rPr>
                <w:rFonts w:ascii="GHEA Grapalat" w:eastAsia="Times New Roman" w:hAnsi="GHEA Grapalat" w:cs="Calibri"/>
                <w:color w:val="000000" w:themeColor="text1"/>
                <w:kern w:val="0"/>
                <w:sz w:val="18"/>
                <w:szCs w:val="18"/>
                <w:lang w:val="hy-AM"/>
                <w14:ligatures w14:val="none"/>
              </w:rPr>
              <w:t>ք</w:t>
            </w:r>
            <w:r w:rsidRPr="00B808CF">
              <w:rPr>
                <w:rFonts w:ascii="MS Mincho" w:eastAsia="MS Mincho" w:hAnsi="MS Mincho" w:cs="MS Mincho" w:hint="eastAsia"/>
                <w:color w:val="000000" w:themeColor="text1"/>
                <w:kern w:val="0"/>
                <w:sz w:val="18"/>
                <w:szCs w:val="18"/>
                <w:lang w:val="hy-AM"/>
                <w14:ligatures w14:val="none"/>
              </w:rPr>
              <w:t>․</w:t>
            </w:r>
            <w:r w:rsidRPr="00B808CF">
              <w:rPr>
                <w:rFonts w:ascii="GHEA Grapalat" w:eastAsia="Times New Roman" w:hAnsi="GHEA Grapalat" w:cs="GHEA Grapalat"/>
                <w:color w:val="000000" w:themeColor="text1"/>
                <w:kern w:val="0"/>
                <w:sz w:val="18"/>
                <w:szCs w:val="18"/>
                <w:lang w:val="hy-AM"/>
                <w14:ligatures w14:val="none"/>
              </w:rPr>
              <w:t>Երևան</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Մալաթիա</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Սեբաստիա</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վարչական</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շրջան</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Հաղթանակի</w:t>
            </w:r>
            <w:r w:rsidRPr="00B808CF">
              <w:rPr>
                <w:rFonts w:ascii="GHEA Grapalat" w:eastAsia="Times New Roman" w:hAnsi="GHEA Grapalat" w:cs="Calibri"/>
                <w:color w:val="000000" w:themeColor="text1"/>
                <w:kern w:val="0"/>
                <w:sz w:val="18"/>
                <w:szCs w:val="18"/>
                <w:lang w:val="hy-AM"/>
                <w14:ligatures w14:val="none"/>
              </w:rPr>
              <w:t xml:space="preserve"> 2-</w:t>
            </w:r>
            <w:r w:rsidRPr="00B808CF">
              <w:rPr>
                <w:rFonts w:ascii="GHEA Grapalat" w:eastAsia="Times New Roman" w:hAnsi="GHEA Grapalat" w:cs="GHEA Grapalat"/>
                <w:color w:val="000000" w:themeColor="text1"/>
                <w:kern w:val="0"/>
                <w:sz w:val="18"/>
                <w:szCs w:val="18"/>
                <w:lang w:val="hy-AM"/>
                <w14:ligatures w14:val="none"/>
              </w:rPr>
              <w:t>րդ</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փող</w:t>
            </w:r>
            <w:r w:rsidRPr="00B808CF">
              <w:rPr>
                <w:rFonts w:ascii="MS Mincho" w:eastAsia="MS Mincho" w:hAnsi="MS Mincho" w:cs="MS Mincho" w:hint="eastAsia"/>
                <w:color w:val="000000" w:themeColor="text1"/>
                <w:kern w:val="0"/>
                <w:sz w:val="18"/>
                <w:szCs w:val="18"/>
                <w:lang w:val="hy-AM"/>
                <w14:ligatures w14:val="none"/>
              </w:rPr>
              <w:t>․</w:t>
            </w:r>
            <w:r w:rsidRPr="00B808CF">
              <w:rPr>
                <w:rFonts w:ascii="GHEA Grapalat" w:eastAsia="Times New Roman" w:hAnsi="GHEA Grapalat" w:cs="Calibri"/>
                <w:color w:val="000000" w:themeColor="text1"/>
                <w:kern w:val="0"/>
                <w:sz w:val="18"/>
                <w:szCs w:val="18"/>
                <w:lang w:val="hy-AM"/>
                <w14:ligatures w14:val="none"/>
              </w:rPr>
              <w:t xml:space="preserve">, 79 </w:t>
            </w:r>
            <w:r w:rsidRPr="00B808CF">
              <w:rPr>
                <w:rFonts w:ascii="GHEA Grapalat" w:eastAsia="Times New Roman" w:hAnsi="GHEA Grapalat" w:cs="GHEA Grapalat"/>
                <w:color w:val="000000" w:themeColor="text1"/>
                <w:kern w:val="0"/>
                <w:sz w:val="18"/>
                <w:szCs w:val="18"/>
                <w:lang w:val="hy-AM"/>
                <w14:ligatures w14:val="none"/>
              </w:rPr>
              <w:t>հասցե</w:t>
            </w:r>
          </w:p>
        </w:tc>
        <w:tc>
          <w:tcPr>
            <w:tcW w:w="1548" w:type="dxa"/>
            <w:shd w:val="clear" w:color="auto" w:fill="auto"/>
            <w:vAlign w:val="center"/>
          </w:tcPr>
          <w:p w14:paraId="7F2A539B" w14:textId="79FB6B8C" w:rsidR="00B808CF" w:rsidRPr="00B808CF" w:rsidRDefault="00B808CF" w:rsidP="00B808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B808CF">
              <w:rPr>
                <w:rFonts w:ascii="GHEA Grapalat" w:eastAsia="Times New Roman" w:hAnsi="GHEA Grapalat" w:cs="Times New Roman"/>
                <w:color w:val="000000"/>
                <w:kern w:val="0"/>
                <w:sz w:val="18"/>
                <w:szCs w:val="18"/>
                <w:lang w:val="hy-AM"/>
                <w14:ligatures w14:val="none"/>
              </w:rPr>
              <w:t>Վազքը` 166 690կմ, շարժիչը, փոխ. տուփը, թափքը և այլ հանգույցները' բավարար, վթարայնության վերաբերյալ-վերանորոգված</w:t>
            </w:r>
          </w:p>
        </w:tc>
        <w:tc>
          <w:tcPr>
            <w:tcW w:w="1605" w:type="dxa"/>
            <w:shd w:val="clear" w:color="auto" w:fill="auto"/>
            <w:vAlign w:val="center"/>
            <w:hideMark/>
          </w:tcPr>
          <w:p w14:paraId="7EEA941F" w14:textId="77777777" w:rsidR="00B808CF" w:rsidRPr="00B808CF" w:rsidRDefault="00B808CF" w:rsidP="00B808CF">
            <w:pPr>
              <w:spacing w:after="0" w:line="240" w:lineRule="auto"/>
              <w:jc w:val="center"/>
              <w:rPr>
                <w:rFonts w:ascii="GHEA Grapalat" w:eastAsia="Times New Roman" w:hAnsi="GHEA Grapalat" w:cs="Calibri"/>
                <w:kern w:val="0"/>
                <w:sz w:val="18"/>
                <w:szCs w:val="18"/>
                <w:lang w:val="hy-AM"/>
                <w14:ligatures w14:val="none"/>
              </w:rPr>
            </w:pPr>
            <w:r w:rsidRPr="00B808CF">
              <w:rPr>
                <w:rFonts w:ascii="GHEA Grapalat" w:eastAsia="Times New Roman" w:hAnsi="GHEA Grapalat" w:cs="Calibri"/>
                <w:kern w:val="0"/>
                <w:sz w:val="18"/>
                <w:szCs w:val="18"/>
                <w:lang w:val="hy-AM"/>
                <w14:ligatures w14:val="none"/>
              </w:rPr>
              <w:t>Թող</w:t>
            </w:r>
            <w:r w:rsidRPr="00B808CF">
              <w:rPr>
                <w:rFonts w:ascii="MS Mincho" w:eastAsia="MS Mincho" w:hAnsi="MS Mincho" w:cs="MS Mincho" w:hint="eastAsia"/>
                <w:kern w:val="0"/>
                <w:sz w:val="18"/>
                <w:szCs w:val="18"/>
                <w:lang w:val="hy-AM"/>
                <w14:ligatures w14:val="none"/>
              </w:rPr>
              <w:t>․</w:t>
            </w:r>
            <w:r w:rsidRPr="00B808CF">
              <w:rPr>
                <w:rFonts w:ascii="GHEA Grapalat" w:eastAsia="Times New Roman" w:hAnsi="GHEA Grapalat" w:cs="Calibri"/>
                <w:kern w:val="0"/>
                <w:sz w:val="18"/>
                <w:szCs w:val="18"/>
                <w:lang w:val="hy-AM"/>
                <w14:ligatures w14:val="none"/>
              </w:rPr>
              <w:t xml:space="preserve"> </w:t>
            </w:r>
            <w:r w:rsidRPr="00B808CF">
              <w:rPr>
                <w:rFonts w:ascii="GHEA Grapalat" w:eastAsia="Times New Roman" w:hAnsi="GHEA Grapalat" w:cs="GHEA Grapalat"/>
                <w:kern w:val="0"/>
                <w:sz w:val="18"/>
                <w:szCs w:val="18"/>
                <w:lang w:val="hy-AM"/>
                <w14:ligatures w14:val="none"/>
              </w:rPr>
              <w:t>տարեթիվը</w:t>
            </w:r>
            <w:r w:rsidRPr="00B808CF">
              <w:rPr>
                <w:rFonts w:ascii="GHEA Grapalat" w:eastAsia="Times New Roman" w:hAnsi="GHEA Grapalat" w:cs="Calibri"/>
                <w:kern w:val="0"/>
                <w:sz w:val="18"/>
                <w:szCs w:val="18"/>
                <w:lang w:val="hy-AM"/>
                <w14:ligatures w14:val="none"/>
              </w:rPr>
              <w:t xml:space="preserve">` </w:t>
            </w:r>
          </w:p>
          <w:p w14:paraId="15D65D18" w14:textId="12C81D28" w:rsidR="00B808CF" w:rsidRPr="00B808CF" w:rsidRDefault="00B808CF" w:rsidP="00B808CF">
            <w:pPr>
              <w:spacing w:after="0" w:line="240" w:lineRule="auto"/>
              <w:jc w:val="center"/>
              <w:rPr>
                <w:rFonts w:ascii="GHEA Grapalat" w:eastAsia="Times New Roman" w:hAnsi="GHEA Grapalat" w:cs="Calibri"/>
                <w:kern w:val="0"/>
                <w:sz w:val="18"/>
                <w:szCs w:val="18"/>
                <w:lang w:val="hy-AM"/>
                <w14:ligatures w14:val="none"/>
              </w:rPr>
            </w:pPr>
            <w:r w:rsidRPr="00B808CF">
              <w:rPr>
                <w:rFonts w:ascii="GHEA Grapalat" w:eastAsia="Times New Roman" w:hAnsi="GHEA Grapalat" w:cs="Calibri"/>
                <w:kern w:val="0"/>
                <w:sz w:val="18"/>
                <w:szCs w:val="18"/>
                <w:lang w:val="hy-AM"/>
                <w14:ligatures w14:val="none"/>
              </w:rPr>
              <w:t>2013 թ</w:t>
            </w:r>
            <w:r w:rsidRPr="00B808CF">
              <w:rPr>
                <w:rFonts w:ascii="GHEA Grapalat" w:eastAsia="Times New Roman" w:hAnsi="GHEA Grapalat" w:cs="Cambria Math"/>
                <w:kern w:val="0"/>
                <w:sz w:val="18"/>
                <w:szCs w:val="18"/>
                <w:lang w:val="hy-AM"/>
                <w14:ligatures w14:val="none"/>
              </w:rPr>
              <w:t xml:space="preserve">, </w:t>
            </w:r>
            <w:r w:rsidRPr="00B808CF">
              <w:rPr>
                <w:rFonts w:ascii="GHEA Grapalat" w:eastAsia="Times New Roman" w:hAnsi="GHEA Grapalat" w:cs="Calibri"/>
                <w:kern w:val="0"/>
                <w:sz w:val="18"/>
                <w:szCs w:val="18"/>
                <w:lang w:val="hy-AM"/>
                <w14:ligatures w14:val="none"/>
              </w:rPr>
              <w:t>թափքի տեսակը` սեդան</w:t>
            </w:r>
          </w:p>
        </w:tc>
        <w:tc>
          <w:tcPr>
            <w:tcW w:w="1108" w:type="dxa"/>
            <w:shd w:val="clear" w:color="auto" w:fill="auto"/>
            <w:vAlign w:val="center"/>
          </w:tcPr>
          <w:p w14:paraId="5BBE17E4" w14:textId="01C48577" w:rsidR="00B808CF" w:rsidRPr="00B808CF" w:rsidRDefault="00B808CF" w:rsidP="00B808CF">
            <w:pPr>
              <w:spacing w:after="0" w:line="240" w:lineRule="auto"/>
              <w:jc w:val="center"/>
              <w:rPr>
                <w:rFonts w:ascii="GHEA Grapalat" w:eastAsia="Times New Roman" w:hAnsi="GHEA Grapalat" w:cs="Calibri"/>
                <w:kern w:val="0"/>
                <w:sz w:val="18"/>
                <w:szCs w:val="18"/>
                <w:lang w:val="hy-AM"/>
                <w14:ligatures w14:val="none"/>
              </w:rPr>
            </w:pPr>
            <w:r w:rsidRPr="00B808CF">
              <w:rPr>
                <w:rFonts w:ascii="GHEA Grapalat" w:hAnsi="GHEA Grapalat"/>
                <w:color w:val="000000"/>
                <w:sz w:val="18"/>
                <w:szCs w:val="18"/>
              </w:rPr>
              <w:t>2 536 000</w:t>
            </w:r>
          </w:p>
        </w:tc>
        <w:tc>
          <w:tcPr>
            <w:tcW w:w="1147" w:type="dxa"/>
            <w:shd w:val="clear" w:color="auto" w:fill="auto"/>
            <w:vAlign w:val="center"/>
          </w:tcPr>
          <w:p w14:paraId="26A76C2F" w14:textId="303D99D4" w:rsidR="00B808CF" w:rsidRPr="00B808CF" w:rsidRDefault="00B808CF" w:rsidP="00B808CF">
            <w:pPr>
              <w:spacing w:after="0" w:line="240" w:lineRule="auto"/>
              <w:jc w:val="center"/>
              <w:rPr>
                <w:rFonts w:ascii="GHEA Grapalat" w:eastAsia="Times New Roman" w:hAnsi="GHEA Grapalat" w:cs="Calibri"/>
                <w:kern w:val="0"/>
                <w:sz w:val="18"/>
                <w:szCs w:val="18"/>
                <w:lang w:val="hy-AM"/>
                <w14:ligatures w14:val="none"/>
              </w:rPr>
            </w:pPr>
            <w:r w:rsidRPr="00B808CF">
              <w:rPr>
                <w:rFonts w:ascii="GHEA Grapalat" w:hAnsi="GHEA Grapalat"/>
                <w:color w:val="000000"/>
                <w:sz w:val="18"/>
                <w:szCs w:val="18"/>
              </w:rPr>
              <w:t>2 536 000</w:t>
            </w:r>
          </w:p>
        </w:tc>
        <w:tc>
          <w:tcPr>
            <w:tcW w:w="1128" w:type="dxa"/>
            <w:shd w:val="clear" w:color="auto" w:fill="auto"/>
            <w:vAlign w:val="center"/>
          </w:tcPr>
          <w:p w14:paraId="7FEDFF31" w14:textId="20CA10F9" w:rsidR="00B808CF" w:rsidRPr="00B808CF" w:rsidRDefault="00B808CF" w:rsidP="00B808CF">
            <w:pPr>
              <w:spacing w:after="0" w:line="240" w:lineRule="auto"/>
              <w:jc w:val="center"/>
              <w:rPr>
                <w:rFonts w:ascii="GHEA Grapalat" w:eastAsia="Times New Roman" w:hAnsi="GHEA Grapalat" w:cs="Calibri"/>
                <w:kern w:val="0"/>
                <w:sz w:val="18"/>
                <w:szCs w:val="18"/>
                <w:lang w:val="hy-AM"/>
                <w14:ligatures w14:val="none"/>
              </w:rPr>
            </w:pPr>
            <w:r w:rsidRPr="00B808CF">
              <w:rPr>
                <w:rFonts w:ascii="GHEA Grapalat" w:eastAsia="Times New Roman" w:hAnsi="GHEA Grapalat" w:cs="Calibri"/>
                <w:kern w:val="0"/>
                <w:sz w:val="18"/>
                <w:szCs w:val="18"/>
                <w:lang w:val="hy-AM"/>
                <w14:ligatures w14:val="none"/>
              </w:rPr>
              <w:t>760 800</w:t>
            </w:r>
          </w:p>
        </w:tc>
        <w:tc>
          <w:tcPr>
            <w:tcW w:w="1121" w:type="dxa"/>
            <w:vAlign w:val="center"/>
          </w:tcPr>
          <w:p w14:paraId="2DB1D681" w14:textId="0BE580E8" w:rsidR="00B808CF" w:rsidRPr="00B808CF" w:rsidRDefault="00B808CF" w:rsidP="00B808CF">
            <w:pPr>
              <w:spacing w:after="0" w:line="240" w:lineRule="auto"/>
              <w:jc w:val="center"/>
              <w:rPr>
                <w:rFonts w:ascii="GHEA Grapalat" w:eastAsia="Times New Roman" w:hAnsi="GHEA Grapalat" w:cs="Calibri"/>
                <w:kern w:val="0"/>
                <w:sz w:val="18"/>
                <w:szCs w:val="18"/>
                <w:lang w:val="hy-AM"/>
                <w14:ligatures w14:val="none"/>
              </w:rPr>
            </w:pPr>
            <w:r w:rsidRPr="00B808CF">
              <w:rPr>
                <w:rFonts w:ascii="GHEA Grapalat" w:eastAsia="Times New Roman" w:hAnsi="GHEA Grapalat" w:cs="Calibri"/>
                <w:kern w:val="0"/>
                <w:sz w:val="18"/>
                <w:szCs w:val="18"/>
                <w:lang w:val="hy-AM"/>
                <w14:ligatures w14:val="none"/>
              </w:rPr>
              <w:t>10 000</w:t>
            </w:r>
          </w:p>
        </w:tc>
        <w:tc>
          <w:tcPr>
            <w:tcW w:w="1312" w:type="dxa"/>
            <w:shd w:val="clear" w:color="auto" w:fill="auto"/>
            <w:vAlign w:val="center"/>
            <w:hideMark/>
          </w:tcPr>
          <w:p w14:paraId="5EE903CD" w14:textId="066D6469" w:rsidR="00B808CF" w:rsidRPr="00B808CF" w:rsidRDefault="00B808CF" w:rsidP="00B808CF">
            <w:pPr>
              <w:spacing w:after="0" w:line="240" w:lineRule="auto"/>
              <w:jc w:val="center"/>
              <w:rPr>
                <w:rFonts w:ascii="GHEA Grapalat" w:eastAsia="Times New Roman" w:hAnsi="GHEA Grapalat" w:cs="Calibri"/>
                <w:kern w:val="0"/>
                <w:sz w:val="18"/>
                <w:szCs w:val="18"/>
                <w14:ligatures w14:val="none"/>
              </w:rPr>
            </w:pPr>
            <w:r w:rsidRPr="00B808CF">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2223E86"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20485B">
        <w:rPr>
          <w:rFonts w:ascii="GHEA Grapalat" w:hAnsi="GHEA Grapalat"/>
          <w:b/>
          <w:bCs/>
          <w:i/>
          <w:iCs/>
          <w:sz w:val="16"/>
          <w:szCs w:val="16"/>
          <w:lang w:val="hy-AM"/>
        </w:rPr>
        <w:t>հունիսի 3</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24</w:t>
      </w:r>
      <w:r w:rsidR="0020485B">
        <w:rPr>
          <w:rFonts w:ascii="GHEA Grapalat" w:hAnsi="GHEA Grapalat"/>
          <w:b/>
          <w:bCs/>
          <w:i/>
          <w:iCs/>
          <w:sz w:val="16"/>
          <w:szCs w:val="16"/>
          <w:lang w:val="hy-AM"/>
        </w:rPr>
        <w:t>7</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653F0"/>
    <w:rsid w:val="000C1E74"/>
    <w:rsid w:val="000E20DA"/>
    <w:rsid w:val="000F6FAD"/>
    <w:rsid w:val="001141D8"/>
    <w:rsid w:val="00127069"/>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0485B"/>
    <w:rsid w:val="002461BF"/>
    <w:rsid w:val="00252C68"/>
    <w:rsid w:val="0026734F"/>
    <w:rsid w:val="00285656"/>
    <w:rsid w:val="00291D51"/>
    <w:rsid w:val="00292451"/>
    <w:rsid w:val="002B2CE2"/>
    <w:rsid w:val="002B327B"/>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B02C9"/>
    <w:rsid w:val="005E331D"/>
    <w:rsid w:val="006039E0"/>
    <w:rsid w:val="00615EEB"/>
    <w:rsid w:val="00622740"/>
    <w:rsid w:val="00633F97"/>
    <w:rsid w:val="00634858"/>
    <w:rsid w:val="0063502B"/>
    <w:rsid w:val="006541D8"/>
    <w:rsid w:val="00683CD2"/>
    <w:rsid w:val="0069729F"/>
    <w:rsid w:val="006B5917"/>
    <w:rsid w:val="006D7D22"/>
    <w:rsid w:val="006F040A"/>
    <w:rsid w:val="007009A8"/>
    <w:rsid w:val="00712B9A"/>
    <w:rsid w:val="00723039"/>
    <w:rsid w:val="007348E0"/>
    <w:rsid w:val="0075076B"/>
    <w:rsid w:val="00752DF5"/>
    <w:rsid w:val="00754BD4"/>
    <w:rsid w:val="007743BB"/>
    <w:rsid w:val="007829A5"/>
    <w:rsid w:val="00786141"/>
    <w:rsid w:val="00796CBA"/>
    <w:rsid w:val="007A3141"/>
    <w:rsid w:val="008034E3"/>
    <w:rsid w:val="008202C4"/>
    <w:rsid w:val="00835934"/>
    <w:rsid w:val="00862E0E"/>
    <w:rsid w:val="00873C05"/>
    <w:rsid w:val="008866BE"/>
    <w:rsid w:val="008930B1"/>
    <w:rsid w:val="008E6273"/>
    <w:rsid w:val="008E6524"/>
    <w:rsid w:val="009402D0"/>
    <w:rsid w:val="009553EF"/>
    <w:rsid w:val="0096097F"/>
    <w:rsid w:val="009709DB"/>
    <w:rsid w:val="009915DB"/>
    <w:rsid w:val="009C7F6B"/>
    <w:rsid w:val="009D1240"/>
    <w:rsid w:val="009D5C82"/>
    <w:rsid w:val="009E7846"/>
    <w:rsid w:val="00A14821"/>
    <w:rsid w:val="00A22D70"/>
    <w:rsid w:val="00A2641F"/>
    <w:rsid w:val="00A27F2A"/>
    <w:rsid w:val="00A32B34"/>
    <w:rsid w:val="00A97B2D"/>
    <w:rsid w:val="00AB701C"/>
    <w:rsid w:val="00B0441B"/>
    <w:rsid w:val="00B10E34"/>
    <w:rsid w:val="00B70030"/>
    <w:rsid w:val="00B71801"/>
    <w:rsid w:val="00B7435E"/>
    <w:rsid w:val="00B76C62"/>
    <w:rsid w:val="00B77C19"/>
    <w:rsid w:val="00B808CF"/>
    <w:rsid w:val="00B8172C"/>
    <w:rsid w:val="00B846C0"/>
    <w:rsid w:val="00B93C29"/>
    <w:rsid w:val="00B97B13"/>
    <w:rsid w:val="00BC451C"/>
    <w:rsid w:val="00BC56F1"/>
    <w:rsid w:val="00BD39D1"/>
    <w:rsid w:val="00BD6CB7"/>
    <w:rsid w:val="00BF22E6"/>
    <w:rsid w:val="00BF3B28"/>
    <w:rsid w:val="00C37D0C"/>
    <w:rsid w:val="00C53048"/>
    <w:rsid w:val="00C54595"/>
    <w:rsid w:val="00C55287"/>
    <w:rsid w:val="00C6015A"/>
    <w:rsid w:val="00C72A92"/>
    <w:rsid w:val="00C80057"/>
    <w:rsid w:val="00C94E93"/>
    <w:rsid w:val="00CB7C14"/>
    <w:rsid w:val="00CC285F"/>
    <w:rsid w:val="00CC2A4D"/>
    <w:rsid w:val="00CC46AB"/>
    <w:rsid w:val="00CD2678"/>
    <w:rsid w:val="00CD31AE"/>
    <w:rsid w:val="00CD3A30"/>
    <w:rsid w:val="00CE7833"/>
    <w:rsid w:val="00D1606D"/>
    <w:rsid w:val="00D21DBB"/>
    <w:rsid w:val="00D35907"/>
    <w:rsid w:val="00D60CB1"/>
    <w:rsid w:val="00DC4139"/>
    <w:rsid w:val="00DC5FB8"/>
    <w:rsid w:val="00DC7033"/>
    <w:rsid w:val="00DF218A"/>
    <w:rsid w:val="00DF769A"/>
    <w:rsid w:val="00E00F2F"/>
    <w:rsid w:val="00E10460"/>
    <w:rsid w:val="00E166A6"/>
    <w:rsid w:val="00E22626"/>
    <w:rsid w:val="00E22D19"/>
    <w:rsid w:val="00E35A84"/>
    <w:rsid w:val="00E723CF"/>
    <w:rsid w:val="00EB0933"/>
    <w:rsid w:val="00EB483B"/>
    <w:rsid w:val="00EB7771"/>
    <w:rsid w:val="00EC35E7"/>
    <w:rsid w:val="00ED5ABD"/>
    <w:rsid w:val="00F10090"/>
    <w:rsid w:val="00F34F5F"/>
    <w:rsid w:val="00F46339"/>
    <w:rsid w:val="00F52BF7"/>
    <w:rsid w:val="00F53FE0"/>
    <w:rsid w:val="00F5489D"/>
    <w:rsid w:val="00F54FD8"/>
    <w:rsid w:val="00F56B9F"/>
    <w:rsid w:val="00F642B2"/>
    <w:rsid w:val="00F779FC"/>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341809222">
      <w:bodyDiv w:val="1"/>
      <w:marLeft w:val="0"/>
      <w:marRight w:val="0"/>
      <w:marTop w:val="0"/>
      <w:marBottom w:val="0"/>
      <w:divBdr>
        <w:top w:val="none" w:sz="0" w:space="0" w:color="auto"/>
        <w:left w:val="none" w:sz="0" w:space="0" w:color="auto"/>
        <w:bottom w:val="none" w:sz="0" w:space="0" w:color="auto"/>
        <w:right w:val="none" w:sz="0" w:space="0" w:color="auto"/>
      </w:divBdr>
    </w:div>
    <w:div w:id="1361974246">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05044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3</Pages>
  <Words>1570</Words>
  <Characters>8955</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205</cp:revision>
  <dcterms:created xsi:type="dcterms:W3CDTF">2024-10-29T08:16:00Z</dcterms:created>
  <dcterms:modified xsi:type="dcterms:W3CDTF">2025-06-06T07:03:00Z</dcterms:modified>
</cp:coreProperties>
</file>