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2105CF8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F17803">
        <w:rPr>
          <w:rFonts w:ascii="GHEA Grapalat" w:hAnsi="GHEA Grapalat"/>
          <w:b/>
          <w:bCs/>
          <w:lang w:val="hy-AM"/>
        </w:rPr>
        <w:t>հու</w:t>
      </w:r>
      <w:r w:rsidR="000F4F6E">
        <w:rPr>
          <w:rFonts w:ascii="GHEA Grapalat" w:hAnsi="GHEA Grapalat"/>
          <w:b/>
          <w:bCs/>
          <w:lang w:val="hy-AM"/>
        </w:rPr>
        <w:t>լ</w:t>
      </w:r>
      <w:r w:rsidR="00F17803">
        <w:rPr>
          <w:rFonts w:ascii="GHEA Grapalat" w:hAnsi="GHEA Grapalat"/>
          <w:b/>
          <w:bCs/>
          <w:lang w:val="hy-AM"/>
        </w:rPr>
        <w:t>իսի</w:t>
      </w:r>
      <w:r w:rsidR="007E6A0E" w:rsidRPr="00C67BBB">
        <w:rPr>
          <w:rFonts w:ascii="GHEA Grapalat" w:hAnsi="GHEA Grapalat"/>
          <w:b/>
          <w:bCs/>
          <w:lang w:val="hy-AM"/>
        </w:rPr>
        <w:t xml:space="preserve"> </w:t>
      </w:r>
      <w:r w:rsidR="00606329">
        <w:rPr>
          <w:rFonts w:ascii="GHEA Grapalat" w:hAnsi="GHEA Grapalat"/>
          <w:b/>
          <w:bCs/>
          <w:lang w:val="hy-AM"/>
        </w:rPr>
        <w:t>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F4F6E">
        <w:rPr>
          <w:rFonts w:ascii="GHEA Grapalat" w:hAnsi="GHEA Grapalat"/>
          <w:b/>
          <w:bCs/>
          <w:lang w:val="hy-AM"/>
        </w:rPr>
        <w:t>1</w:t>
      </w:r>
      <w:r w:rsidR="00606329">
        <w:rPr>
          <w:rFonts w:ascii="GHEA Grapalat" w:hAnsi="GHEA Grapalat"/>
          <w:b/>
          <w:bCs/>
          <w:lang w:val="hy-AM"/>
        </w:rPr>
        <w:t>1</w:t>
      </w:r>
      <w:r w:rsidR="00CA12FC">
        <w:rPr>
          <w:rFonts w:ascii="GHEA Grapalat" w:hAnsi="GHEA Grapalat"/>
          <w:b/>
          <w:bCs/>
          <w:lang w:val="hy-AM"/>
        </w:rPr>
        <w:t>։</w:t>
      </w:r>
      <w:r w:rsidR="00606329">
        <w:rPr>
          <w:rFonts w:ascii="GHEA Grapalat" w:hAnsi="GHEA Grapalat"/>
          <w:b/>
          <w:bCs/>
          <w:lang w:val="hy-AM"/>
        </w:rPr>
        <w:t>3</w:t>
      </w:r>
      <w:r w:rsidR="000F4F6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71EA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023DD">
        <w:rPr>
          <w:rFonts w:ascii="GHEA Grapalat" w:eastAsia="Microsoft JhengHei" w:hAnsi="GHEA Grapalat" w:cs="Sylfaen"/>
          <w:b/>
          <w:bCs/>
          <w:color w:val="000000"/>
          <w:kern w:val="0"/>
          <w:lang w:val="hy-AM"/>
          <w14:ligatures w14:val="none"/>
        </w:rPr>
        <w:t>հունիսի</w:t>
      </w:r>
      <w:r w:rsidR="00135DA8" w:rsidRPr="00833349">
        <w:rPr>
          <w:rFonts w:ascii="GHEA Grapalat" w:eastAsia="Microsoft JhengHei" w:hAnsi="GHEA Grapalat" w:cs="Arial"/>
          <w:b/>
          <w:bCs/>
          <w:color w:val="000000"/>
          <w:kern w:val="0"/>
          <w:lang w:val="hy-AM"/>
          <w14:ligatures w14:val="none"/>
        </w:rPr>
        <w:t xml:space="preserve"> </w:t>
      </w:r>
      <w:r w:rsidR="002548D0">
        <w:rPr>
          <w:rFonts w:ascii="GHEA Grapalat" w:eastAsia="Microsoft JhengHei" w:hAnsi="GHEA Grapalat" w:cs="Arial"/>
          <w:b/>
          <w:bCs/>
          <w:color w:val="000000"/>
          <w:kern w:val="0"/>
          <w:lang w:val="hy-AM"/>
          <w14:ligatures w14:val="none"/>
        </w:rPr>
        <w:t>1</w:t>
      </w:r>
      <w:r w:rsidR="00A1315E">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023DD">
        <w:rPr>
          <w:rFonts w:ascii="GHEA Grapalat" w:eastAsia="Microsoft JhengHei" w:hAnsi="GHEA Grapalat" w:cs="Arial"/>
          <w:b/>
          <w:bCs/>
          <w:color w:val="000000"/>
          <w:kern w:val="0"/>
          <w:lang w:val="hy-AM"/>
          <w14:ligatures w14:val="none"/>
        </w:rPr>
        <w:t>277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655CABCE"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606329">
              <w:rPr>
                <w:rFonts w:ascii="GHEA Grapalat" w:eastAsia="Times New Roman" w:hAnsi="GHEA Grapalat" w:cs="Calibri"/>
                <w:kern w:val="0"/>
                <w:sz w:val="14"/>
                <w:szCs w:val="14"/>
                <w:lang w:val="hy-AM"/>
                <w14:ligatures w14:val="none"/>
              </w:rPr>
              <w:t>87</w:t>
            </w:r>
            <w:r w:rsidR="00C61E49">
              <w:rPr>
                <w:rFonts w:ascii="GHEA Grapalat" w:eastAsia="Times New Roman" w:hAnsi="GHEA Grapalat" w:cs="Calibri"/>
                <w:kern w:val="0"/>
                <w:sz w:val="14"/>
                <w:szCs w:val="14"/>
                <w:lang w:val="hy-AM"/>
                <w14:ligatures w14:val="none"/>
              </w:rPr>
              <w:t xml:space="preserve">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4BDA6A6C" w:rsidR="002E7FF2" w:rsidRPr="00AB701C" w:rsidRDefault="0060632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9D3C47">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894 918</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5807720E" w:rsidR="002E7FF2" w:rsidRPr="00AB701C" w:rsidRDefault="0042666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w:t>
            </w:r>
            <w:r w:rsidR="009D3C47" w:rsidRPr="009D3C4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894</w:t>
            </w:r>
            <w:r w:rsidR="00E65F74">
              <w:rPr>
                <w:rFonts w:ascii="GHEA Grapalat" w:eastAsia="Times New Roman" w:hAnsi="GHEA Grapalat" w:cs="Calibri"/>
                <w:kern w:val="0"/>
                <w:sz w:val="14"/>
                <w:szCs w:val="14"/>
                <w14:ligatures w14:val="none"/>
              </w:rPr>
              <w:t xml:space="preserve"> </w:t>
            </w:r>
            <w:r w:rsidR="008F2519">
              <w:rPr>
                <w:rFonts w:ascii="GHEA Grapalat" w:eastAsia="Times New Roman" w:hAnsi="GHEA Grapalat" w:cs="Calibri"/>
                <w:kern w:val="0"/>
                <w:sz w:val="14"/>
                <w:szCs w:val="14"/>
                <w14:ligatures w14:val="none"/>
              </w:rPr>
              <w:t>9</w:t>
            </w:r>
            <w:r>
              <w:rPr>
                <w:rFonts w:ascii="GHEA Grapalat" w:eastAsia="Times New Roman" w:hAnsi="GHEA Grapalat" w:cs="Calibri"/>
                <w:kern w:val="0"/>
                <w:sz w:val="14"/>
                <w:szCs w:val="14"/>
                <w14:ligatures w14:val="none"/>
              </w:rPr>
              <w:t>18</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517F29DF" w:rsidR="002E7FF2" w:rsidRPr="00AB701C" w:rsidRDefault="009747C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1 168 475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482917A"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5748B4DD" w:rsidR="002E7FF2" w:rsidRPr="00AB701C" w:rsidRDefault="005171F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93</w:t>
            </w:r>
            <w:r w:rsidR="00A56F0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6</w:t>
            </w:r>
            <w:r w:rsidR="00A56F09">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261E71A9"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8640" w:type="dxa"/>
        <w:tblInd w:w="2605" w:type="dxa"/>
        <w:tblLayout w:type="fixed"/>
        <w:tblLook w:val="04A0" w:firstRow="1" w:lastRow="0" w:firstColumn="1" w:lastColumn="0" w:noHBand="0" w:noVBand="1"/>
      </w:tblPr>
      <w:tblGrid>
        <w:gridCol w:w="540"/>
        <w:gridCol w:w="2430"/>
        <w:gridCol w:w="1800"/>
        <w:gridCol w:w="2880"/>
        <w:gridCol w:w="990"/>
      </w:tblGrid>
      <w:tr w:rsidR="00F52FBD" w:rsidRPr="00F52FBD" w14:paraId="3CF890C2" w14:textId="77777777" w:rsidTr="00E1797C">
        <w:trPr>
          <w:trHeight w:val="900"/>
        </w:trPr>
        <w:tc>
          <w:tcPr>
            <w:tcW w:w="540" w:type="dxa"/>
            <w:hideMark/>
          </w:tcPr>
          <w:p w14:paraId="51F476C3" w14:textId="77777777" w:rsidR="00F52FBD" w:rsidRPr="00F52FBD" w:rsidRDefault="00F52FBD" w:rsidP="00CE5301">
            <w:pPr>
              <w:rPr>
                <w:rFonts w:ascii="GHEA Grapalat" w:hAnsi="GHEA Grapalat"/>
                <w:b/>
                <w:bCs/>
                <w:sz w:val="18"/>
                <w:szCs w:val="18"/>
                <w:lang w:val="af-ZA"/>
              </w:rPr>
            </w:pPr>
          </w:p>
          <w:p w14:paraId="15D6B8A3" w14:textId="77777777" w:rsidR="00F52FBD" w:rsidRPr="00F52FBD" w:rsidRDefault="00F52FBD" w:rsidP="00CE5301">
            <w:pPr>
              <w:rPr>
                <w:rFonts w:ascii="GHEA Grapalat" w:hAnsi="GHEA Grapalat"/>
                <w:b/>
                <w:bCs/>
                <w:sz w:val="18"/>
                <w:szCs w:val="18"/>
                <w:lang w:val="af-ZA"/>
              </w:rPr>
            </w:pPr>
          </w:p>
          <w:p w14:paraId="40C15B30" w14:textId="2A7CEE82" w:rsidR="00F52FBD" w:rsidRPr="00F52FBD" w:rsidRDefault="00F52FBD" w:rsidP="00CE5301">
            <w:pPr>
              <w:rPr>
                <w:rFonts w:ascii="GHEA Grapalat" w:hAnsi="GHEA Grapalat"/>
                <w:b/>
                <w:bCs/>
                <w:sz w:val="18"/>
                <w:szCs w:val="18"/>
              </w:rPr>
            </w:pPr>
            <w:r w:rsidRPr="00F52FBD">
              <w:rPr>
                <w:rFonts w:ascii="GHEA Grapalat" w:hAnsi="GHEA Grapalat"/>
                <w:b/>
                <w:bCs/>
                <w:sz w:val="18"/>
                <w:szCs w:val="18"/>
              </w:rPr>
              <w:t>ՀՀ</w:t>
            </w:r>
          </w:p>
        </w:tc>
        <w:tc>
          <w:tcPr>
            <w:tcW w:w="2430" w:type="dxa"/>
            <w:hideMark/>
          </w:tcPr>
          <w:p w14:paraId="54D40B84" w14:textId="77777777" w:rsidR="00F52FBD" w:rsidRPr="00F52FBD" w:rsidRDefault="00F52FBD" w:rsidP="00CE5301">
            <w:pPr>
              <w:rPr>
                <w:rFonts w:ascii="GHEA Grapalat" w:hAnsi="GHEA Grapalat"/>
                <w:b/>
                <w:bCs/>
                <w:sz w:val="18"/>
                <w:szCs w:val="18"/>
              </w:rPr>
            </w:pPr>
          </w:p>
          <w:p w14:paraId="65CAA0F1" w14:textId="77777777" w:rsidR="00F52FBD" w:rsidRPr="00F52FBD" w:rsidRDefault="00F52FBD" w:rsidP="00CE5301">
            <w:pPr>
              <w:rPr>
                <w:rFonts w:ascii="GHEA Grapalat" w:hAnsi="GHEA Grapalat"/>
                <w:b/>
                <w:bCs/>
                <w:sz w:val="18"/>
                <w:szCs w:val="18"/>
              </w:rPr>
            </w:pPr>
          </w:p>
          <w:p w14:paraId="298D1D29" w14:textId="77777777" w:rsidR="00F52FBD" w:rsidRPr="00F52FBD" w:rsidRDefault="00F52FBD" w:rsidP="00CE5301">
            <w:pPr>
              <w:ind w:firstLine="436"/>
              <w:rPr>
                <w:rFonts w:ascii="GHEA Grapalat" w:hAnsi="GHEA Grapalat"/>
                <w:b/>
                <w:bCs/>
                <w:sz w:val="18"/>
                <w:szCs w:val="18"/>
              </w:rPr>
            </w:pPr>
            <w:r w:rsidRPr="00F52FBD">
              <w:rPr>
                <w:rFonts w:ascii="GHEA Grapalat" w:hAnsi="GHEA Grapalat"/>
                <w:b/>
                <w:bCs/>
                <w:sz w:val="18"/>
                <w:szCs w:val="18"/>
              </w:rPr>
              <w:t>Անվանումը</w:t>
            </w:r>
          </w:p>
        </w:tc>
        <w:tc>
          <w:tcPr>
            <w:tcW w:w="1800" w:type="dxa"/>
            <w:noWrap/>
            <w:hideMark/>
          </w:tcPr>
          <w:p w14:paraId="25A47F0B" w14:textId="77777777" w:rsidR="00F52FBD" w:rsidRPr="00F52FBD" w:rsidRDefault="00F52FBD" w:rsidP="00CE5301">
            <w:pPr>
              <w:rPr>
                <w:rFonts w:ascii="GHEA Grapalat" w:hAnsi="GHEA Grapalat"/>
                <w:b/>
                <w:bCs/>
                <w:sz w:val="18"/>
                <w:szCs w:val="18"/>
              </w:rPr>
            </w:pPr>
          </w:p>
          <w:p w14:paraId="32AA97F9" w14:textId="77777777" w:rsidR="00F52FBD" w:rsidRPr="00F52FBD" w:rsidRDefault="00F52FBD" w:rsidP="00CE5301">
            <w:pPr>
              <w:rPr>
                <w:rFonts w:ascii="GHEA Grapalat" w:hAnsi="GHEA Grapalat"/>
                <w:b/>
                <w:bCs/>
                <w:sz w:val="18"/>
                <w:szCs w:val="18"/>
              </w:rPr>
            </w:pPr>
            <w:r w:rsidRPr="00F52FBD">
              <w:rPr>
                <w:rFonts w:ascii="GHEA Grapalat" w:hAnsi="GHEA Grapalat"/>
                <w:b/>
                <w:bCs/>
                <w:sz w:val="18"/>
                <w:szCs w:val="18"/>
              </w:rPr>
              <w:t>Արտադրման/ձեռքբերման տարեթիվը</w:t>
            </w:r>
          </w:p>
        </w:tc>
        <w:tc>
          <w:tcPr>
            <w:tcW w:w="2880" w:type="dxa"/>
            <w:hideMark/>
          </w:tcPr>
          <w:p w14:paraId="5594F02A" w14:textId="77777777" w:rsidR="00F52FBD" w:rsidRPr="00F52FBD" w:rsidRDefault="00F52FBD" w:rsidP="00CE5301">
            <w:pPr>
              <w:rPr>
                <w:rFonts w:ascii="GHEA Grapalat" w:hAnsi="GHEA Grapalat"/>
                <w:b/>
                <w:bCs/>
                <w:sz w:val="18"/>
                <w:szCs w:val="18"/>
              </w:rPr>
            </w:pPr>
          </w:p>
          <w:p w14:paraId="4DCE6AC0" w14:textId="77777777" w:rsidR="00F52FBD" w:rsidRPr="00F52FBD" w:rsidRDefault="00F52FBD" w:rsidP="00CE5301">
            <w:pPr>
              <w:rPr>
                <w:rFonts w:ascii="GHEA Grapalat" w:hAnsi="GHEA Grapalat"/>
                <w:b/>
                <w:bCs/>
                <w:sz w:val="18"/>
                <w:szCs w:val="18"/>
              </w:rPr>
            </w:pPr>
            <w:r w:rsidRPr="00F52FBD">
              <w:rPr>
                <w:rFonts w:ascii="GHEA Grapalat" w:hAnsi="GHEA Grapalat"/>
                <w:b/>
                <w:bCs/>
                <w:sz w:val="18"/>
                <w:szCs w:val="18"/>
              </w:rPr>
              <w:t>Տեխնիկական վիճակ</w:t>
            </w:r>
          </w:p>
        </w:tc>
        <w:tc>
          <w:tcPr>
            <w:tcW w:w="990" w:type="dxa"/>
            <w:hideMark/>
          </w:tcPr>
          <w:p w14:paraId="02E22C62" w14:textId="77777777" w:rsidR="00F52FBD" w:rsidRPr="00F52FBD" w:rsidRDefault="00F52FBD" w:rsidP="00CE5301">
            <w:pPr>
              <w:rPr>
                <w:rFonts w:ascii="GHEA Grapalat" w:hAnsi="GHEA Grapalat"/>
                <w:b/>
                <w:bCs/>
                <w:sz w:val="18"/>
                <w:szCs w:val="18"/>
              </w:rPr>
            </w:pPr>
          </w:p>
          <w:p w14:paraId="39CD5CE8" w14:textId="77777777" w:rsidR="00F52FBD" w:rsidRPr="00F52FBD" w:rsidRDefault="00F52FBD" w:rsidP="00CE5301">
            <w:pPr>
              <w:rPr>
                <w:rFonts w:ascii="GHEA Grapalat" w:hAnsi="GHEA Grapalat"/>
                <w:b/>
                <w:bCs/>
                <w:sz w:val="18"/>
                <w:szCs w:val="18"/>
                <w:lang w:val="hy-AM"/>
              </w:rPr>
            </w:pPr>
            <w:r w:rsidRPr="00F52FBD">
              <w:rPr>
                <w:rFonts w:ascii="GHEA Grapalat" w:hAnsi="GHEA Grapalat"/>
                <w:b/>
                <w:bCs/>
                <w:sz w:val="18"/>
                <w:szCs w:val="18"/>
                <w:lang w:val="hy-AM"/>
              </w:rPr>
              <w:t>Չափի միավոր /հատ/</w:t>
            </w:r>
          </w:p>
        </w:tc>
      </w:tr>
      <w:tr w:rsidR="00F52FBD" w:rsidRPr="00F52FBD" w14:paraId="3D4CBFAB" w14:textId="77777777" w:rsidTr="00E1797C">
        <w:trPr>
          <w:trHeight w:val="413"/>
        </w:trPr>
        <w:tc>
          <w:tcPr>
            <w:tcW w:w="540" w:type="dxa"/>
            <w:noWrap/>
            <w:hideMark/>
          </w:tcPr>
          <w:p w14:paraId="26D6447C"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50E130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(կտորե)</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FBCB8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BCD74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Վերանորոգման կարիք ունի</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49BD70D"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039D50CB" w14:textId="77777777" w:rsidTr="00E1797C">
        <w:trPr>
          <w:trHeight w:val="440"/>
        </w:trPr>
        <w:tc>
          <w:tcPr>
            <w:tcW w:w="540" w:type="dxa"/>
            <w:noWrap/>
            <w:hideMark/>
          </w:tcPr>
          <w:p w14:paraId="4461E35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w:t>
            </w:r>
          </w:p>
        </w:tc>
        <w:tc>
          <w:tcPr>
            <w:tcW w:w="2430" w:type="dxa"/>
            <w:tcBorders>
              <w:top w:val="nil"/>
              <w:left w:val="single" w:sz="4" w:space="0" w:color="auto"/>
              <w:bottom w:val="single" w:sz="4" w:space="0" w:color="auto"/>
              <w:right w:val="single" w:sz="4" w:space="0" w:color="auto"/>
            </w:tcBorders>
            <w:shd w:val="clear" w:color="auto" w:fill="auto"/>
            <w:noWrap/>
          </w:tcPr>
          <w:p w14:paraId="7A5AF00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(կտորե)</w:t>
            </w:r>
          </w:p>
        </w:tc>
        <w:tc>
          <w:tcPr>
            <w:tcW w:w="1800" w:type="dxa"/>
            <w:tcBorders>
              <w:top w:val="nil"/>
              <w:left w:val="single" w:sz="4" w:space="0" w:color="auto"/>
              <w:bottom w:val="single" w:sz="4" w:space="0" w:color="auto"/>
              <w:right w:val="single" w:sz="4" w:space="0" w:color="auto"/>
            </w:tcBorders>
            <w:shd w:val="clear" w:color="auto" w:fill="auto"/>
          </w:tcPr>
          <w:p w14:paraId="0DB7D0BB"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shd w:val="clear" w:color="auto" w:fill="auto"/>
          </w:tcPr>
          <w:p w14:paraId="5FCF5DC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Վերանորոգման կարիք ունի</w:t>
            </w:r>
          </w:p>
        </w:tc>
        <w:tc>
          <w:tcPr>
            <w:tcW w:w="990" w:type="dxa"/>
            <w:tcBorders>
              <w:top w:val="nil"/>
              <w:left w:val="single" w:sz="4" w:space="0" w:color="auto"/>
              <w:bottom w:val="single" w:sz="4" w:space="0" w:color="auto"/>
              <w:right w:val="single" w:sz="4" w:space="0" w:color="auto"/>
            </w:tcBorders>
            <w:shd w:val="clear" w:color="auto" w:fill="auto"/>
            <w:vAlign w:val="bottom"/>
          </w:tcPr>
          <w:p w14:paraId="314DEFA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24139134" w14:textId="77777777" w:rsidTr="00E1797C">
        <w:trPr>
          <w:trHeight w:val="300"/>
        </w:trPr>
        <w:tc>
          <w:tcPr>
            <w:tcW w:w="540" w:type="dxa"/>
            <w:noWrap/>
            <w:hideMark/>
          </w:tcPr>
          <w:p w14:paraId="45311DC3"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w:t>
            </w:r>
          </w:p>
        </w:tc>
        <w:tc>
          <w:tcPr>
            <w:tcW w:w="2430" w:type="dxa"/>
            <w:tcBorders>
              <w:top w:val="nil"/>
              <w:left w:val="single" w:sz="4" w:space="0" w:color="auto"/>
              <w:bottom w:val="single" w:sz="4" w:space="0" w:color="auto"/>
              <w:right w:val="single" w:sz="4" w:space="0" w:color="auto"/>
            </w:tcBorders>
            <w:shd w:val="clear" w:color="auto" w:fill="auto"/>
            <w:noWrap/>
          </w:tcPr>
          <w:p w14:paraId="084FAD8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(կտորե)</w:t>
            </w:r>
          </w:p>
        </w:tc>
        <w:tc>
          <w:tcPr>
            <w:tcW w:w="1800" w:type="dxa"/>
            <w:tcBorders>
              <w:top w:val="nil"/>
              <w:left w:val="single" w:sz="4" w:space="0" w:color="auto"/>
              <w:bottom w:val="single" w:sz="4" w:space="0" w:color="auto"/>
              <w:right w:val="single" w:sz="4" w:space="0" w:color="auto"/>
            </w:tcBorders>
            <w:shd w:val="clear" w:color="auto" w:fill="auto"/>
          </w:tcPr>
          <w:p w14:paraId="73C0551A"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shd w:val="clear" w:color="auto" w:fill="auto"/>
          </w:tcPr>
          <w:p w14:paraId="348DB07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Վերանորոգման կարիք ունի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AB7C655"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058C5093" w14:textId="77777777" w:rsidTr="00E1797C">
        <w:trPr>
          <w:trHeight w:val="300"/>
        </w:trPr>
        <w:tc>
          <w:tcPr>
            <w:tcW w:w="540" w:type="dxa"/>
            <w:noWrap/>
            <w:hideMark/>
          </w:tcPr>
          <w:p w14:paraId="1DB63FC0"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w:t>
            </w:r>
          </w:p>
        </w:tc>
        <w:tc>
          <w:tcPr>
            <w:tcW w:w="2430" w:type="dxa"/>
            <w:tcBorders>
              <w:top w:val="nil"/>
              <w:left w:val="single" w:sz="4" w:space="0" w:color="auto"/>
              <w:bottom w:val="single" w:sz="4" w:space="0" w:color="auto"/>
              <w:right w:val="single" w:sz="4" w:space="0" w:color="auto"/>
            </w:tcBorders>
            <w:shd w:val="clear" w:color="auto" w:fill="auto"/>
            <w:noWrap/>
          </w:tcPr>
          <w:p w14:paraId="73B863A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(կտորե)</w:t>
            </w:r>
          </w:p>
        </w:tc>
        <w:tc>
          <w:tcPr>
            <w:tcW w:w="1800" w:type="dxa"/>
            <w:tcBorders>
              <w:top w:val="nil"/>
              <w:left w:val="single" w:sz="4" w:space="0" w:color="auto"/>
              <w:bottom w:val="single" w:sz="4" w:space="0" w:color="auto"/>
              <w:right w:val="single" w:sz="4" w:space="0" w:color="auto"/>
            </w:tcBorders>
            <w:shd w:val="clear" w:color="auto" w:fill="auto"/>
          </w:tcPr>
          <w:p w14:paraId="03D381F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shd w:val="clear" w:color="auto" w:fill="auto"/>
          </w:tcPr>
          <w:p w14:paraId="642CBBA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Վերանորոգման կարիք ունի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3283CAE"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10</w:t>
            </w:r>
          </w:p>
        </w:tc>
      </w:tr>
      <w:tr w:rsidR="00F52FBD" w:rsidRPr="00F52FBD" w14:paraId="717CA94E" w14:textId="77777777" w:rsidTr="00E1797C">
        <w:trPr>
          <w:trHeight w:val="300"/>
        </w:trPr>
        <w:tc>
          <w:tcPr>
            <w:tcW w:w="540" w:type="dxa"/>
            <w:noWrap/>
            <w:hideMark/>
          </w:tcPr>
          <w:p w14:paraId="72FBC67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w:t>
            </w:r>
          </w:p>
        </w:tc>
        <w:tc>
          <w:tcPr>
            <w:tcW w:w="2430" w:type="dxa"/>
            <w:tcBorders>
              <w:top w:val="nil"/>
              <w:left w:val="single" w:sz="4" w:space="0" w:color="auto"/>
              <w:bottom w:val="single" w:sz="4" w:space="0" w:color="auto"/>
              <w:right w:val="single" w:sz="4" w:space="0" w:color="auto"/>
            </w:tcBorders>
            <w:shd w:val="clear" w:color="auto" w:fill="auto"/>
            <w:noWrap/>
          </w:tcPr>
          <w:p w14:paraId="3FF9530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(կտորե)</w:t>
            </w:r>
          </w:p>
        </w:tc>
        <w:tc>
          <w:tcPr>
            <w:tcW w:w="1800" w:type="dxa"/>
            <w:tcBorders>
              <w:top w:val="nil"/>
              <w:left w:val="single" w:sz="4" w:space="0" w:color="auto"/>
              <w:bottom w:val="single" w:sz="4" w:space="0" w:color="auto"/>
              <w:right w:val="single" w:sz="4" w:space="0" w:color="auto"/>
            </w:tcBorders>
            <w:shd w:val="clear" w:color="auto" w:fill="auto"/>
          </w:tcPr>
          <w:p w14:paraId="5AF38D0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shd w:val="clear" w:color="auto" w:fill="auto"/>
          </w:tcPr>
          <w:p w14:paraId="4C775DE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Վերանորոգման կարիք ունի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A5A3E83"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7</w:t>
            </w:r>
          </w:p>
        </w:tc>
      </w:tr>
      <w:tr w:rsidR="00F52FBD" w:rsidRPr="00F52FBD" w14:paraId="25D701D0" w14:textId="77777777" w:rsidTr="00E1797C">
        <w:trPr>
          <w:trHeight w:val="233"/>
        </w:trPr>
        <w:tc>
          <w:tcPr>
            <w:tcW w:w="540" w:type="dxa"/>
            <w:noWrap/>
            <w:hideMark/>
          </w:tcPr>
          <w:p w14:paraId="5677FE02"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w:t>
            </w:r>
          </w:p>
        </w:tc>
        <w:tc>
          <w:tcPr>
            <w:tcW w:w="2430" w:type="dxa"/>
            <w:tcBorders>
              <w:top w:val="nil"/>
              <w:left w:val="single" w:sz="4" w:space="0" w:color="auto"/>
              <w:bottom w:val="single" w:sz="4" w:space="0" w:color="auto"/>
              <w:right w:val="single" w:sz="4" w:space="0" w:color="auto"/>
            </w:tcBorders>
            <w:shd w:val="clear" w:color="auto" w:fill="auto"/>
            <w:noWrap/>
          </w:tcPr>
          <w:p w14:paraId="5458897D"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(կտորե , ոսկեզոծ նախշերով)</w:t>
            </w:r>
          </w:p>
        </w:tc>
        <w:tc>
          <w:tcPr>
            <w:tcW w:w="1800" w:type="dxa"/>
            <w:tcBorders>
              <w:top w:val="nil"/>
              <w:left w:val="single" w:sz="4" w:space="0" w:color="auto"/>
              <w:bottom w:val="single" w:sz="4" w:space="0" w:color="auto"/>
              <w:right w:val="single" w:sz="4" w:space="0" w:color="auto"/>
            </w:tcBorders>
            <w:shd w:val="clear" w:color="auto" w:fill="auto"/>
          </w:tcPr>
          <w:p w14:paraId="639F566D"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shd w:val="clear" w:color="auto" w:fill="auto"/>
          </w:tcPr>
          <w:p w14:paraId="72C3818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Բարվոք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14C90B3"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1AD285E3" w14:textId="77777777" w:rsidTr="00E1797C">
        <w:trPr>
          <w:trHeight w:val="300"/>
        </w:trPr>
        <w:tc>
          <w:tcPr>
            <w:tcW w:w="540" w:type="dxa"/>
            <w:noWrap/>
            <w:hideMark/>
          </w:tcPr>
          <w:p w14:paraId="446D3C8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w:t>
            </w:r>
          </w:p>
        </w:tc>
        <w:tc>
          <w:tcPr>
            <w:tcW w:w="2430" w:type="dxa"/>
            <w:tcBorders>
              <w:top w:val="nil"/>
              <w:left w:val="single" w:sz="4" w:space="0" w:color="auto"/>
              <w:bottom w:val="single" w:sz="4" w:space="0" w:color="auto"/>
              <w:right w:val="single" w:sz="4" w:space="0" w:color="auto"/>
            </w:tcBorders>
            <w:shd w:val="clear" w:color="auto" w:fill="auto"/>
            <w:noWrap/>
          </w:tcPr>
          <w:p w14:paraId="2DB7CC7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(կտորե , ոսկեզոծ նախշերով)</w:t>
            </w:r>
          </w:p>
        </w:tc>
        <w:tc>
          <w:tcPr>
            <w:tcW w:w="1800" w:type="dxa"/>
            <w:tcBorders>
              <w:top w:val="nil"/>
              <w:left w:val="single" w:sz="4" w:space="0" w:color="auto"/>
              <w:bottom w:val="single" w:sz="4" w:space="0" w:color="auto"/>
              <w:right w:val="single" w:sz="4" w:space="0" w:color="auto"/>
            </w:tcBorders>
            <w:shd w:val="clear" w:color="auto" w:fill="auto"/>
          </w:tcPr>
          <w:p w14:paraId="7F2BC30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shd w:val="clear" w:color="auto" w:fill="auto"/>
          </w:tcPr>
          <w:p w14:paraId="4CE6B10C"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Բարվոք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92305C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5C7C5967" w14:textId="77777777" w:rsidTr="00E1797C">
        <w:trPr>
          <w:trHeight w:val="300"/>
        </w:trPr>
        <w:tc>
          <w:tcPr>
            <w:tcW w:w="540" w:type="dxa"/>
            <w:noWrap/>
            <w:hideMark/>
          </w:tcPr>
          <w:p w14:paraId="196703D9"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8</w:t>
            </w:r>
          </w:p>
        </w:tc>
        <w:tc>
          <w:tcPr>
            <w:tcW w:w="2430" w:type="dxa"/>
            <w:tcBorders>
              <w:top w:val="nil"/>
              <w:left w:val="single" w:sz="4" w:space="0" w:color="auto"/>
              <w:bottom w:val="single" w:sz="4" w:space="0" w:color="auto"/>
              <w:right w:val="single" w:sz="4" w:space="0" w:color="auto"/>
            </w:tcBorders>
            <w:shd w:val="clear" w:color="auto" w:fill="auto"/>
          </w:tcPr>
          <w:p w14:paraId="200B600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(կտորե , ոսկեզոծ նախշերով)</w:t>
            </w:r>
          </w:p>
        </w:tc>
        <w:tc>
          <w:tcPr>
            <w:tcW w:w="1800" w:type="dxa"/>
            <w:tcBorders>
              <w:top w:val="nil"/>
              <w:left w:val="single" w:sz="4" w:space="0" w:color="auto"/>
              <w:bottom w:val="single" w:sz="4" w:space="0" w:color="auto"/>
              <w:right w:val="single" w:sz="4" w:space="0" w:color="auto"/>
            </w:tcBorders>
            <w:shd w:val="clear" w:color="auto" w:fill="auto"/>
          </w:tcPr>
          <w:p w14:paraId="6F6F5E8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shd w:val="clear" w:color="auto" w:fill="auto"/>
          </w:tcPr>
          <w:p w14:paraId="1E8A628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Բարվոք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DF25D5C"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49B5FE32" w14:textId="77777777" w:rsidTr="00E1797C">
        <w:trPr>
          <w:trHeight w:val="300"/>
        </w:trPr>
        <w:tc>
          <w:tcPr>
            <w:tcW w:w="540" w:type="dxa"/>
            <w:noWrap/>
            <w:hideMark/>
          </w:tcPr>
          <w:p w14:paraId="297EB1BD"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lastRenderedPageBreak/>
              <w:t>9</w:t>
            </w:r>
          </w:p>
        </w:tc>
        <w:tc>
          <w:tcPr>
            <w:tcW w:w="2430" w:type="dxa"/>
            <w:tcBorders>
              <w:top w:val="nil"/>
              <w:left w:val="single" w:sz="4" w:space="0" w:color="auto"/>
              <w:bottom w:val="single" w:sz="4" w:space="0" w:color="auto"/>
              <w:right w:val="single" w:sz="4" w:space="0" w:color="auto"/>
            </w:tcBorders>
            <w:shd w:val="clear" w:color="auto" w:fill="auto"/>
          </w:tcPr>
          <w:p w14:paraId="7C757A0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(կտորե , ոսկեզոծ նախշերով)</w:t>
            </w:r>
          </w:p>
        </w:tc>
        <w:tc>
          <w:tcPr>
            <w:tcW w:w="1800" w:type="dxa"/>
            <w:tcBorders>
              <w:top w:val="nil"/>
              <w:left w:val="single" w:sz="4" w:space="0" w:color="auto"/>
              <w:bottom w:val="single" w:sz="4" w:space="0" w:color="auto"/>
              <w:right w:val="single" w:sz="4" w:space="0" w:color="auto"/>
            </w:tcBorders>
            <w:shd w:val="clear" w:color="auto" w:fill="auto"/>
          </w:tcPr>
          <w:p w14:paraId="41D71444"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shd w:val="clear" w:color="auto" w:fill="auto"/>
          </w:tcPr>
          <w:p w14:paraId="733157AE"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Բարվոք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6FDAC6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3</w:t>
            </w:r>
          </w:p>
        </w:tc>
      </w:tr>
      <w:tr w:rsidR="00F52FBD" w:rsidRPr="00F52FBD" w14:paraId="3C95A007" w14:textId="77777777" w:rsidTr="00E1797C">
        <w:trPr>
          <w:trHeight w:val="300"/>
        </w:trPr>
        <w:tc>
          <w:tcPr>
            <w:tcW w:w="540" w:type="dxa"/>
            <w:noWrap/>
            <w:hideMark/>
          </w:tcPr>
          <w:p w14:paraId="65E5A259"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10</w:t>
            </w:r>
          </w:p>
        </w:tc>
        <w:tc>
          <w:tcPr>
            <w:tcW w:w="2430" w:type="dxa"/>
            <w:tcBorders>
              <w:top w:val="nil"/>
              <w:left w:val="single" w:sz="4" w:space="0" w:color="auto"/>
              <w:bottom w:val="single" w:sz="4" w:space="0" w:color="auto"/>
              <w:right w:val="single" w:sz="4" w:space="0" w:color="auto"/>
            </w:tcBorders>
            <w:shd w:val="clear" w:color="auto" w:fill="auto"/>
            <w:noWrap/>
          </w:tcPr>
          <w:p w14:paraId="3592168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(մետաքսե կտոր)</w:t>
            </w:r>
          </w:p>
        </w:tc>
        <w:tc>
          <w:tcPr>
            <w:tcW w:w="1800" w:type="dxa"/>
            <w:tcBorders>
              <w:top w:val="nil"/>
              <w:left w:val="single" w:sz="4" w:space="0" w:color="auto"/>
              <w:bottom w:val="single" w:sz="4" w:space="0" w:color="auto"/>
              <w:right w:val="single" w:sz="4" w:space="0" w:color="auto"/>
            </w:tcBorders>
            <w:shd w:val="clear" w:color="auto" w:fill="auto"/>
          </w:tcPr>
          <w:p w14:paraId="4077565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2011</w:t>
            </w:r>
          </w:p>
        </w:tc>
        <w:tc>
          <w:tcPr>
            <w:tcW w:w="2880" w:type="dxa"/>
            <w:tcBorders>
              <w:top w:val="nil"/>
              <w:left w:val="single" w:sz="4" w:space="0" w:color="auto"/>
              <w:bottom w:val="single" w:sz="4" w:space="0" w:color="auto"/>
              <w:right w:val="single" w:sz="4" w:space="0" w:color="auto"/>
            </w:tcBorders>
            <w:shd w:val="clear" w:color="auto" w:fill="auto"/>
          </w:tcPr>
          <w:p w14:paraId="3D37456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Բարվոք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C6D7FEB"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5</w:t>
            </w:r>
          </w:p>
        </w:tc>
      </w:tr>
      <w:tr w:rsidR="00F52FBD" w:rsidRPr="00F52FBD" w14:paraId="2875A009" w14:textId="77777777" w:rsidTr="00E1797C">
        <w:trPr>
          <w:trHeight w:val="300"/>
        </w:trPr>
        <w:tc>
          <w:tcPr>
            <w:tcW w:w="540" w:type="dxa"/>
            <w:noWrap/>
            <w:hideMark/>
          </w:tcPr>
          <w:p w14:paraId="53290B7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11</w:t>
            </w:r>
          </w:p>
        </w:tc>
        <w:tc>
          <w:tcPr>
            <w:tcW w:w="2430" w:type="dxa"/>
            <w:tcBorders>
              <w:top w:val="nil"/>
              <w:left w:val="single" w:sz="4" w:space="0" w:color="auto"/>
              <w:bottom w:val="single" w:sz="4" w:space="0" w:color="auto"/>
              <w:right w:val="single" w:sz="4" w:space="0" w:color="auto"/>
            </w:tcBorders>
            <w:shd w:val="clear" w:color="auto" w:fill="auto"/>
            <w:noWrap/>
          </w:tcPr>
          <w:p w14:paraId="68AA267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(մետաքսե կտոր)</w:t>
            </w:r>
          </w:p>
        </w:tc>
        <w:tc>
          <w:tcPr>
            <w:tcW w:w="1800" w:type="dxa"/>
            <w:tcBorders>
              <w:top w:val="nil"/>
              <w:left w:val="single" w:sz="4" w:space="0" w:color="auto"/>
              <w:bottom w:val="single" w:sz="4" w:space="0" w:color="auto"/>
              <w:right w:val="single" w:sz="4" w:space="0" w:color="auto"/>
            </w:tcBorders>
            <w:shd w:val="clear" w:color="auto" w:fill="auto"/>
          </w:tcPr>
          <w:p w14:paraId="62930A62"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2007</w:t>
            </w:r>
          </w:p>
        </w:tc>
        <w:tc>
          <w:tcPr>
            <w:tcW w:w="2880" w:type="dxa"/>
            <w:tcBorders>
              <w:top w:val="nil"/>
              <w:left w:val="single" w:sz="4" w:space="0" w:color="auto"/>
              <w:bottom w:val="single" w:sz="4" w:space="0" w:color="auto"/>
              <w:right w:val="single" w:sz="4" w:space="0" w:color="auto"/>
            </w:tcBorders>
            <w:shd w:val="clear" w:color="auto" w:fill="auto"/>
          </w:tcPr>
          <w:p w14:paraId="3E02394E"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Վերանորոգման կարիք ունի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65D27CB"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6</w:t>
            </w:r>
          </w:p>
        </w:tc>
      </w:tr>
      <w:tr w:rsidR="00F52FBD" w:rsidRPr="00F52FBD" w14:paraId="348C24DE" w14:textId="77777777" w:rsidTr="00E1797C">
        <w:trPr>
          <w:trHeight w:val="300"/>
        </w:trPr>
        <w:tc>
          <w:tcPr>
            <w:tcW w:w="540" w:type="dxa"/>
            <w:noWrap/>
            <w:hideMark/>
          </w:tcPr>
          <w:p w14:paraId="438935F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12</w:t>
            </w:r>
          </w:p>
        </w:tc>
        <w:tc>
          <w:tcPr>
            <w:tcW w:w="2430" w:type="dxa"/>
            <w:tcBorders>
              <w:top w:val="nil"/>
              <w:left w:val="single" w:sz="4" w:space="0" w:color="auto"/>
              <w:bottom w:val="single" w:sz="4" w:space="0" w:color="auto"/>
              <w:right w:val="single" w:sz="4" w:space="0" w:color="auto"/>
            </w:tcBorders>
            <w:shd w:val="clear" w:color="auto" w:fill="auto"/>
            <w:noWrap/>
          </w:tcPr>
          <w:p w14:paraId="01E7FD2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(մետաքսե կտոր)</w:t>
            </w:r>
          </w:p>
        </w:tc>
        <w:tc>
          <w:tcPr>
            <w:tcW w:w="1800" w:type="dxa"/>
            <w:tcBorders>
              <w:top w:val="nil"/>
              <w:left w:val="single" w:sz="4" w:space="0" w:color="auto"/>
              <w:bottom w:val="single" w:sz="4" w:space="0" w:color="auto"/>
              <w:right w:val="single" w:sz="4" w:space="0" w:color="auto"/>
            </w:tcBorders>
            <w:shd w:val="clear" w:color="auto" w:fill="auto"/>
          </w:tcPr>
          <w:p w14:paraId="3BE79264"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2007</w:t>
            </w:r>
          </w:p>
        </w:tc>
        <w:tc>
          <w:tcPr>
            <w:tcW w:w="2880" w:type="dxa"/>
            <w:tcBorders>
              <w:top w:val="nil"/>
              <w:left w:val="single" w:sz="4" w:space="0" w:color="auto"/>
              <w:bottom w:val="single" w:sz="4" w:space="0" w:color="auto"/>
              <w:right w:val="single" w:sz="4" w:space="0" w:color="auto"/>
            </w:tcBorders>
            <w:shd w:val="clear" w:color="auto" w:fill="auto"/>
          </w:tcPr>
          <w:p w14:paraId="3DE7DC46"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Բարվոք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2FA4106"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6</w:t>
            </w:r>
          </w:p>
        </w:tc>
      </w:tr>
      <w:tr w:rsidR="00F52FBD" w:rsidRPr="00F52FBD" w14:paraId="3E412AA5" w14:textId="77777777" w:rsidTr="00E1797C">
        <w:trPr>
          <w:trHeight w:val="300"/>
        </w:trPr>
        <w:tc>
          <w:tcPr>
            <w:tcW w:w="540" w:type="dxa"/>
            <w:noWrap/>
            <w:hideMark/>
          </w:tcPr>
          <w:p w14:paraId="7F6F3841"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13</w:t>
            </w:r>
          </w:p>
        </w:tc>
        <w:tc>
          <w:tcPr>
            <w:tcW w:w="2430" w:type="dxa"/>
            <w:tcBorders>
              <w:top w:val="nil"/>
              <w:left w:val="single" w:sz="4" w:space="0" w:color="auto"/>
              <w:bottom w:val="single" w:sz="4" w:space="0" w:color="auto"/>
              <w:right w:val="single" w:sz="4" w:space="0" w:color="auto"/>
            </w:tcBorders>
            <w:shd w:val="clear" w:color="auto" w:fill="auto"/>
            <w:noWrap/>
          </w:tcPr>
          <w:p w14:paraId="68CE0D1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Աթոռ փայտե (մետաքսե կտոր)</w:t>
            </w:r>
          </w:p>
        </w:tc>
        <w:tc>
          <w:tcPr>
            <w:tcW w:w="1800" w:type="dxa"/>
            <w:tcBorders>
              <w:top w:val="nil"/>
              <w:left w:val="single" w:sz="4" w:space="0" w:color="auto"/>
              <w:bottom w:val="single" w:sz="4" w:space="0" w:color="auto"/>
              <w:right w:val="single" w:sz="4" w:space="0" w:color="auto"/>
            </w:tcBorders>
            <w:shd w:val="clear" w:color="auto" w:fill="auto"/>
          </w:tcPr>
          <w:p w14:paraId="43DA53AD"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2007</w:t>
            </w:r>
          </w:p>
        </w:tc>
        <w:tc>
          <w:tcPr>
            <w:tcW w:w="2880" w:type="dxa"/>
            <w:tcBorders>
              <w:top w:val="nil"/>
              <w:left w:val="single" w:sz="4" w:space="0" w:color="auto"/>
              <w:bottom w:val="single" w:sz="4" w:space="0" w:color="auto"/>
              <w:right w:val="single" w:sz="4" w:space="0" w:color="auto"/>
            </w:tcBorders>
            <w:shd w:val="clear" w:color="auto" w:fill="auto"/>
          </w:tcPr>
          <w:p w14:paraId="29C8DF8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Բարվոք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A34030E"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6</w:t>
            </w:r>
          </w:p>
        </w:tc>
      </w:tr>
      <w:tr w:rsidR="00F52FBD" w:rsidRPr="00F52FBD" w14:paraId="33D21ED1" w14:textId="77777777" w:rsidTr="00E1797C">
        <w:trPr>
          <w:trHeight w:val="300"/>
        </w:trPr>
        <w:tc>
          <w:tcPr>
            <w:tcW w:w="540" w:type="dxa"/>
            <w:noWrap/>
            <w:hideMark/>
          </w:tcPr>
          <w:p w14:paraId="650DDB9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14</w:t>
            </w:r>
          </w:p>
        </w:tc>
        <w:tc>
          <w:tcPr>
            <w:tcW w:w="2430" w:type="dxa"/>
            <w:tcBorders>
              <w:top w:val="nil"/>
              <w:left w:val="single" w:sz="4" w:space="0" w:color="auto"/>
              <w:bottom w:val="single" w:sz="4" w:space="0" w:color="auto"/>
              <w:right w:val="single" w:sz="4" w:space="0" w:color="auto"/>
            </w:tcBorders>
            <w:shd w:val="clear" w:color="auto" w:fill="auto"/>
            <w:noWrap/>
          </w:tcPr>
          <w:p w14:paraId="5FAF613D"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Բազկաթոռ (մետաղական, կաշվեպատ, սպիտակ)</w:t>
            </w:r>
          </w:p>
        </w:tc>
        <w:tc>
          <w:tcPr>
            <w:tcW w:w="1800" w:type="dxa"/>
            <w:tcBorders>
              <w:top w:val="nil"/>
              <w:left w:val="single" w:sz="4" w:space="0" w:color="auto"/>
              <w:bottom w:val="single" w:sz="4" w:space="0" w:color="auto"/>
              <w:right w:val="single" w:sz="4" w:space="0" w:color="auto"/>
            </w:tcBorders>
            <w:shd w:val="clear" w:color="auto" w:fill="auto"/>
          </w:tcPr>
          <w:p w14:paraId="66325260"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Borders>
              <w:top w:val="nil"/>
              <w:left w:val="single" w:sz="4" w:space="0" w:color="auto"/>
              <w:bottom w:val="single" w:sz="4" w:space="0" w:color="auto"/>
              <w:right w:val="single" w:sz="4" w:space="0" w:color="auto"/>
            </w:tcBorders>
            <w:shd w:val="clear" w:color="auto" w:fill="auto"/>
          </w:tcPr>
          <w:p w14:paraId="338F185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Վերանորոգման կարիք ունի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3A4EDC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6A46D366" w14:textId="77777777" w:rsidTr="00E1797C">
        <w:trPr>
          <w:trHeight w:val="300"/>
        </w:trPr>
        <w:tc>
          <w:tcPr>
            <w:tcW w:w="540" w:type="dxa"/>
            <w:noWrap/>
            <w:hideMark/>
          </w:tcPr>
          <w:p w14:paraId="1EF4FB70"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15</w:t>
            </w:r>
          </w:p>
        </w:tc>
        <w:tc>
          <w:tcPr>
            <w:tcW w:w="2430" w:type="dxa"/>
            <w:tcBorders>
              <w:top w:val="nil"/>
              <w:left w:val="single" w:sz="4" w:space="0" w:color="auto"/>
              <w:bottom w:val="single" w:sz="4" w:space="0" w:color="auto"/>
              <w:right w:val="single" w:sz="4" w:space="0" w:color="auto"/>
            </w:tcBorders>
            <w:shd w:val="clear" w:color="auto" w:fill="auto"/>
            <w:noWrap/>
          </w:tcPr>
          <w:p w14:paraId="375EC46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(սեյֆ, 1 դուռ, Tianjin Չինական)</w:t>
            </w:r>
          </w:p>
        </w:tc>
        <w:tc>
          <w:tcPr>
            <w:tcW w:w="1800" w:type="dxa"/>
            <w:tcBorders>
              <w:top w:val="nil"/>
              <w:left w:val="single" w:sz="4" w:space="0" w:color="auto"/>
              <w:bottom w:val="single" w:sz="4" w:space="0" w:color="auto"/>
              <w:right w:val="single" w:sz="4" w:space="0" w:color="auto"/>
            </w:tcBorders>
            <w:shd w:val="clear" w:color="auto" w:fill="auto"/>
          </w:tcPr>
          <w:p w14:paraId="49A1F059"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1998</w:t>
            </w:r>
          </w:p>
        </w:tc>
        <w:tc>
          <w:tcPr>
            <w:tcW w:w="2880" w:type="dxa"/>
            <w:tcBorders>
              <w:top w:val="nil"/>
              <w:left w:val="single" w:sz="4" w:space="0" w:color="auto"/>
              <w:bottom w:val="single" w:sz="4" w:space="0" w:color="auto"/>
              <w:right w:val="single" w:sz="4" w:space="0" w:color="auto"/>
            </w:tcBorders>
            <w:shd w:val="clear" w:color="auto" w:fill="auto"/>
          </w:tcPr>
          <w:p w14:paraId="648E580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կոդերի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3D2F7C1"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AF740CE" w14:textId="77777777" w:rsidTr="00E1797C">
        <w:trPr>
          <w:trHeight w:val="300"/>
        </w:trPr>
        <w:tc>
          <w:tcPr>
            <w:tcW w:w="540" w:type="dxa"/>
            <w:noWrap/>
            <w:hideMark/>
          </w:tcPr>
          <w:p w14:paraId="3A28D11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16</w:t>
            </w:r>
          </w:p>
        </w:tc>
        <w:tc>
          <w:tcPr>
            <w:tcW w:w="2430" w:type="dxa"/>
            <w:tcBorders>
              <w:top w:val="nil"/>
              <w:left w:val="single" w:sz="4" w:space="0" w:color="auto"/>
              <w:bottom w:val="single" w:sz="4" w:space="0" w:color="auto"/>
              <w:right w:val="single" w:sz="4" w:space="0" w:color="auto"/>
            </w:tcBorders>
            <w:shd w:val="clear" w:color="auto" w:fill="auto"/>
            <w:noWrap/>
          </w:tcPr>
          <w:p w14:paraId="4AEA1B7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(սեյֆ, 1 դուռ, Tianjin Չինական)</w:t>
            </w:r>
          </w:p>
        </w:tc>
        <w:tc>
          <w:tcPr>
            <w:tcW w:w="1800" w:type="dxa"/>
            <w:tcBorders>
              <w:top w:val="nil"/>
              <w:left w:val="single" w:sz="4" w:space="0" w:color="auto"/>
              <w:bottom w:val="single" w:sz="4" w:space="0" w:color="auto"/>
              <w:right w:val="single" w:sz="4" w:space="0" w:color="auto"/>
            </w:tcBorders>
            <w:shd w:val="clear" w:color="auto" w:fill="auto"/>
          </w:tcPr>
          <w:p w14:paraId="122BD82E"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1998</w:t>
            </w:r>
          </w:p>
        </w:tc>
        <w:tc>
          <w:tcPr>
            <w:tcW w:w="2880" w:type="dxa"/>
            <w:tcBorders>
              <w:top w:val="nil"/>
              <w:left w:val="single" w:sz="4" w:space="0" w:color="auto"/>
              <w:bottom w:val="single" w:sz="4" w:space="0" w:color="auto"/>
              <w:right w:val="single" w:sz="4" w:space="0" w:color="auto"/>
            </w:tcBorders>
            <w:shd w:val="clear" w:color="auto" w:fill="auto"/>
          </w:tcPr>
          <w:p w14:paraId="3711288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կոդերի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84D0915"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6ECAD735" w14:textId="77777777" w:rsidTr="00E1797C">
        <w:trPr>
          <w:trHeight w:val="300"/>
        </w:trPr>
        <w:tc>
          <w:tcPr>
            <w:tcW w:w="540" w:type="dxa"/>
            <w:noWrap/>
            <w:hideMark/>
          </w:tcPr>
          <w:p w14:paraId="7A7E2208"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17</w:t>
            </w:r>
          </w:p>
        </w:tc>
        <w:tc>
          <w:tcPr>
            <w:tcW w:w="2430" w:type="dxa"/>
            <w:tcBorders>
              <w:top w:val="nil"/>
              <w:left w:val="single" w:sz="4" w:space="0" w:color="auto"/>
              <w:bottom w:val="single" w:sz="4" w:space="0" w:color="auto"/>
              <w:right w:val="single" w:sz="4" w:space="0" w:color="auto"/>
            </w:tcBorders>
            <w:shd w:val="clear" w:color="auto" w:fill="auto"/>
            <w:noWrap/>
          </w:tcPr>
          <w:p w14:paraId="53EC8F3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(սեյֆ, 1 դուռ, Tianjin Չինական)</w:t>
            </w:r>
          </w:p>
        </w:tc>
        <w:tc>
          <w:tcPr>
            <w:tcW w:w="1800" w:type="dxa"/>
            <w:tcBorders>
              <w:top w:val="nil"/>
              <w:left w:val="single" w:sz="4" w:space="0" w:color="auto"/>
              <w:bottom w:val="single" w:sz="4" w:space="0" w:color="auto"/>
              <w:right w:val="single" w:sz="4" w:space="0" w:color="auto"/>
            </w:tcBorders>
            <w:shd w:val="clear" w:color="auto" w:fill="auto"/>
          </w:tcPr>
          <w:p w14:paraId="353EB94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1998</w:t>
            </w:r>
          </w:p>
        </w:tc>
        <w:tc>
          <w:tcPr>
            <w:tcW w:w="2880" w:type="dxa"/>
            <w:tcBorders>
              <w:top w:val="nil"/>
              <w:left w:val="single" w:sz="4" w:space="0" w:color="auto"/>
              <w:bottom w:val="single" w:sz="4" w:space="0" w:color="auto"/>
              <w:right w:val="single" w:sz="4" w:space="0" w:color="auto"/>
            </w:tcBorders>
            <w:shd w:val="clear" w:color="auto" w:fill="auto"/>
          </w:tcPr>
          <w:p w14:paraId="425778A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կոդերի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0BD0CB7"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103EDE99" w14:textId="77777777" w:rsidTr="00E1797C">
        <w:trPr>
          <w:trHeight w:val="300"/>
        </w:trPr>
        <w:tc>
          <w:tcPr>
            <w:tcW w:w="540" w:type="dxa"/>
            <w:noWrap/>
            <w:hideMark/>
          </w:tcPr>
          <w:p w14:paraId="76AF0EB3"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18</w:t>
            </w:r>
          </w:p>
        </w:tc>
        <w:tc>
          <w:tcPr>
            <w:tcW w:w="2430" w:type="dxa"/>
            <w:tcBorders>
              <w:top w:val="nil"/>
              <w:left w:val="single" w:sz="4" w:space="0" w:color="auto"/>
              <w:bottom w:val="single" w:sz="4" w:space="0" w:color="auto"/>
              <w:right w:val="single" w:sz="4" w:space="0" w:color="auto"/>
            </w:tcBorders>
            <w:shd w:val="clear" w:color="auto" w:fill="auto"/>
            <w:noWrap/>
          </w:tcPr>
          <w:p w14:paraId="34D3F25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(սեյֆ, 1 դուռ, Tianjin Չինական)</w:t>
            </w:r>
          </w:p>
        </w:tc>
        <w:tc>
          <w:tcPr>
            <w:tcW w:w="1800" w:type="dxa"/>
            <w:tcBorders>
              <w:top w:val="nil"/>
              <w:left w:val="single" w:sz="4" w:space="0" w:color="auto"/>
              <w:bottom w:val="single" w:sz="4" w:space="0" w:color="auto"/>
              <w:right w:val="single" w:sz="4" w:space="0" w:color="auto"/>
            </w:tcBorders>
            <w:shd w:val="clear" w:color="auto" w:fill="auto"/>
          </w:tcPr>
          <w:p w14:paraId="4205FE6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1998</w:t>
            </w:r>
          </w:p>
        </w:tc>
        <w:tc>
          <w:tcPr>
            <w:tcW w:w="2880" w:type="dxa"/>
            <w:tcBorders>
              <w:top w:val="nil"/>
              <w:left w:val="single" w:sz="4" w:space="0" w:color="auto"/>
              <w:bottom w:val="single" w:sz="4" w:space="0" w:color="auto"/>
              <w:right w:val="single" w:sz="4" w:space="0" w:color="auto"/>
            </w:tcBorders>
            <w:shd w:val="clear" w:color="auto" w:fill="auto"/>
          </w:tcPr>
          <w:p w14:paraId="7AFD91B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կոդերի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6CCC8461"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60300CAD" w14:textId="77777777" w:rsidTr="00E1797C">
        <w:trPr>
          <w:trHeight w:val="300"/>
        </w:trPr>
        <w:tc>
          <w:tcPr>
            <w:tcW w:w="540" w:type="dxa"/>
            <w:noWrap/>
            <w:hideMark/>
          </w:tcPr>
          <w:p w14:paraId="56EE470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19</w:t>
            </w:r>
          </w:p>
        </w:tc>
        <w:tc>
          <w:tcPr>
            <w:tcW w:w="2430" w:type="dxa"/>
            <w:tcBorders>
              <w:top w:val="nil"/>
              <w:left w:val="single" w:sz="4" w:space="0" w:color="auto"/>
              <w:bottom w:val="single" w:sz="4" w:space="0" w:color="auto"/>
              <w:right w:val="single" w:sz="4" w:space="0" w:color="auto"/>
            </w:tcBorders>
            <w:shd w:val="clear" w:color="auto" w:fill="auto"/>
            <w:noWrap/>
          </w:tcPr>
          <w:p w14:paraId="0E28DC20"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(սեյֆ, 1 դուռ, Tianjin Չինական)</w:t>
            </w:r>
          </w:p>
        </w:tc>
        <w:tc>
          <w:tcPr>
            <w:tcW w:w="1800" w:type="dxa"/>
            <w:tcBorders>
              <w:top w:val="nil"/>
              <w:left w:val="single" w:sz="4" w:space="0" w:color="auto"/>
              <w:bottom w:val="single" w:sz="4" w:space="0" w:color="auto"/>
              <w:right w:val="single" w:sz="4" w:space="0" w:color="auto"/>
            </w:tcBorders>
            <w:shd w:val="clear" w:color="auto" w:fill="auto"/>
          </w:tcPr>
          <w:p w14:paraId="50916AA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75B556E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կոդերի</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8D35AF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5D0A8676" w14:textId="77777777" w:rsidTr="00E1797C">
        <w:trPr>
          <w:trHeight w:val="300"/>
        </w:trPr>
        <w:tc>
          <w:tcPr>
            <w:tcW w:w="540" w:type="dxa"/>
            <w:noWrap/>
            <w:hideMark/>
          </w:tcPr>
          <w:p w14:paraId="2E632CCE"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20</w:t>
            </w:r>
          </w:p>
        </w:tc>
        <w:tc>
          <w:tcPr>
            <w:tcW w:w="2430" w:type="dxa"/>
            <w:tcBorders>
              <w:top w:val="nil"/>
              <w:left w:val="single" w:sz="4" w:space="0" w:color="auto"/>
              <w:bottom w:val="single" w:sz="4" w:space="0" w:color="auto"/>
              <w:right w:val="single" w:sz="4" w:space="0" w:color="auto"/>
            </w:tcBorders>
            <w:shd w:val="clear" w:color="auto" w:fill="auto"/>
            <w:noWrap/>
          </w:tcPr>
          <w:p w14:paraId="2DBA9A2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(սեյֆ)</w:t>
            </w:r>
          </w:p>
        </w:tc>
        <w:tc>
          <w:tcPr>
            <w:tcW w:w="1800" w:type="dxa"/>
            <w:tcBorders>
              <w:top w:val="nil"/>
              <w:left w:val="single" w:sz="4" w:space="0" w:color="auto"/>
              <w:bottom w:val="single" w:sz="4" w:space="0" w:color="auto"/>
              <w:right w:val="single" w:sz="4" w:space="0" w:color="auto"/>
            </w:tcBorders>
            <w:shd w:val="clear" w:color="auto" w:fill="auto"/>
          </w:tcPr>
          <w:p w14:paraId="6AB8904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4584B46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փականով</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F0A033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F031822" w14:textId="77777777" w:rsidTr="00E1797C">
        <w:trPr>
          <w:trHeight w:val="300"/>
        </w:trPr>
        <w:tc>
          <w:tcPr>
            <w:tcW w:w="540" w:type="dxa"/>
            <w:noWrap/>
            <w:hideMark/>
          </w:tcPr>
          <w:p w14:paraId="77D543E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21</w:t>
            </w:r>
          </w:p>
        </w:tc>
        <w:tc>
          <w:tcPr>
            <w:tcW w:w="2430" w:type="dxa"/>
            <w:tcBorders>
              <w:top w:val="nil"/>
              <w:left w:val="single" w:sz="4" w:space="0" w:color="auto"/>
              <w:bottom w:val="single" w:sz="4" w:space="0" w:color="auto"/>
              <w:right w:val="single" w:sz="4" w:space="0" w:color="auto"/>
            </w:tcBorders>
            <w:shd w:val="clear" w:color="auto" w:fill="auto"/>
            <w:noWrap/>
          </w:tcPr>
          <w:p w14:paraId="4B9A78A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(սեյֆ)</w:t>
            </w:r>
          </w:p>
        </w:tc>
        <w:tc>
          <w:tcPr>
            <w:tcW w:w="1800" w:type="dxa"/>
            <w:tcBorders>
              <w:top w:val="nil"/>
              <w:left w:val="single" w:sz="4" w:space="0" w:color="auto"/>
              <w:bottom w:val="single" w:sz="4" w:space="0" w:color="auto"/>
              <w:right w:val="single" w:sz="4" w:space="0" w:color="auto"/>
            </w:tcBorders>
            <w:shd w:val="clear" w:color="auto" w:fill="auto"/>
          </w:tcPr>
          <w:p w14:paraId="0013EEE6"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17C0989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փականով</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2A9B031"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185F3FB" w14:textId="77777777" w:rsidTr="00E1797C">
        <w:trPr>
          <w:trHeight w:val="300"/>
        </w:trPr>
        <w:tc>
          <w:tcPr>
            <w:tcW w:w="540" w:type="dxa"/>
            <w:noWrap/>
            <w:hideMark/>
          </w:tcPr>
          <w:p w14:paraId="34C1DF8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22</w:t>
            </w:r>
          </w:p>
        </w:tc>
        <w:tc>
          <w:tcPr>
            <w:tcW w:w="2430" w:type="dxa"/>
            <w:tcBorders>
              <w:top w:val="nil"/>
              <w:left w:val="single" w:sz="4" w:space="0" w:color="auto"/>
              <w:bottom w:val="single" w:sz="4" w:space="0" w:color="auto"/>
              <w:right w:val="single" w:sz="4" w:space="0" w:color="auto"/>
            </w:tcBorders>
            <w:shd w:val="clear" w:color="auto" w:fill="auto"/>
            <w:noWrap/>
          </w:tcPr>
          <w:p w14:paraId="0CA98F7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5FF1BC5E"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57D450D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72D46A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013BBD27" w14:textId="77777777" w:rsidTr="00E1797C">
        <w:trPr>
          <w:trHeight w:val="300"/>
        </w:trPr>
        <w:tc>
          <w:tcPr>
            <w:tcW w:w="540" w:type="dxa"/>
            <w:tcBorders>
              <w:bottom w:val="single" w:sz="4" w:space="0" w:color="auto"/>
            </w:tcBorders>
            <w:noWrap/>
            <w:hideMark/>
          </w:tcPr>
          <w:p w14:paraId="2AEDB1F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23</w:t>
            </w:r>
          </w:p>
        </w:tc>
        <w:tc>
          <w:tcPr>
            <w:tcW w:w="2430" w:type="dxa"/>
            <w:tcBorders>
              <w:top w:val="nil"/>
              <w:left w:val="single" w:sz="4" w:space="0" w:color="auto"/>
              <w:bottom w:val="single" w:sz="4" w:space="0" w:color="auto"/>
              <w:right w:val="single" w:sz="4" w:space="0" w:color="auto"/>
            </w:tcBorders>
            <w:shd w:val="clear" w:color="auto" w:fill="auto"/>
            <w:noWrap/>
          </w:tcPr>
          <w:p w14:paraId="7BD0F2A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19FA953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3D3A311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C79692F"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081B361" w14:textId="77777777" w:rsidTr="00E1797C">
        <w:trPr>
          <w:trHeight w:val="300"/>
        </w:trPr>
        <w:tc>
          <w:tcPr>
            <w:tcW w:w="540" w:type="dxa"/>
            <w:tcBorders>
              <w:top w:val="single" w:sz="4" w:space="0" w:color="auto"/>
              <w:left w:val="single" w:sz="4" w:space="0" w:color="auto"/>
              <w:bottom w:val="single" w:sz="4" w:space="0" w:color="auto"/>
              <w:right w:val="single" w:sz="4" w:space="0" w:color="auto"/>
            </w:tcBorders>
            <w:noWrap/>
            <w:hideMark/>
          </w:tcPr>
          <w:p w14:paraId="6BD43AA3"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24</w:t>
            </w:r>
          </w:p>
        </w:tc>
        <w:tc>
          <w:tcPr>
            <w:tcW w:w="2430" w:type="dxa"/>
            <w:tcBorders>
              <w:top w:val="nil"/>
              <w:left w:val="single" w:sz="4" w:space="0" w:color="auto"/>
              <w:bottom w:val="single" w:sz="4" w:space="0" w:color="auto"/>
              <w:right w:val="single" w:sz="4" w:space="0" w:color="auto"/>
            </w:tcBorders>
            <w:shd w:val="clear" w:color="auto" w:fill="auto"/>
            <w:noWrap/>
          </w:tcPr>
          <w:p w14:paraId="47DA654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6BD638"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405E720"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180AD16"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0FBF84AF" w14:textId="77777777" w:rsidTr="00E1797C">
        <w:trPr>
          <w:trHeight w:val="300"/>
        </w:trPr>
        <w:tc>
          <w:tcPr>
            <w:tcW w:w="540" w:type="dxa"/>
            <w:tcBorders>
              <w:top w:val="single" w:sz="4" w:space="0" w:color="auto"/>
            </w:tcBorders>
            <w:noWrap/>
            <w:hideMark/>
          </w:tcPr>
          <w:p w14:paraId="3ACB7FC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25</w:t>
            </w:r>
          </w:p>
        </w:tc>
        <w:tc>
          <w:tcPr>
            <w:tcW w:w="2430" w:type="dxa"/>
            <w:tcBorders>
              <w:top w:val="nil"/>
              <w:left w:val="single" w:sz="4" w:space="0" w:color="auto"/>
              <w:bottom w:val="single" w:sz="4" w:space="0" w:color="auto"/>
              <w:right w:val="single" w:sz="4" w:space="0" w:color="auto"/>
            </w:tcBorders>
            <w:shd w:val="clear" w:color="auto" w:fill="auto"/>
            <w:noWrap/>
          </w:tcPr>
          <w:p w14:paraId="2BF2ED82"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8E6EBE"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03B32AE"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A143E3D"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CF851E7" w14:textId="77777777" w:rsidTr="00E1797C">
        <w:trPr>
          <w:trHeight w:val="300"/>
        </w:trPr>
        <w:tc>
          <w:tcPr>
            <w:tcW w:w="540" w:type="dxa"/>
            <w:noWrap/>
            <w:hideMark/>
          </w:tcPr>
          <w:p w14:paraId="4151F9C7"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26</w:t>
            </w:r>
          </w:p>
        </w:tc>
        <w:tc>
          <w:tcPr>
            <w:tcW w:w="2430" w:type="dxa"/>
            <w:tcBorders>
              <w:top w:val="nil"/>
              <w:left w:val="single" w:sz="4" w:space="0" w:color="auto"/>
              <w:bottom w:val="single" w:sz="4" w:space="0" w:color="auto"/>
              <w:right w:val="single" w:sz="4" w:space="0" w:color="auto"/>
            </w:tcBorders>
            <w:shd w:val="clear" w:color="auto" w:fill="auto"/>
            <w:noWrap/>
          </w:tcPr>
          <w:p w14:paraId="00E816B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62BC58F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6EAF2BC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12EF08B"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19E92BA0" w14:textId="77777777" w:rsidTr="00E1797C">
        <w:trPr>
          <w:trHeight w:val="300"/>
        </w:trPr>
        <w:tc>
          <w:tcPr>
            <w:tcW w:w="540" w:type="dxa"/>
            <w:noWrap/>
            <w:hideMark/>
          </w:tcPr>
          <w:p w14:paraId="4D6AD6D2"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27</w:t>
            </w:r>
          </w:p>
        </w:tc>
        <w:tc>
          <w:tcPr>
            <w:tcW w:w="2430" w:type="dxa"/>
            <w:tcBorders>
              <w:top w:val="nil"/>
              <w:left w:val="single" w:sz="4" w:space="0" w:color="auto"/>
              <w:bottom w:val="single" w:sz="4" w:space="0" w:color="auto"/>
              <w:right w:val="single" w:sz="4" w:space="0" w:color="auto"/>
            </w:tcBorders>
            <w:shd w:val="clear" w:color="auto" w:fill="auto"/>
            <w:noWrap/>
          </w:tcPr>
          <w:p w14:paraId="16C0103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613A738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1A6EFDAD"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F06A473"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4AEF991" w14:textId="77777777" w:rsidTr="00E1797C">
        <w:trPr>
          <w:trHeight w:val="300"/>
        </w:trPr>
        <w:tc>
          <w:tcPr>
            <w:tcW w:w="540" w:type="dxa"/>
            <w:noWrap/>
            <w:hideMark/>
          </w:tcPr>
          <w:p w14:paraId="213B5C0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28</w:t>
            </w:r>
          </w:p>
        </w:tc>
        <w:tc>
          <w:tcPr>
            <w:tcW w:w="2430" w:type="dxa"/>
            <w:tcBorders>
              <w:top w:val="nil"/>
              <w:left w:val="single" w:sz="4" w:space="0" w:color="auto"/>
              <w:bottom w:val="single" w:sz="4" w:space="0" w:color="auto"/>
              <w:right w:val="single" w:sz="4" w:space="0" w:color="auto"/>
            </w:tcBorders>
            <w:shd w:val="clear" w:color="auto" w:fill="auto"/>
            <w:noWrap/>
          </w:tcPr>
          <w:p w14:paraId="7D46A6F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1A809944"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5284947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33FFC4F"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0C67A6BD" w14:textId="77777777" w:rsidTr="00E1797C">
        <w:trPr>
          <w:trHeight w:val="300"/>
        </w:trPr>
        <w:tc>
          <w:tcPr>
            <w:tcW w:w="540" w:type="dxa"/>
            <w:noWrap/>
            <w:hideMark/>
          </w:tcPr>
          <w:p w14:paraId="07A90E8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lastRenderedPageBreak/>
              <w:t>29</w:t>
            </w:r>
          </w:p>
        </w:tc>
        <w:tc>
          <w:tcPr>
            <w:tcW w:w="2430" w:type="dxa"/>
            <w:tcBorders>
              <w:top w:val="nil"/>
              <w:left w:val="single" w:sz="4" w:space="0" w:color="auto"/>
              <w:bottom w:val="single" w:sz="4" w:space="0" w:color="auto"/>
              <w:right w:val="single" w:sz="4" w:space="0" w:color="auto"/>
            </w:tcBorders>
            <w:shd w:val="clear" w:color="auto" w:fill="auto"/>
            <w:noWrap/>
          </w:tcPr>
          <w:p w14:paraId="7B9F75F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2F7D303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70AE88C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2C18D2F"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06E74C5B" w14:textId="77777777" w:rsidTr="00E1797C">
        <w:trPr>
          <w:trHeight w:val="300"/>
        </w:trPr>
        <w:tc>
          <w:tcPr>
            <w:tcW w:w="540" w:type="dxa"/>
            <w:noWrap/>
            <w:hideMark/>
          </w:tcPr>
          <w:p w14:paraId="7F744F30"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30</w:t>
            </w:r>
          </w:p>
        </w:tc>
        <w:tc>
          <w:tcPr>
            <w:tcW w:w="2430" w:type="dxa"/>
            <w:tcBorders>
              <w:top w:val="nil"/>
              <w:left w:val="single" w:sz="4" w:space="0" w:color="auto"/>
              <w:bottom w:val="single" w:sz="4" w:space="0" w:color="auto"/>
              <w:right w:val="single" w:sz="4" w:space="0" w:color="auto"/>
            </w:tcBorders>
            <w:shd w:val="clear" w:color="auto" w:fill="auto"/>
            <w:noWrap/>
          </w:tcPr>
          <w:p w14:paraId="2C0EDCEC"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513E2692"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585A8AE6"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48F8DEC"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52F05B92" w14:textId="77777777" w:rsidTr="00E1797C">
        <w:trPr>
          <w:trHeight w:val="300"/>
        </w:trPr>
        <w:tc>
          <w:tcPr>
            <w:tcW w:w="540" w:type="dxa"/>
            <w:noWrap/>
            <w:hideMark/>
          </w:tcPr>
          <w:p w14:paraId="7268F7C7"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31</w:t>
            </w:r>
          </w:p>
        </w:tc>
        <w:tc>
          <w:tcPr>
            <w:tcW w:w="2430" w:type="dxa"/>
            <w:tcBorders>
              <w:top w:val="nil"/>
              <w:left w:val="single" w:sz="4" w:space="0" w:color="auto"/>
              <w:bottom w:val="single" w:sz="4" w:space="0" w:color="auto"/>
              <w:right w:val="single" w:sz="4" w:space="0" w:color="auto"/>
            </w:tcBorders>
            <w:shd w:val="clear" w:color="auto" w:fill="auto"/>
            <w:noWrap/>
          </w:tcPr>
          <w:p w14:paraId="3FF685E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6F7B4FF8"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68B7DC9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0979F9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0239D6F2" w14:textId="77777777" w:rsidTr="00E1797C">
        <w:trPr>
          <w:trHeight w:val="300"/>
        </w:trPr>
        <w:tc>
          <w:tcPr>
            <w:tcW w:w="540" w:type="dxa"/>
            <w:noWrap/>
            <w:hideMark/>
          </w:tcPr>
          <w:p w14:paraId="69F5CCB9"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32</w:t>
            </w:r>
          </w:p>
        </w:tc>
        <w:tc>
          <w:tcPr>
            <w:tcW w:w="2430" w:type="dxa"/>
            <w:tcBorders>
              <w:top w:val="nil"/>
              <w:left w:val="single" w:sz="4" w:space="0" w:color="auto"/>
              <w:bottom w:val="single" w:sz="4" w:space="0" w:color="auto"/>
              <w:right w:val="single" w:sz="4" w:space="0" w:color="auto"/>
            </w:tcBorders>
            <w:shd w:val="clear" w:color="auto" w:fill="auto"/>
            <w:noWrap/>
          </w:tcPr>
          <w:p w14:paraId="15BBC980"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602DE36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5B78DCB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6B79E69"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13B17E66" w14:textId="77777777" w:rsidTr="00E1797C">
        <w:trPr>
          <w:trHeight w:val="300"/>
        </w:trPr>
        <w:tc>
          <w:tcPr>
            <w:tcW w:w="540" w:type="dxa"/>
            <w:noWrap/>
            <w:hideMark/>
          </w:tcPr>
          <w:p w14:paraId="7FF7AF3E"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33</w:t>
            </w:r>
          </w:p>
        </w:tc>
        <w:tc>
          <w:tcPr>
            <w:tcW w:w="2430" w:type="dxa"/>
            <w:tcBorders>
              <w:top w:val="nil"/>
              <w:left w:val="single" w:sz="4" w:space="0" w:color="auto"/>
              <w:bottom w:val="single" w:sz="4" w:space="0" w:color="auto"/>
              <w:right w:val="single" w:sz="4" w:space="0" w:color="auto"/>
            </w:tcBorders>
            <w:shd w:val="clear" w:color="auto" w:fill="auto"/>
            <w:noWrap/>
          </w:tcPr>
          <w:p w14:paraId="5C0AD99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274AF86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02298E1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F3D0B69"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14E8507" w14:textId="77777777" w:rsidTr="00E1797C">
        <w:trPr>
          <w:trHeight w:val="300"/>
        </w:trPr>
        <w:tc>
          <w:tcPr>
            <w:tcW w:w="540" w:type="dxa"/>
            <w:noWrap/>
            <w:hideMark/>
          </w:tcPr>
          <w:p w14:paraId="1B4AC8E7"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34</w:t>
            </w:r>
          </w:p>
        </w:tc>
        <w:tc>
          <w:tcPr>
            <w:tcW w:w="2430" w:type="dxa"/>
            <w:tcBorders>
              <w:top w:val="nil"/>
              <w:left w:val="single" w:sz="4" w:space="0" w:color="auto"/>
              <w:bottom w:val="single" w:sz="4" w:space="0" w:color="auto"/>
              <w:right w:val="single" w:sz="4" w:space="0" w:color="auto"/>
            </w:tcBorders>
            <w:shd w:val="clear" w:color="auto" w:fill="auto"/>
            <w:noWrap/>
          </w:tcPr>
          <w:p w14:paraId="1F0A0216"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5DFEDA5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150BE97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5095A19"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01D53E72" w14:textId="77777777" w:rsidTr="00E1797C">
        <w:trPr>
          <w:trHeight w:val="300"/>
        </w:trPr>
        <w:tc>
          <w:tcPr>
            <w:tcW w:w="540" w:type="dxa"/>
            <w:noWrap/>
            <w:hideMark/>
          </w:tcPr>
          <w:p w14:paraId="5C5228C5"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35</w:t>
            </w:r>
          </w:p>
        </w:tc>
        <w:tc>
          <w:tcPr>
            <w:tcW w:w="2430" w:type="dxa"/>
            <w:tcBorders>
              <w:top w:val="nil"/>
              <w:left w:val="single" w:sz="4" w:space="0" w:color="auto"/>
              <w:bottom w:val="single" w:sz="4" w:space="0" w:color="auto"/>
              <w:right w:val="single" w:sz="4" w:space="0" w:color="auto"/>
            </w:tcBorders>
            <w:shd w:val="clear" w:color="auto" w:fill="auto"/>
            <w:noWrap/>
          </w:tcPr>
          <w:p w14:paraId="56F2F57E"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41C0BA24"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19B1C8F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477E6C0"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EA62798" w14:textId="77777777" w:rsidTr="00E1797C">
        <w:trPr>
          <w:trHeight w:val="300"/>
        </w:trPr>
        <w:tc>
          <w:tcPr>
            <w:tcW w:w="540" w:type="dxa"/>
            <w:noWrap/>
            <w:hideMark/>
          </w:tcPr>
          <w:p w14:paraId="6CC93E7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36</w:t>
            </w:r>
          </w:p>
        </w:tc>
        <w:tc>
          <w:tcPr>
            <w:tcW w:w="2430" w:type="dxa"/>
            <w:tcBorders>
              <w:top w:val="nil"/>
              <w:left w:val="single" w:sz="4" w:space="0" w:color="auto"/>
              <w:bottom w:val="single" w:sz="4" w:space="0" w:color="auto"/>
              <w:right w:val="single" w:sz="4" w:space="0" w:color="auto"/>
            </w:tcBorders>
            <w:shd w:val="clear" w:color="auto" w:fill="auto"/>
            <w:noWrap/>
          </w:tcPr>
          <w:p w14:paraId="7F6ECED2"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590152D6"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22D3C20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0C71155"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7458C51" w14:textId="77777777" w:rsidTr="00E1797C">
        <w:trPr>
          <w:trHeight w:val="300"/>
        </w:trPr>
        <w:tc>
          <w:tcPr>
            <w:tcW w:w="540" w:type="dxa"/>
            <w:noWrap/>
            <w:hideMark/>
          </w:tcPr>
          <w:p w14:paraId="4749DE6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37</w:t>
            </w:r>
          </w:p>
        </w:tc>
        <w:tc>
          <w:tcPr>
            <w:tcW w:w="2430" w:type="dxa"/>
            <w:tcBorders>
              <w:top w:val="nil"/>
              <w:left w:val="single" w:sz="4" w:space="0" w:color="auto"/>
              <w:bottom w:val="single" w:sz="4" w:space="0" w:color="auto"/>
              <w:right w:val="single" w:sz="4" w:space="0" w:color="auto"/>
            </w:tcBorders>
            <w:shd w:val="clear" w:color="auto" w:fill="auto"/>
            <w:noWrap/>
          </w:tcPr>
          <w:p w14:paraId="77E66D6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5E012EDD"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6E6FB1B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E01CD17"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63294DC6" w14:textId="77777777" w:rsidTr="00E1797C">
        <w:trPr>
          <w:trHeight w:val="300"/>
        </w:trPr>
        <w:tc>
          <w:tcPr>
            <w:tcW w:w="540" w:type="dxa"/>
            <w:noWrap/>
            <w:hideMark/>
          </w:tcPr>
          <w:p w14:paraId="3224D48C"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38</w:t>
            </w:r>
          </w:p>
        </w:tc>
        <w:tc>
          <w:tcPr>
            <w:tcW w:w="2430" w:type="dxa"/>
            <w:tcBorders>
              <w:top w:val="nil"/>
              <w:left w:val="single" w:sz="4" w:space="0" w:color="auto"/>
              <w:bottom w:val="single" w:sz="4" w:space="0" w:color="auto"/>
              <w:right w:val="single" w:sz="4" w:space="0" w:color="auto"/>
            </w:tcBorders>
            <w:shd w:val="clear" w:color="auto" w:fill="auto"/>
            <w:noWrap/>
          </w:tcPr>
          <w:p w14:paraId="49FABF86"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3392482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0DE6DD2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6CBF0AF7"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7FCC9E1" w14:textId="77777777" w:rsidTr="00E1797C">
        <w:trPr>
          <w:trHeight w:val="300"/>
        </w:trPr>
        <w:tc>
          <w:tcPr>
            <w:tcW w:w="540" w:type="dxa"/>
            <w:noWrap/>
            <w:hideMark/>
          </w:tcPr>
          <w:p w14:paraId="429984B0"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39</w:t>
            </w:r>
          </w:p>
        </w:tc>
        <w:tc>
          <w:tcPr>
            <w:tcW w:w="2430" w:type="dxa"/>
            <w:tcBorders>
              <w:top w:val="nil"/>
              <w:left w:val="single" w:sz="4" w:space="0" w:color="auto"/>
              <w:bottom w:val="single" w:sz="4" w:space="0" w:color="auto"/>
              <w:right w:val="single" w:sz="4" w:space="0" w:color="auto"/>
            </w:tcBorders>
            <w:shd w:val="clear" w:color="auto" w:fill="auto"/>
            <w:noWrap/>
          </w:tcPr>
          <w:p w14:paraId="16843306"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68A633E9"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4B225D7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06886AF"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2F26E00" w14:textId="77777777" w:rsidTr="00E1797C">
        <w:trPr>
          <w:trHeight w:val="300"/>
        </w:trPr>
        <w:tc>
          <w:tcPr>
            <w:tcW w:w="540" w:type="dxa"/>
            <w:noWrap/>
            <w:hideMark/>
          </w:tcPr>
          <w:p w14:paraId="47D9878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40</w:t>
            </w:r>
          </w:p>
        </w:tc>
        <w:tc>
          <w:tcPr>
            <w:tcW w:w="2430" w:type="dxa"/>
            <w:tcBorders>
              <w:top w:val="nil"/>
              <w:left w:val="single" w:sz="4" w:space="0" w:color="auto"/>
              <w:bottom w:val="single" w:sz="4" w:space="0" w:color="auto"/>
              <w:right w:val="single" w:sz="4" w:space="0" w:color="auto"/>
            </w:tcBorders>
            <w:shd w:val="clear" w:color="auto" w:fill="auto"/>
            <w:noWrap/>
          </w:tcPr>
          <w:p w14:paraId="7F30B76E"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0AF9E70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3021D3BC"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CC4B05C"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876BA7E" w14:textId="77777777" w:rsidTr="00E1797C">
        <w:trPr>
          <w:trHeight w:val="300"/>
        </w:trPr>
        <w:tc>
          <w:tcPr>
            <w:tcW w:w="540" w:type="dxa"/>
            <w:noWrap/>
            <w:hideMark/>
          </w:tcPr>
          <w:p w14:paraId="5972EA2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41</w:t>
            </w:r>
          </w:p>
        </w:tc>
        <w:tc>
          <w:tcPr>
            <w:tcW w:w="2430" w:type="dxa"/>
            <w:tcBorders>
              <w:top w:val="nil"/>
              <w:left w:val="single" w:sz="4" w:space="0" w:color="auto"/>
              <w:bottom w:val="single" w:sz="4" w:space="0" w:color="auto"/>
              <w:right w:val="single" w:sz="4" w:space="0" w:color="auto"/>
            </w:tcBorders>
            <w:shd w:val="clear" w:color="auto" w:fill="auto"/>
            <w:noWrap/>
          </w:tcPr>
          <w:p w14:paraId="288D467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4ED4FF79"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5C59A04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5674731"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3C2E648" w14:textId="77777777" w:rsidTr="00E1797C">
        <w:trPr>
          <w:trHeight w:val="300"/>
        </w:trPr>
        <w:tc>
          <w:tcPr>
            <w:tcW w:w="540" w:type="dxa"/>
            <w:noWrap/>
            <w:hideMark/>
          </w:tcPr>
          <w:p w14:paraId="7DDD6BE1"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42</w:t>
            </w:r>
          </w:p>
        </w:tc>
        <w:tc>
          <w:tcPr>
            <w:tcW w:w="2430" w:type="dxa"/>
            <w:tcBorders>
              <w:top w:val="nil"/>
              <w:left w:val="single" w:sz="4" w:space="0" w:color="auto"/>
              <w:bottom w:val="single" w:sz="4" w:space="0" w:color="auto"/>
              <w:right w:val="single" w:sz="4" w:space="0" w:color="auto"/>
            </w:tcBorders>
            <w:shd w:val="clear" w:color="auto" w:fill="auto"/>
            <w:noWrap/>
          </w:tcPr>
          <w:p w14:paraId="32809D8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0B2861E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2741435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DC1720B"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00276DA6" w14:textId="77777777" w:rsidTr="00E1797C">
        <w:trPr>
          <w:trHeight w:val="300"/>
        </w:trPr>
        <w:tc>
          <w:tcPr>
            <w:tcW w:w="540" w:type="dxa"/>
            <w:noWrap/>
            <w:hideMark/>
          </w:tcPr>
          <w:p w14:paraId="07091F91"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43</w:t>
            </w:r>
          </w:p>
        </w:tc>
        <w:tc>
          <w:tcPr>
            <w:tcW w:w="2430" w:type="dxa"/>
            <w:tcBorders>
              <w:top w:val="nil"/>
              <w:left w:val="single" w:sz="4" w:space="0" w:color="auto"/>
              <w:bottom w:val="single" w:sz="4" w:space="0" w:color="auto"/>
              <w:right w:val="single" w:sz="4" w:space="0" w:color="auto"/>
            </w:tcBorders>
            <w:shd w:val="clear" w:color="auto" w:fill="auto"/>
            <w:noWrap/>
          </w:tcPr>
          <w:p w14:paraId="040CB520"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768D4FF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26425BB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դուռ</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AC4C44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01C723FA" w14:textId="77777777" w:rsidTr="00E1797C">
        <w:trPr>
          <w:trHeight w:val="300"/>
        </w:trPr>
        <w:tc>
          <w:tcPr>
            <w:tcW w:w="540" w:type="dxa"/>
            <w:noWrap/>
            <w:hideMark/>
          </w:tcPr>
          <w:p w14:paraId="03A63A4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44</w:t>
            </w:r>
          </w:p>
        </w:tc>
        <w:tc>
          <w:tcPr>
            <w:tcW w:w="2430" w:type="dxa"/>
            <w:tcBorders>
              <w:top w:val="nil"/>
              <w:left w:val="single" w:sz="4" w:space="0" w:color="auto"/>
              <w:bottom w:val="single" w:sz="4" w:space="0" w:color="auto"/>
              <w:right w:val="single" w:sz="4" w:space="0" w:color="auto"/>
            </w:tcBorders>
            <w:shd w:val="clear" w:color="auto" w:fill="auto"/>
            <w:noWrap/>
          </w:tcPr>
          <w:p w14:paraId="1B162F0E"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3D17E099"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58101D3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D3CCD9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32A27304" w14:textId="77777777" w:rsidTr="00E1797C">
        <w:trPr>
          <w:trHeight w:val="300"/>
        </w:trPr>
        <w:tc>
          <w:tcPr>
            <w:tcW w:w="540" w:type="dxa"/>
            <w:noWrap/>
            <w:hideMark/>
          </w:tcPr>
          <w:p w14:paraId="4FBBECFC"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45</w:t>
            </w:r>
          </w:p>
        </w:tc>
        <w:tc>
          <w:tcPr>
            <w:tcW w:w="2430" w:type="dxa"/>
            <w:tcBorders>
              <w:top w:val="nil"/>
              <w:left w:val="single" w:sz="4" w:space="0" w:color="auto"/>
              <w:bottom w:val="single" w:sz="4" w:space="0" w:color="auto"/>
              <w:right w:val="single" w:sz="4" w:space="0" w:color="auto"/>
            </w:tcBorders>
            <w:shd w:val="clear" w:color="auto" w:fill="auto"/>
            <w:noWrap/>
          </w:tcPr>
          <w:p w14:paraId="777F5E1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6C4A2B7D"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74735A0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8510BD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7B97153" w14:textId="77777777" w:rsidTr="00E1797C">
        <w:trPr>
          <w:trHeight w:val="300"/>
        </w:trPr>
        <w:tc>
          <w:tcPr>
            <w:tcW w:w="540" w:type="dxa"/>
            <w:noWrap/>
            <w:hideMark/>
          </w:tcPr>
          <w:p w14:paraId="1D2334AD"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46</w:t>
            </w:r>
          </w:p>
        </w:tc>
        <w:tc>
          <w:tcPr>
            <w:tcW w:w="2430" w:type="dxa"/>
            <w:tcBorders>
              <w:top w:val="nil"/>
              <w:left w:val="single" w:sz="4" w:space="0" w:color="auto"/>
              <w:bottom w:val="single" w:sz="4" w:space="0" w:color="auto"/>
              <w:right w:val="single" w:sz="4" w:space="0" w:color="auto"/>
            </w:tcBorders>
            <w:shd w:val="clear" w:color="auto" w:fill="auto"/>
            <w:noWrap/>
          </w:tcPr>
          <w:p w14:paraId="6AA88A9D"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5EDAAAF6"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05DD77DD"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C4BFA4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5BA0F5E" w14:textId="77777777" w:rsidTr="00E1797C">
        <w:trPr>
          <w:trHeight w:val="300"/>
        </w:trPr>
        <w:tc>
          <w:tcPr>
            <w:tcW w:w="540" w:type="dxa"/>
            <w:noWrap/>
            <w:hideMark/>
          </w:tcPr>
          <w:p w14:paraId="303D62C2"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47</w:t>
            </w:r>
          </w:p>
        </w:tc>
        <w:tc>
          <w:tcPr>
            <w:tcW w:w="2430" w:type="dxa"/>
            <w:tcBorders>
              <w:top w:val="nil"/>
              <w:left w:val="single" w:sz="4" w:space="0" w:color="auto"/>
              <w:bottom w:val="single" w:sz="4" w:space="0" w:color="auto"/>
              <w:right w:val="single" w:sz="4" w:space="0" w:color="auto"/>
            </w:tcBorders>
            <w:shd w:val="clear" w:color="auto" w:fill="auto"/>
            <w:noWrap/>
          </w:tcPr>
          <w:p w14:paraId="3E026BA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7DE85122"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547D8E6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6FCC9B1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51A299B" w14:textId="77777777" w:rsidTr="00E1797C">
        <w:trPr>
          <w:trHeight w:val="300"/>
        </w:trPr>
        <w:tc>
          <w:tcPr>
            <w:tcW w:w="540" w:type="dxa"/>
            <w:noWrap/>
            <w:hideMark/>
          </w:tcPr>
          <w:p w14:paraId="7DEC8FCB"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48</w:t>
            </w:r>
          </w:p>
        </w:tc>
        <w:tc>
          <w:tcPr>
            <w:tcW w:w="2430" w:type="dxa"/>
            <w:tcBorders>
              <w:top w:val="nil"/>
              <w:left w:val="single" w:sz="4" w:space="0" w:color="auto"/>
              <w:bottom w:val="single" w:sz="4" w:space="0" w:color="auto"/>
              <w:right w:val="single" w:sz="4" w:space="0" w:color="auto"/>
            </w:tcBorders>
            <w:shd w:val="clear" w:color="auto" w:fill="auto"/>
            <w:noWrap/>
          </w:tcPr>
          <w:p w14:paraId="7755485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1DC44915"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0E3475A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D919AE0"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7FD4BCD" w14:textId="77777777" w:rsidTr="00E1797C">
        <w:trPr>
          <w:trHeight w:val="300"/>
        </w:trPr>
        <w:tc>
          <w:tcPr>
            <w:tcW w:w="540" w:type="dxa"/>
            <w:noWrap/>
            <w:hideMark/>
          </w:tcPr>
          <w:p w14:paraId="17BAF8A0"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49</w:t>
            </w:r>
          </w:p>
        </w:tc>
        <w:tc>
          <w:tcPr>
            <w:tcW w:w="2430" w:type="dxa"/>
            <w:tcBorders>
              <w:top w:val="nil"/>
              <w:left w:val="single" w:sz="4" w:space="0" w:color="auto"/>
              <w:bottom w:val="single" w:sz="4" w:space="0" w:color="auto"/>
              <w:right w:val="single" w:sz="4" w:space="0" w:color="auto"/>
            </w:tcBorders>
            <w:shd w:val="clear" w:color="auto" w:fill="auto"/>
            <w:noWrap/>
          </w:tcPr>
          <w:p w14:paraId="7AE0D96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1F00547A"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6AB59812"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397DCE1"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C2DF71E" w14:textId="77777777" w:rsidTr="00E1797C">
        <w:trPr>
          <w:trHeight w:val="300"/>
        </w:trPr>
        <w:tc>
          <w:tcPr>
            <w:tcW w:w="540" w:type="dxa"/>
            <w:noWrap/>
            <w:hideMark/>
          </w:tcPr>
          <w:p w14:paraId="3B51C28D"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50</w:t>
            </w:r>
          </w:p>
        </w:tc>
        <w:tc>
          <w:tcPr>
            <w:tcW w:w="2430" w:type="dxa"/>
            <w:tcBorders>
              <w:top w:val="nil"/>
              <w:left w:val="single" w:sz="4" w:space="0" w:color="auto"/>
              <w:bottom w:val="single" w:sz="4" w:space="0" w:color="auto"/>
              <w:right w:val="single" w:sz="4" w:space="0" w:color="auto"/>
            </w:tcBorders>
            <w:shd w:val="clear" w:color="auto" w:fill="auto"/>
            <w:noWrap/>
          </w:tcPr>
          <w:p w14:paraId="4AA17536"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2F1A783A"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25831A3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191A55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ECFA26A" w14:textId="77777777" w:rsidTr="00E1797C">
        <w:trPr>
          <w:trHeight w:val="300"/>
        </w:trPr>
        <w:tc>
          <w:tcPr>
            <w:tcW w:w="540" w:type="dxa"/>
            <w:noWrap/>
            <w:hideMark/>
          </w:tcPr>
          <w:p w14:paraId="7A6E1190"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lastRenderedPageBreak/>
              <w:t>51</w:t>
            </w:r>
          </w:p>
        </w:tc>
        <w:tc>
          <w:tcPr>
            <w:tcW w:w="2430" w:type="dxa"/>
            <w:tcBorders>
              <w:top w:val="nil"/>
              <w:left w:val="single" w:sz="4" w:space="0" w:color="auto"/>
              <w:bottom w:val="single" w:sz="4" w:space="0" w:color="auto"/>
              <w:right w:val="single" w:sz="4" w:space="0" w:color="auto"/>
            </w:tcBorders>
            <w:shd w:val="clear" w:color="auto" w:fill="auto"/>
            <w:noWrap/>
          </w:tcPr>
          <w:p w14:paraId="6BA4AF1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27DD9684"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7AE4105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A545B10"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610EB8E" w14:textId="77777777" w:rsidTr="00E1797C">
        <w:trPr>
          <w:trHeight w:val="300"/>
        </w:trPr>
        <w:tc>
          <w:tcPr>
            <w:tcW w:w="540" w:type="dxa"/>
            <w:noWrap/>
            <w:hideMark/>
          </w:tcPr>
          <w:p w14:paraId="0E96A137"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52</w:t>
            </w:r>
          </w:p>
        </w:tc>
        <w:tc>
          <w:tcPr>
            <w:tcW w:w="2430" w:type="dxa"/>
            <w:tcBorders>
              <w:top w:val="nil"/>
              <w:left w:val="single" w:sz="4" w:space="0" w:color="auto"/>
              <w:bottom w:val="single" w:sz="4" w:space="0" w:color="auto"/>
              <w:right w:val="single" w:sz="4" w:space="0" w:color="auto"/>
            </w:tcBorders>
            <w:shd w:val="clear" w:color="auto" w:fill="auto"/>
            <w:noWrap/>
          </w:tcPr>
          <w:p w14:paraId="43B37340"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565947E6"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3A2820BD"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07CD8DD"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64E13B85" w14:textId="77777777" w:rsidTr="00E1797C">
        <w:trPr>
          <w:trHeight w:val="300"/>
        </w:trPr>
        <w:tc>
          <w:tcPr>
            <w:tcW w:w="540" w:type="dxa"/>
            <w:noWrap/>
            <w:hideMark/>
          </w:tcPr>
          <w:p w14:paraId="0229931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53</w:t>
            </w:r>
          </w:p>
        </w:tc>
        <w:tc>
          <w:tcPr>
            <w:tcW w:w="2430" w:type="dxa"/>
            <w:tcBorders>
              <w:top w:val="nil"/>
              <w:left w:val="single" w:sz="4" w:space="0" w:color="auto"/>
              <w:bottom w:val="single" w:sz="4" w:space="0" w:color="auto"/>
              <w:right w:val="single" w:sz="4" w:space="0" w:color="auto"/>
            </w:tcBorders>
            <w:shd w:val="clear" w:color="auto" w:fill="auto"/>
            <w:noWrap/>
          </w:tcPr>
          <w:p w14:paraId="0FFC6712"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610ADA3B"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7862FF3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8E5F5DE"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3DD3BC50" w14:textId="77777777" w:rsidTr="00E1797C">
        <w:trPr>
          <w:trHeight w:val="300"/>
        </w:trPr>
        <w:tc>
          <w:tcPr>
            <w:tcW w:w="540" w:type="dxa"/>
            <w:noWrap/>
            <w:hideMark/>
          </w:tcPr>
          <w:p w14:paraId="2FB550DB"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54</w:t>
            </w:r>
          </w:p>
        </w:tc>
        <w:tc>
          <w:tcPr>
            <w:tcW w:w="2430" w:type="dxa"/>
            <w:tcBorders>
              <w:top w:val="nil"/>
              <w:left w:val="single" w:sz="4" w:space="0" w:color="auto"/>
              <w:bottom w:val="single" w:sz="4" w:space="0" w:color="auto"/>
              <w:right w:val="single" w:sz="4" w:space="0" w:color="auto"/>
            </w:tcBorders>
            <w:shd w:val="clear" w:color="auto" w:fill="auto"/>
            <w:noWrap/>
          </w:tcPr>
          <w:p w14:paraId="59EBBED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440543C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190604E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6F7FDEC"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9D70995" w14:textId="77777777" w:rsidTr="00E1797C">
        <w:trPr>
          <w:trHeight w:val="300"/>
        </w:trPr>
        <w:tc>
          <w:tcPr>
            <w:tcW w:w="540" w:type="dxa"/>
            <w:noWrap/>
            <w:hideMark/>
          </w:tcPr>
          <w:p w14:paraId="7EEC193C"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55</w:t>
            </w:r>
          </w:p>
        </w:tc>
        <w:tc>
          <w:tcPr>
            <w:tcW w:w="2430" w:type="dxa"/>
            <w:tcBorders>
              <w:top w:val="nil"/>
              <w:left w:val="single" w:sz="4" w:space="0" w:color="auto"/>
              <w:bottom w:val="single" w:sz="4" w:space="0" w:color="auto"/>
              <w:right w:val="single" w:sz="4" w:space="0" w:color="auto"/>
            </w:tcBorders>
            <w:shd w:val="clear" w:color="auto" w:fill="auto"/>
            <w:noWrap/>
          </w:tcPr>
          <w:p w14:paraId="4291114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52509BA5"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796FF46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6FF65EF"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54FCA4C" w14:textId="77777777" w:rsidTr="00E1797C">
        <w:trPr>
          <w:trHeight w:val="300"/>
        </w:trPr>
        <w:tc>
          <w:tcPr>
            <w:tcW w:w="540" w:type="dxa"/>
            <w:noWrap/>
            <w:hideMark/>
          </w:tcPr>
          <w:p w14:paraId="59978373"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56</w:t>
            </w:r>
          </w:p>
        </w:tc>
        <w:tc>
          <w:tcPr>
            <w:tcW w:w="2430" w:type="dxa"/>
            <w:tcBorders>
              <w:top w:val="nil"/>
              <w:left w:val="single" w:sz="4" w:space="0" w:color="auto"/>
              <w:bottom w:val="single" w:sz="4" w:space="0" w:color="auto"/>
              <w:right w:val="single" w:sz="4" w:space="0" w:color="auto"/>
            </w:tcBorders>
            <w:shd w:val="clear" w:color="auto" w:fill="auto"/>
            <w:noWrap/>
          </w:tcPr>
          <w:p w14:paraId="249AC95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6129E989"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1FF1270E"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174085A"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616A581F" w14:textId="77777777" w:rsidTr="00E1797C">
        <w:trPr>
          <w:trHeight w:val="300"/>
        </w:trPr>
        <w:tc>
          <w:tcPr>
            <w:tcW w:w="540" w:type="dxa"/>
            <w:noWrap/>
            <w:hideMark/>
          </w:tcPr>
          <w:p w14:paraId="01109A22"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57</w:t>
            </w:r>
          </w:p>
        </w:tc>
        <w:tc>
          <w:tcPr>
            <w:tcW w:w="2430" w:type="dxa"/>
            <w:tcBorders>
              <w:top w:val="nil"/>
              <w:left w:val="single" w:sz="4" w:space="0" w:color="auto"/>
              <w:bottom w:val="single" w:sz="4" w:space="0" w:color="auto"/>
              <w:right w:val="single" w:sz="4" w:space="0" w:color="auto"/>
            </w:tcBorders>
            <w:shd w:val="clear" w:color="auto" w:fill="auto"/>
            <w:noWrap/>
          </w:tcPr>
          <w:p w14:paraId="74F5B9A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11DF46E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3DB0FDFD"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A0CB17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DEC81D1" w14:textId="77777777" w:rsidTr="00E1797C">
        <w:trPr>
          <w:trHeight w:val="300"/>
        </w:trPr>
        <w:tc>
          <w:tcPr>
            <w:tcW w:w="540" w:type="dxa"/>
            <w:noWrap/>
            <w:hideMark/>
          </w:tcPr>
          <w:p w14:paraId="47C397B2"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58</w:t>
            </w:r>
          </w:p>
        </w:tc>
        <w:tc>
          <w:tcPr>
            <w:tcW w:w="2430" w:type="dxa"/>
            <w:tcBorders>
              <w:top w:val="nil"/>
              <w:left w:val="single" w:sz="4" w:space="0" w:color="auto"/>
              <w:bottom w:val="single" w:sz="4" w:space="0" w:color="auto"/>
              <w:right w:val="single" w:sz="4" w:space="0" w:color="auto"/>
            </w:tcBorders>
            <w:shd w:val="clear" w:color="auto" w:fill="auto"/>
            <w:noWrap/>
          </w:tcPr>
          <w:p w14:paraId="359F59DD"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Borders>
              <w:top w:val="nil"/>
              <w:left w:val="single" w:sz="4" w:space="0" w:color="auto"/>
              <w:bottom w:val="single" w:sz="4" w:space="0" w:color="auto"/>
              <w:right w:val="single" w:sz="4" w:space="0" w:color="auto"/>
            </w:tcBorders>
            <w:shd w:val="clear" w:color="auto" w:fill="auto"/>
          </w:tcPr>
          <w:p w14:paraId="3D4730BA"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Borders>
              <w:top w:val="nil"/>
              <w:left w:val="single" w:sz="4" w:space="0" w:color="auto"/>
              <w:bottom w:val="single" w:sz="4" w:space="0" w:color="auto"/>
              <w:right w:val="single" w:sz="4" w:space="0" w:color="auto"/>
            </w:tcBorders>
            <w:shd w:val="clear" w:color="auto" w:fill="auto"/>
          </w:tcPr>
          <w:p w14:paraId="6F25274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F61F66F"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57C597A" w14:textId="77777777" w:rsidTr="00E1797C">
        <w:trPr>
          <w:trHeight w:val="300"/>
        </w:trPr>
        <w:tc>
          <w:tcPr>
            <w:tcW w:w="540" w:type="dxa"/>
            <w:noWrap/>
            <w:hideMark/>
          </w:tcPr>
          <w:p w14:paraId="653CFFF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59</w:t>
            </w:r>
          </w:p>
        </w:tc>
        <w:tc>
          <w:tcPr>
            <w:tcW w:w="2430" w:type="dxa"/>
            <w:tcBorders>
              <w:top w:val="nil"/>
              <w:left w:val="single" w:sz="4" w:space="0" w:color="auto"/>
              <w:bottom w:val="single" w:sz="4" w:space="0" w:color="auto"/>
              <w:right w:val="single" w:sz="4" w:space="0" w:color="auto"/>
            </w:tcBorders>
            <w:shd w:val="clear" w:color="auto" w:fill="auto"/>
            <w:noWrap/>
          </w:tcPr>
          <w:p w14:paraId="7035C80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Pr>
          <w:p w14:paraId="5A46BD8E" w14:textId="36DBADD9" w:rsidR="00F52FBD" w:rsidRPr="00F52FBD" w:rsidRDefault="00F52FBD" w:rsidP="00E97E54">
            <w:pPr>
              <w:ind w:left="-104"/>
              <w:rPr>
                <w:rFonts w:ascii="GHEA Grapalat" w:hAnsi="GHEA Grapalat"/>
                <w:sz w:val="18"/>
                <w:szCs w:val="18"/>
                <w:lang w:val="hy-AM"/>
              </w:rPr>
            </w:pPr>
            <w:r w:rsidRPr="00F52FBD">
              <w:rPr>
                <w:rFonts w:ascii="GHEA Grapalat" w:hAnsi="GHEA Grapalat"/>
                <w:sz w:val="18"/>
                <w:szCs w:val="18"/>
              </w:rPr>
              <w:t xml:space="preserve">     </w:t>
            </w:r>
            <w:r w:rsidR="00E97E54">
              <w:rPr>
                <w:rFonts w:ascii="GHEA Grapalat" w:hAnsi="GHEA Grapalat"/>
                <w:sz w:val="18"/>
                <w:szCs w:val="18"/>
              </w:rPr>
              <w:t xml:space="preserve">      </w:t>
            </w:r>
            <w:r w:rsidRPr="00F52FBD">
              <w:rPr>
                <w:rFonts w:ascii="GHEA Grapalat" w:hAnsi="GHEA Grapalat"/>
                <w:sz w:val="18"/>
                <w:szCs w:val="18"/>
              </w:rPr>
              <w:t>198</w:t>
            </w:r>
            <w:r w:rsidR="00E97E54">
              <w:rPr>
                <w:rFonts w:ascii="GHEA Grapalat" w:hAnsi="GHEA Grapalat"/>
                <w:sz w:val="18"/>
                <w:szCs w:val="18"/>
              </w:rPr>
              <w:t>6</w:t>
            </w:r>
          </w:p>
        </w:tc>
        <w:tc>
          <w:tcPr>
            <w:tcW w:w="2880" w:type="dxa"/>
          </w:tcPr>
          <w:p w14:paraId="66E2DFB4" w14:textId="77777777" w:rsidR="00F52FBD" w:rsidRPr="00F52FBD" w:rsidRDefault="00F52FBD" w:rsidP="00CE5301">
            <w:pPr>
              <w:rPr>
                <w:rFonts w:ascii="GHEA Grapalat" w:hAnsi="GHEA Grapalat"/>
                <w:sz w:val="18"/>
                <w:szCs w:val="18"/>
                <w:lang w:val="hy-AM"/>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8ACE48B" w14:textId="77777777" w:rsidR="00F52FBD" w:rsidRPr="00F52FBD" w:rsidRDefault="00F52FBD" w:rsidP="00CE5301">
            <w:pPr>
              <w:ind w:right="141"/>
              <w:jc w:val="right"/>
              <w:rPr>
                <w:rFonts w:ascii="GHEA Grapalat" w:hAnsi="GHEA Grapalat" w:cs="Arial"/>
                <w:color w:val="000000"/>
                <w:sz w:val="18"/>
                <w:szCs w:val="18"/>
                <w:lang w:val="hy-AM"/>
              </w:rPr>
            </w:pPr>
            <w:r w:rsidRPr="00F52FBD">
              <w:rPr>
                <w:rFonts w:ascii="GHEA Grapalat" w:hAnsi="GHEA Grapalat" w:cs="Arial"/>
                <w:color w:val="000000"/>
                <w:sz w:val="18"/>
                <w:szCs w:val="18"/>
              </w:rPr>
              <w:t>1</w:t>
            </w:r>
          </w:p>
        </w:tc>
      </w:tr>
      <w:tr w:rsidR="00F52FBD" w:rsidRPr="00F52FBD" w14:paraId="1D7766F0" w14:textId="77777777" w:rsidTr="00E1797C">
        <w:trPr>
          <w:trHeight w:val="300"/>
        </w:trPr>
        <w:tc>
          <w:tcPr>
            <w:tcW w:w="540" w:type="dxa"/>
            <w:noWrap/>
            <w:hideMark/>
          </w:tcPr>
          <w:p w14:paraId="3E81A158"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60</w:t>
            </w:r>
          </w:p>
        </w:tc>
        <w:tc>
          <w:tcPr>
            <w:tcW w:w="2430" w:type="dxa"/>
            <w:tcBorders>
              <w:top w:val="nil"/>
              <w:left w:val="single" w:sz="4" w:space="0" w:color="auto"/>
              <w:bottom w:val="single" w:sz="4" w:space="0" w:color="auto"/>
              <w:right w:val="single" w:sz="4" w:space="0" w:color="auto"/>
            </w:tcBorders>
            <w:shd w:val="clear" w:color="auto" w:fill="auto"/>
            <w:noWrap/>
          </w:tcPr>
          <w:p w14:paraId="0E1788E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Pr>
          <w:p w14:paraId="37EC0140" w14:textId="2D2BE17F" w:rsidR="00F52FBD" w:rsidRPr="00F52FBD" w:rsidRDefault="00F52FBD" w:rsidP="00E97E54">
            <w:pPr>
              <w:ind w:left="-104"/>
              <w:rPr>
                <w:rFonts w:ascii="GHEA Grapalat" w:hAnsi="GHEA Grapalat"/>
                <w:sz w:val="18"/>
                <w:szCs w:val="18"/>
                <w:lang w:val="hy-AM"/>
              </w:rPr>
            </w:pPr>
            <w:r w:rsidRPr="00F52FBD">
              <w:rPr>
                <w:rFonts w:ascii="GHEA Grapalat" w:hAnsi="GHEA Grapalat"/>
                <w:sz w:val="18"/>
                <w:szCs w:val="18"/>
              </w:rPr>
              <w:t xml:space="preserve">    </w:t>
            </w:r>
            <w:r w:rsidR="00E97E54">
              <w:rPr>
                <w:rFonts w:ascii="GHEA Grapalat" w:hAnsi="GHEA Grapalat"/>
                <w:sz w:val="18"/>
                <w:szCs w:val="18"/>
              </w:rPr>
              <w:t xml:space="preserve">      </w:t>
            </w:r>
            <w:r w:rsidRPr="00F52FBD">
              <w:rPr>
                <w:rFonts w:ascii="GHEA Grapalat" w:hAnsi="GHEA Grapalat"/>
                <w:sz w:val="18"/>
                <w:szCs w:val="18"/>
              </w:rPr>
              <w:t xml:space="preserve"> 1986</w:t>
            </w:r>
          </w:p>
        </w:tc>
        <w:tc>
          <w:tcPr>
            <w:tcW w:w="2880" w:type="dxa"/>
          </w:tcPr>
          <w:p w14:paraId="73F8CD56" w14:textId="77777777" w:rsidR="00F52FBD" w:rsidRPr="00F52FBD" w:rsidRDefault="00F52FBD" w:rsidP="00CE5301">
            <w:pPr>
              <w:rPr>
                <w:rFonts w:ascii="GHEA Grapalat" w:hAnsi="GHEA Grapalat"/>
                <w:sz w:val="18"/>
                <w:szCs w:val="18"/>
                <w:lang w:val="hy-AM"/>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AEA5B5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68BE1DDD" w14:textId="77777777" w:rsidTr="00E1797C">
        <w:trPr>
          <w:trHeight w:val="413"/>
        </w:trPr>
        <w:tc>
          <w:tcPr>
            <w:tcW w:w="540" w:type="dxa"/>
            <w:noWrap/>
            <w:hideMark/>
          </w:tcPr>
          <w:p w14:paraId="08B4C6F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61</w:t>
            </w:r>
          </w:p>
        </w:tc>
        <w:tc>
          <w:tcPr>
            <w:tcW w:w="2430" w:type="dxa"/>
            <w:tcBorders>
              <w:top w:val="nil"/>
              <w:left w:val="single" w:sz="4" w:space="0" w:color="auto"/>
              <w:bottom w:val="single" w:sz="4" w:space="0" w:color="auto"/>
              <w:right w:val="single" w:sz="4" w:space="0" w:color="auto"/>
            </w:tcBorders>
            <w:shd w:val="clear" w:color="auto" w:fill="auto"/>
            <w:noWrap/>
          </w:tcPr>
          <w:p w14:paraId="1A422AB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Pr>
          <w:p w14:paraId="776E0D77" w14:textId="77CD7564" w:rsidR="00F52FBD" w:rsidRPr="00F52FBD" w:rsidRDefault="00F52FBD" w:rsidP="00E97E54">
            <w:pPr>
              <w:ind w:left="-104"/>
              <w:rPr>
                <w:rFonts w:ascii="GHEA Grapalat" w:hAnsi="GHEA Grapalat"/>
                <w:sz w:val="18"/>
                <w:szCs w:val="18"/>
                <w:lang w:val="hy-AM"/>
              </w:rPr>
            </w:pPr>
            <w:r w:rsidRPr="00F52FBD">
              <w:rPr>
                <w:rFonts w:ascii="GHEA Grapalat" w:hAnsi="GHEA Grapalat"/>
                <w:sz w:val="18"/>
                <w:szCs w:val="18"/>
              </w:rPr>
              <w:t xml:space="preserve">     </w:t>
            </w:r>
            <w:r w:rsidR="00E97E54">
              <w:rPr>
                <w:rFonts w:ascii="GHEA Grapalat" w:hAnsi="GHEA Grapalat"/>
                <w:sz w:val="18"/>
                <w:szCs w:val="18"/>
              </w:rPr>
              <w:t xml:space="preserve">      </w:t>
            </w:r>
            <w:r w:rsidRPr="00F52FBD">
              <w:rPr>
                <w:rFonts w:ascii="GHEA Grapalat" w:hAnsi="GHEA Grapalat"/>
                <w:sz w:val="18"/>
                <w:szCs w:val="18"/>
              </w:rPr>
              <w:t>1986</w:t>
            </w:r>
          </w:p>
        </w:tc>
        <w:tc>
          <w:tcPr>
            <w:tcW w:w="2880" w:type="dxa"/>
          </w:tcPr>
          <w:p w14:paraId="54077DA6" w14:textId="77777777" w:rsidR="00F52FBD" w:rsidRPr="00F52FBD" w:rsidRDefault="00F52FBD" w:rsidP="00CE5301">
            <w:pPr>
              <w:rPr>
                <w:rFonts w:ascii="GHEA Grapalat" w:hAnsi="GHEA Grapalat"/>
                <w:sz w:val="18"/>
                <w:szCs w:val="18"/>
                <w:lang w:val="hy-AM"/>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E6C270A"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5440DB32" w14:textId="77777777" w:rsidTr="00E1797C">
        <w:trPr>
          <w:trHeight w:val="300"/>
        </w:trPr>
        <w:tc>
          <w:tcPr>
            <w:tcW w:w="540" w:type="dxa"/>
            <w:noWrap/>
            <w:hideMark/>
          </w:tcPr>
          <w:p w14:paraId="608CA217"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62</w:t>
            </w:r>
          </w:p>
        </w:tc>
        <w:tc>
          <w:tcPr>
            <w:tcW w:w="2430" w:type="dxa"/>
            <w:tcBorders>
              <w:top w:val="nil"/>
              <w:left w:val="single" w:sz="4" w:space="0" w:color="auto"/>
              <w:bottom w:val="single" w:sz="4" w:space="0" w:color="auto"/>
              <w:right w:val="single" w:sz="4" w:space="0" w:color="auto"/>
            </w:tcBorders>
            <w:shd w:val="clear" w:color="auto" w:fill="auto"/>
            <w:noWrap/>
          </w:tcPr>
          <w:p w14:paraId="0E334166"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Pr>
          <w:p w14:paraId="5F608EE4" w14:textId="0929FBD0" w:rsidR="00F52FBD" w:rsidRPr="00F52FBD" w:rsidRDefault="00F52FBD" w:rsidP="00E97E54">
            <w:pPr>
              <w:ind w:left="-104"/>
              <w:rPr>
                <w:rFonts w:ascii="GHEA Grapalat" w:hAnsi="GHEA Grapalat"/>
                <w:sz w:val="18"/>
                <w:szCs w:val="18"/>
                <w:lang w:val="hy-AM"/>
              </w:rPr>
            </w:pPr>
            <w:r w:rsidRPr="00F52FBD">
              <w:rPr>
                <w:rFonts w:ascii="GHEA Grapalat" w:hAnsi="GHEA Grapalat"/>
                <w:sz w:val="18"/>
                <w:szCs w:val="18"/>
              </w:rPr>
              <w:t xml:space="preserve">    </w:t>
            </w:r>
            <w:r w:rsidR="00E97E54">
              <w:rPr>
                <w:rFonts w:ascii="GHEA Grapalat" w:hAnsi="GHEA Grapalat"/>
                <w:sz w:val="18"/>
                <w:szCs w:val="18"/>
              </w:rPr>
              <w:t xml:space="preserve">     </w:t>
            </w:r>
            <w:r w:rsidRPr="00F52FBD">
              <w:rPr>
                <w:rFonts w:ascii="GHEA Grapalat" w:hAnsi="GHEA Grapalat"/>
                <w:sz w:val="18"/>
                <w:szCs w:val="18"/>
              </w:rPr>
              <w:t xml:space="preserve"> 1986</w:t>
            </w:r>
          </w:p>
        </w:tc>
        <w:tc>
          <w:tcPr>
            <w:tcW w:w="2880" w:type="dxa"/>
          </w:tcPr>
          <w:p w14:paraId="16569A72" w14:textId="77777777" w:rsidR="00F52FBD" w:rsidRPr="00F52FBD" w:rsidRDefault="00F52FBD" w:rsidP="00CE5301">
            <w:pPr>
              <w:rPr>
                <w:rFonts w:ascii="GHEA Grapalat" w:hAnsi="GHEA Grapalat"/>
                <w:sz w:val="18"/>
                <w:szCs w:val="18"/>
                <w:lang w:val="hy-AM"/>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36FC42F" w14:textId="77777777" w:rsidR="00F52FBD" w:rsidRPr="00F52FBD" w:rsidRDefault="00F52FBD" w:rsidP="00CE5301">
            <w:pPr>
              <w:ind w:right="141"/>
              <w:jc w:val="right"/>
              <w:rPr>
                <w:rFonts w:ascii="GHEA Grapalat" w:hAnsi="GHEA Grapalat" w:cs="Arial"/>
                <w:color w:val="000000"/>
                <w:sz w:val="18"/>
                <w:szCs w:val="18"/>
                <w:lang w:val="hy-AM"/>
              </w:rPr>
            </w:pPr>
            <w:r w:rsidRPr="00F52FBD">
              <w:rPr>
                <w:rFonts w:ascii="GHEA Grapalat" w:hAnsi="GHEA Grapalat" w:cs="Arial"/>
                <w:color w:val="000000"/>
                <w:sz w:val="18"/>
                <w:szCs w:val="18"/>
              </w:rPr>
              <w:t>1</w:t>
            </w:r>
          </w:p>
        </w:tc>
      </w:tr>
      <w:tr w:rsidR="00F52FBD" w:rsidRPr="00F52FBD" w14:paraId="63ABE5A5" w14:textId="77777777" w:rsidTr="00E1797C">
        <w:trPr>
          <w:trHeight w:val="300"/>
        </w:trPr>
        <w:tc>
          <w:tcPr>
            <w:tcW w:w="540" w:type="dxa"/>
            <w:noWrap/>
            <w:hideMark/>
          </w:tcPr>
          <w:p w14:paraId="5725F098"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63</w:t>
            </w:r>
          </w:p>
        </w:tc>
        <w:tc>
          <w:tcPr>
            <w:tcW w:w="2430" w:type="dxa"/>
            <w:tcBorders>
              <w:top w:val="nil"/>
              <w:left w:val="single" w:sz="4" w:space="0" w:color="auto"/>
              <w:bottom w:val="single" w:sz="4" w:space="0" w:color="auto"/>
              <w:right w:val="single" w:sz="4" w:space="0" w:color="auto"/>
            </w:tcBorders>
            <w:shd w:val="clear" w:color="auto" w:fill="auto"/>
            <w:noWrap/>
          </w:tcPr>
          <w:p w14:paraId="658BD27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Pr>
          <w:p w14:paraId="40169BAA" w14:textId="7980AB39" w:rsidR="00F52FBD" w:rsidRPr="00F52FBD" w:rsidRDefault="00F52FBD" w:rsidP="00E97E54">
            <w:pPr>
              <w:ind w:left="-104"/>
              <w:rPr>
                <w:rFonts w:ascii="GHEA Grapalat" w:hAnsi="GHEA Grapalat"/>
                <w:sz w:val="18"/>
                <w:szCs w:val="18"/>
                <w:lang w:val="hy-AM"/>
              </w:rPr>
            </w:pPr>
            <w:r w:rsidRPr="00F52FBD">
              <w:rPr>
                <w:rFonts w:ascii="GHEA Grapalat" w:hAnsi="GHEA Grapalat"/>
                <w:sz w:val="18"/>
                <w:szCs w:val="18"/>
              </w:rPr>
              <w:t xml:space="preserve">     </w:t>
            </w:r>
            <w:r w:rsidR="00E97E54">
              <w:rPr>
                <w:rFonts w:ascii="GHEA Grapalat" w:hAnsi="GHEA Grapalat"/>
                <w:sz w:val="18"/>
                <w:szCs w:val="18"/>
              </w:rPr>
              <w:t xml:space="preserve">     </w:t>
            </w:r>
            <w:r w:rsidRPr="00F52FBD">
              <w:rPr>
                <w:rFonts w:ascii="GHEA Grapalat" w:hAnsi="GHEA Grapalat"/>
                <w:sz w:val="18"/>
                <w:szCs w:val="18"/>
              </w:rPr>
              <w:t>1986</w:t>
            </w:r>
          </w:p>
        </w:tc>
        <w:tc>
          <w:tcPr>
            <w:tcW w:w="2880" w:type="dxa"/>
          </w:tcPr>
          <w:p w14:paraId="3E5EA093" w14:textId="77777777" w:rsidR="00F52FBD" w:rsidRPr="00F52FBD" w:rsidRDefault="00F52FBD" w:rsidP="00CE5301">
            <w:pPr>
              <w:rPr>
                <w:rFonts w:ascii="GHEA Grapalat" w:hAnsi="GHEA Grapalat"/>
                <w:sz w:val="18"/>
                <w:szCs w:val="18"/>
                <w:lang w:val="hy-AM"/>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F42FCBF"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8A2162A" w14:textId="77777777" w:rsidTr="00E1797C">
        <w:trPr>
          <w:trHeight w:val="440"/>
        </w:trPr>
        <w:tc>
          <w:tcPr>
            <w:tcW w:w="540" w:type="dxa"/>
            <w:noWrap/>
            <w:hideMark/>
          </w:tcPr>
          <w:p w14:paraId="5495CA2D"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64</w:t>
            </w:r>
          </w:p>
        </w:tc>
        <w:tc>
          <w:tcPr>
            <w:tcW w:w="2430" w:type="dxa"/>
            <w:tcBorders>
              <w:top w:val="nil"/>
              <w:left w:val="single" w:sz="4" w:space="0" w:color="auto"/>
              <w:bottom w:val="single" w:sz="4" w:space="0" w:color="auto"/>
              <w:right w:val="single" w:sz="4" w:space="0" w:color="auto"/>
            </w:tcBorders>
            <w:shd w:val="clear" w:color="auto" w:fill="auto"/>
            <w:noWrap/>
          </w:tcPr>
          <w:p w14:paraId="1179F50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Pr>
          <w:p w14:paraId="0EB97E09"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Pr>
          <w:p w14:paraId="7D24E21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vAlign w:val="bottom"/>
          </w:tcPr>
          <w:p w14:paraId="0B03008D"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F512410" w14:textId="77777777" w:rsidTr="00E1797C">
        <w:trPr>
          <w:trHeight w:val="300"/>
        </w:trPr>
        <w:tc>
          <w:tcPr>
            <w:tcW w:w="540" w:type="dxa"/>
            <w:noWrap/>
            <w:hideMark/>
          </w:tcPr>
          <w:p w14:paraId="7D3937D9"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65</w:t>
            </w:r>
          </w:p>
        </w:tc>
        <w:tc>
          <w:tcPr>
            <w:tcW w:w="2430" w:type="dxa"/>
            <w:tcBorders>
              <w:top w:val="nil"/>
              <w:left w:val="single" w:sz="4" w:space="0" w:color="auto"/>
              <w:bottom w:val="single" w:sz="4" w:space="0" w:color="auto"/>
              <w:right w:val="single" w:sz="4" w:space="0" w:color="auto"/>
            </w:tcBorders>
            <w:shd w:val="clear" w:color="auto" w:fill="auto"/>
            <w:noWrap/>
          </w:tcPr>
          <w:p w14:paraId="172083E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(2 դուռ)</w:t>
            </w:r>
          </w:p>
        </w:tc>
        <w:tc>
          <w:tcPr>
            <w:tcW w:w="1800" w:type="dxa"/>
          </w:tcPr>
          <w:p w14:paraId="5572244A"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Pr>
          <w:p w14:paraId="16E71B2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B087836"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9156F6A" w14:textId="77777777" w:rsidTr="00E1797C">
        <w:trPr>
          <w:trHeight w:val="300"/>
        </w:trPr>
        <w:tc>
          <w:tcPr>
            <w:tcW w:w="540" w:type="dxa"/>
            <w:noWrap/>
            <w:hideMark/>
          </w:tcPr>
          <w:p w14:paraId="76E1554C"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66</w:t>
            </w:r>
          </w:p>
        </w:tc>
        <w:tc>
          <w:tcPr>
            <w:tcW w:w="2430" w:type="dxa"/>
            <w:tcBorders>
              <w:top w:val="nil"/>
              <w:left w:val="single" w:sz="4" w:space="0" w:color="auto"/>
              <w:bottom w:val="single" w:sz="4" w:space="0" w:color="auto"/>
              <w:right w:val="single" w:sz="4" w:space="0" w:color="auto"/>
            </w:tcBorders>
            <w:shd w:val="clear" w:color="auto" w:fill="auto"/>
            <w:noWrap/>
          </w:tcPr>
          <w:p w14:paraId="3D923C7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(1 դուռ)</w:t>
            </w:r>
          </w:p>
        </w:tc>
        <w:tc>
          <w:tcPr>
            <w:tcW w:w="1800" w:type="dxa"/>
          </w:tcPr>
          <w:p w14:paraId="2E279F9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Pr>
          <w:p w14:paraId="41223A5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փական</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9244D2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3C2D0E17" w14:textId="77777777" w:rsidTr="00E1797C">
        <w:trPr>
          <w:trHeight w:val="300"/>
        </w:trPr>
        <w:tc>
          <w:tcPr>
            <w:tcW w:w="540" w:type="dxa"/>
            <w:noWrap/>
            <w:hideMark/>
          </w:tcPr>
          <w:p w14:paraId="36600828"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67</w:t>
            </w:r>
          </w:p>
        </w:tc>
        <w:tc>
          <w:tcPr>
            <w:tcW w:w="2430" w:type="dxa"/>
            <w:tcBorders>
              <w:top w:val="nil"/>
              <w:left w:val="single" w:sz="4" w:space="0" w:color="auto"/>
              <w:bottom w:val="single" w:sz="4" w:space="0" w:color="auto"/>
              <w:right w:val="single" w:sz="4" w:space="0" w:color="auto"/>
            </w:tcBorders>
            <w:shd w:val="clear" w:color="auto" w:fill="auto"/>
            <w:noWrap/>
          </w:tcPr>
          <w:p w14:paraId="1D25A76C"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Պահարան մետաղական (1 դուռ)</w:t>
            </w:r>
          </w:p>
        </w:tc>
        <w:tc>
          <w:tcPr>
            <w:tcW w:w="1800" w:type="dxa"/>
          </w:tcPr>
          <w:p w14:paraId="48949940"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07C7FCE0"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առանց դուռ</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E3CE1F0"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5DA6BCF0" w14:textId="77777777" w:rsidTr="00E1797C">
        <w:trPr>
          <w:trHeight w:val="233"/>
        </w:trPr>
        <w:tc>
          <w:tcPr>
            <w:tcW w:w="540" w:type="dxa"/>
            <w:noWrap/>
            <w:hideMark/>
          </w:tcPr>
          <w:p w14:paraId="278256C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68</w:t>
            </w:r>
          </w:p>
        </w:tc>
        <w:tc>
          <w:tcPr>
            <w:tcW w:w="2430" w:type="dxa"/>
            <w:tcBorders>
              <w:top w:val="nil"/>
              <w:left w:val="single" w:sz="4" w:space="0" w:color="auto"/>
              <w:bottom w:val="single" w:sz="4" w:space="0" w:color="auto"/>
              <w:right w:val="single" w:sz="4" w:space="0" w:color="auto"/>
            </w:tcBorders>
            <w:shd w:val="clear" w:color="auto" w:fill="auto"/>
            <w:noWrap/>
          </w:tcPr>
          <w:p w14:paraId="4E48FD7E"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Սեղան ապակյա</w:t>
            </w:r>
          </w:p>
        </w:tc>
        <w:tc>
          <w:tcPr>
            <w:tcW w:w="1800" w:type="dxa"/>
          </w:tcPr>
          <w:p w14:paraId="6131B0C0"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4A5697C2"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Մաշված քերծվածքներով</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708B76E"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2</w:t>
            </w:r>
          </w:p>
        </w:tc>
      </w:tr>
      <w:tr w:rsidR="00F52FBD" w:rsidRPr="00F52FBD" w14:paraId="0AA2D6D3" w14:textId="77777777" w:rsidTr="00E1797C">
        <w:trPr>
          <w:trHeight w:val="300"/>
        </w:trPr>
        <w:tc>
          <w:tcPr>
            <w:tcW w:w="540" w:type="dxa"/>
            <w:noWrap/>
            <w:hideMark/>
          </w:tcPr>
          <w:p w14:paraId="60AB1861"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69</w:t>
            </w:r>
          </w:p>
        </w:tc>
        <w:tc>
          <w:tcPr>
            <w:tcW w:w="2430" w:type="dxa"/>
            <w:tcBorders>
              <w:top w:val="nil"/>
              <w:left w:val="single" w:sz="4" w:space="0" w:color="auto"/>
              <w:bottom w:val="single" w:sz="4" w:space="0" w:color="auto"/>
              <w:right w:val="single" w:sz="4" w:space="0" w:color="auto"/>
            </w:tcBorders>
            <w:shd w:val="clear" w:color="auto" w:fill="auto"/>
            <w:noWrap/>
          </w:tcPr>
          <w:p w14:paraId="1ED32F3C"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Բաք 25տ</w:t>
            </w:r>
          </w:p>
        </w:tc>
        <w:tc>
          <w:tcPr>
            <w:tcW w:w="1800" w:type="dxa"/>
          </w:tcPr>
          <w:p w14:paraId="26C7DD2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Pr>
          <w:p w14:paraId="5C7BD82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Բավարար օգտագործման ենթակա</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620A98A"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ECA0A3E" w14:textId="77777777" w:rsidTr="00E1797C">
        <w:trPr>
          <w:trHeight w:val="300"/>
        </w:trPr>
        <w:tc>
          <w:tcPr>
            <w:tcW w:w="540" w:type="dxa"/>
            <w:noWrap/>
            <w:hideMark/>
          </w:tcPr>
          <w:p w14:paraId="2418264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70</w:t>
            </w:r>
          </w:p>
        </w:tc>
        <w:tc>
          <w:tcPr>
            <w:tcW w:w="2430" w:type="dxa"/>
            <w:tcBorders>
              <w:top w:val="nil"/>
              <w:left w:val="single" w:sz="4" w:space="0" w:color="auto"/>
              <w:bottom w:val="single" w:sz="4" w:space="0" w:color="auto"/>
              <w:right w:val="single" w:sz="4" w:space="0" w:color="auto"/>
            </w:tcBorders>
            <w:shd w:val="clear" w:color="auto" w:fill="auto"/>
          </w:tcPr>
          <w:p w14:paraId="4D826D6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Բաք վառելիքի (ավտոցիստեռն)</w:t>
            </w:r>
          </w:p>
        </w:tc>
        <w:tc>
          <w:tcPr>
            <w:tcW w:w="1800" w:type="dxa"/>
          </w:tcPr>
          <w:p w14:paraId="1FAB036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Pr>
          <w:p w14:paraId="7EAF104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Բավարար օգտագործման ենթակա</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D0FC5DD"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1DAC111E" w14:textId="77777777" w:rsidTr="00E1797C">
        <w:trPr>
          <w:trHeight w:val="300"/>
        </w:trPr>
        <w:tc>
          <w:tcPr>
            <w:tcW w:w="540" w:type="dxa"/>
            <w:noWrap/>
            <w:hideMark/>
          </w:tcPr>
          <w:p w14:paraId="37F7D101"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71</w:t>
            </w:r>
          </w:p>
        </w:tc>
        <w:tc>
          <w:tcPr>
            <w:tcW w:w="2430" w:type="dxa"/>
            <w:tcBorders>
              <w:top w:val="nil"/>
              <w:left w:val="single" w:sz="4" w:space="0" w:color="auto"/>
              <w:bottom w:val="single" w:sz="4" w:space="0" w:color="auto"/>
              <w:right w:val="single" w:sz="4" w:space="0" w:color="auto"/>
            </w:tcBorders>
            <w:shd w:val="clear" w:color="auto" w:fill="auto"/>
          </w:tcPr>
          <w:p w14:paraId="3919DD1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Բաք վառելիքի (ավտոցիստեռն)</w:t>
            </w:r>
          </w:p>
        </w:tc>
        <w:tc>
          <w:tcPr>
            <w:tcW w:w="1800" w:type="dxa"/>
          </w:tcPr>
          <w:p w14:paraId="3043B15E"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2016</w:t>
            </w:r>
          </w:p>
        </w:tc>
        <w:tc>
          <w:tcPr>
            <w:tcW w:w="2880" w:type="dxa"/>
          </w:tcPr>
          <w:p w14:paraId="2FF84036"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Բավարար օգտագործման ենթակա</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61C42205"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2EA6556" w14:textId="77777777" w:rsidTr="00E1797C">
        <w:trPr>
          <w:trHeight w:val="300"/>
        </w:trPr>
        <w:tc>
          <w:tcPr>
            <w:tcW w:w="540" w:type="dxa"/>
            <w:noWrap/>
            <w:hideMark/>
          </w:tcPr>
          <w:p w14:paraId="6D19743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72</w:t>
            </w:r>
          </w:p>
        </w:tc>
        <w:tc>
          <w:tcPr>
            <w:tcW w:w="2430" w:type="dxa"/>
            <w:tcBorders>
              <w:top w:val="nil"/>
              <w:left w:val="single" w:sz="4" w:space="0" w:color="auto"/>
              <w:bottom w:val="single" w:sz="4" w:space="0" w:color="auto"/>
              <w:right w:val="single" w:sz="4" w:space="0" w:color="auto"/>
            </w:tcBorders>
            <w:shd w:val="clear" w:color="auto" w:fill="auto"/>
            <w:noWrap/>
          </w:tcPr>
          <w:p w14:paraId="048BD39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Պոմպ CRUNDFOS-X (էլ. շարժիչով)</w:t>
            </w:r>
          </w:p>
        </w:tc>
        <w:tc>
          <w:tcPr>
            <w:tcW w:w="1800" w:type="dxa"/>
          </w:tcPr>
          <w:p w14:paraId="03414CDB"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2016</w:t>
            </w:r>
          </w:p>
        </w:tc>
        <w:tc>
          <w:tcPr>
            <w:tcW w:w="2880" w:type="dxa"/>
          </w:tcPr>
          <w:p w14:paraId="7B2E30D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614ACA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1C279CEE" w14:textId="77777777" w:rsidTr="00E1797C">
        <w:trPr>
          <w:trHeight w:val="300"/>
        </w:trPr>
        <w:tc>
          <w:tcPr>
            <w:tcW w:w="540" w:type="dxa"/>
            <w:noWrap/>
            <w:hideMark/>
          </w:tcPr>
          <w:p w14:paraId="253E79D9"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73</w:t>
            </w:r>
          </w:p>
        </w:tc>
        <w:tc>
          <w:tcPr>
            <w:tcW w:w="2430" w:type="dxa"/>
            <w:tcBorders>
              <w:top w:val="nil"/>
              <w:left w:val="single" w:sz="4" w:space="0" w:color="auto"/>
              <w:bottom w:val="single" w:sz="4" w:space="0" w:color="auto"/>
              <w:right w:val="single" w:sz="4" w:space="0" w:color="auto"/>
            </w:tcBorders>
            <w:shd w:val="clear" w:color="auto" w:fill="auto"/>
            <w:noWrap/>
          </w:tcPr>
          <w:p w14:paraId="68D538F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Պոմպ CRUNDFOS-X (էլ. շարժիչով)</w:t>
            </w:r>
          </w:p>
        </w:tc>
        <w:tc>
          <w:tcPr>
            <w:tcW w:w="1800" w:type="dxa"/>
          </w:tcPr>
          <w:p w14:paraId="56F86D32"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1986</w:t>
            </w:r>
          </w:p>
        </w:tc>
        <w:tc>
          <w:tcPr>
            <w:tcW w:w="2880" w:type="dxa"/>
          </w:tcPr>
          <w:p w14:paraId="1381F9D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C5AB5C5"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3B541804" w14:textId="77777777" w:rsidTr="00E1797C">
        <w:trPr>
          <w:trHeight w:val="300"/>
        </w:trPr>
        <w:tc>
          <w:tcPr>
            <w:tcW w:w="540" w:type="dxa"/>
            <w:noWrap/>
            <w:hideMark/>
          </w:tcPr>
          <w:p w14:paraId="36BC0FE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lastRenderedPageBreak/>
              <w:t>74</w:t>
            </w:r>
          </w:p>
        </w:tc>
        <w:tc>
          <w:tcPr>
            <w:tcW w:w="2430" w:type="dxa"/>
            <w:tcBorders>
              <w:top w:val="nil"/>
              <w:left w:val="single" w:sz="4" w:space="0" w:color="auto"/>
              <w:bottom w:val="single" w:sz="4" w:space="0" w:color="auto"/>
              <w:right w:val="single" w:sz="4" w:space="0" w:color="auto"/>
            </w:tcBorders>
            <w:shd w:val="clear" w:color="auto" w:fill="auto"/>
            <w:noWrap/>
          </w:tcPr>
          <w:p w14:paraId="67BC038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Ջերմափոխանակիչ 1000 կվտ բոցամուղով (PARS MASHAL PM5)  (Մինսկի գործարանի)</w:t>
            </w:r>
          </w:p>
        </w:tc>
        <w:tc>
          <w:tcPr>
            <w:tcW w:w="1800" w:type="dxa"/>
          </w:tcPr>
          <w:p w14:paraId="32DFA19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2001</w:t>
            </w:r>
          </w:p>
        </w:tc>
        <w:tc>
          <w:tcPr>
            <w:tcW w:w="2880" w:type="dxa"/>
          </w:tcPr>
          <w:p w14:paraId="4845FD82"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01B492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D50C8F4" w14:textId="77777777" w:rsidTr="00E1797C">
        <w:trPr>
          <w:trHeight w:val="300"/>
        </w:trPr>
        <w:tc>
          <w:tcPr>
            <w:tcW w:w="540" w:type="dxa"/>
            <w:noWrap/>
            <w:hideMark/>
          </w:tcPr>
          <w:p w14:paraId="242A3410"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75</w:t>
            </w:r>
          </w:p>
        </w:tc>
        <w:tc>
          <w:tcPr>
            <w:tcW w:w="2430" w:type="dxa"/>
            <w:tcBorders>
              <w:top w:val="nil"/>
              <w:left w:val="single" w:sz="4" w:space="0" w:color="auto"/>
              <w:bottom w:val="single" w:sz="4" w:space="0" w:color="auto"/>
              <w:right w:val="single" w:sz="4" w:space="0" w:color="auto"/>
            </w:tcBorders>
            <w:shd w:val="clear" w:color="auto" w:fill="auto"/>
            <w:noWrap/>
          </w:tcPr>
          <w:p w14:paraId="021BFEC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Ջերմափոխանակիչ բոցամուղով Bentone (500կվտ, բոցամուղը BG500)</w:t>
            </w:r>
          </w:p>
        </w:tc>
        <w:tc>
          <w:tcPr>
            <w:tcW w:w="1800" w:type="dxa"/>
          </w:tcPr>
          <w:p w14:paraId="070A4EF9"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Pr>
          <w:p w14:paraId="318453C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C8F591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387948B7" w14:textId="77777777" w:rsidTr="00E1797C">
        <w:trPr>
          <w:trHeight w:val="300"/>
        </w:trPr>
        <w:tc>
          <w:tcPr>
            <w:tcW w:w="540" w:type="dxa"/>
            <w:noWrap/>
            <w:hideMark/>
          </w:tcPr>
          <w:p w14:paraId="1F3A374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76</w:t>
            </w:r>
          </w:p>
        </w:tc>
        <w:tc>
          <w:tcPr>
            <w:tcW w:w="2430" w:type="dxa"/>
            <w:tcBorders>
              <w:top w:val="nil"/>
              <w:left w:val="single" w:sz="4" w:space="0" w:color="auto"/>
              <w:bottom w:val="single" w:sz="4" w:space="0" w:color="auto"/>
              <w:right w:val="single" w:sz="4" w:space="0" w:color="auto"/>
            </w:tcBorders>
            <w:shd w:val="clear" w:color="auto" w:fill="auto"/>
            <w:noWrap/>
          </w:tcPr>
          <w:p w14:paraId="17672B02"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Beko BXK 070</w:t>
            </w:r>
          </w:p>
        </w:tc>
        <w:tc>
          <w:tcPr>
            <w:tcW w:w="1800" w:type="dxa"/>
          </w:tcPr>
          <w:p w14:paraId="6BE9B68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000B5759"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E2294C6"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164F6E6" w14:textId="77777777" w:rsidTr="00E1797C">
        <w:trPr>
          <w:trHeight w:val="300"/>
        </w:trPr>
        <w:tc>
          <w:tcPr>
            <w:tcW w:w="540" w:type="dxa"/>
            <w:noWrap/>
            <w:hideMark/>
          </w:tcPr>
          <w:p w14:paraId="1FE763D5"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77</w:t>
            </w:r>
          </w:p>
        </w:tc>
        <w:tc>
          <w:tcPr>
            <w:tcW w:w="2430" w:type="dxa"/>
            <w:tcBorders>
              <w:top w:val="nil"/>
              <w:left w:val="single" w:sz="4" w:space="0" w:color="auto"/>
              <w:bottom w:val="single" w:sz="4" w:space="0" w:color="auto"/>
              <w:right w:val="single" w:sz="4" w:space="0" w:color="auto"/>
            </w:tcBorders>
            <w:shd w:val="clear" w:color="auto" w:fill="auto"/>
            <w:noWrap/>
          </w:tcPr>
          <w:p w14:paraId="0AEDA392"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General A59 (ներսի բլոկ)</w:t>
            </w:r>
          </w:p>
        </w:tc>
        <w:tc>
          <w:tcPr>
            <w:tcW w:w="1800" w:type="dxa"/>
          </w:tcPr>
          <w:p w14:paraId="59A8CC90"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3BBC96D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CF295FC"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5454CCEB" w14:textId="77777777" w:rsidTr="00E1797C">
        <w:trPr>
          <w:trHeight w:val="300"/>
        </w:trPr>
        <w:tc>
          <w:tcPr>
            <w:tcW w:w="540" w:type="dxa"/>
            <w:noWrap/>
            <w:hideMark/>
          </w:tcPr>
          <w:p w14:paraId="3960AA4D"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78</w:t>
            </w:r>
          </w:p>
        </w:tc>
        <w:tc>
          <w:tcPr>
            <w:tcW w:w="2430" w:type="dxa"/>
            <w:tcBorders>
              <w:top w:val="nil"/>
              <w:left w:val="single" w:sz="4" w:space="0" w:color="auto"/>
              <w:bottom w:val="single" w:sz="4" w:space="0" w:color="auto"/>
              <w:right w:val="single" w:sz="4" w:space="0" w:color="auto"/>
            </w:tcBorders>
            <w:shd w:val="clear" w:color="auto" w:fill="auto"/>
            <w:noWrap/>
          </w:tcPr>
          <w:p w14:paraId="4C72102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General A59 (ներսի բլոկ)</w:t>
            </w:r>
          </w:p>
        </w:tc>
        <w:tc>
          <w:tcPr>
            <w:tcW w:w="1800" w:type="dxa"/>
          </w:tcPr>
          <w:p w14:paraId="4EE2B39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6A1142C8"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33BEE10"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56D796BB" w14:textId="77777777" w:rsidTr="00E1797C">
        <w:trPr>
          <w:trHeight w:val="300"/>
        </w:trPr>
        <w:tc>
          <w:tcPr>
            <w:tcW w:w="540" w:type="dxa"/>
            <w:noWrap/>
            <w:hideMark/>
          </w:tcPr>
          <w:p w14:paraId="544640B1"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79</w:t>
            </w:r>
          </w:p>
        </w:tc>
        <w:tc>
          <w:tcPr>
            <w:tcW w:w="2430" w:type="dxa"/>
            <w:tcBorders>
              <w:top w:val="nil"/>
              <w:left w:val="single" w:sz="4" w:space="0" w:color="auto"/>
              <w:bottom w:val="single" w:sz="4" w:space="0" w:color="auto"/>
              <w:right w:val="single" w:sz="4" w:space="0" w:color="auto"/>
            </w:tcBorders>
            <w:shd w:val="clear" w:color="auto" w:fill="auto"/>
          </w:tcPr>
          <w:p w14:paraId="262CA0A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General A59 (ներսի բլոկ)</w:t>
            </w:r>
          </w:p>
        </w:tc>
        <w:tc>
          <w:tcPr>
            <w:tcW w:w="1800" w:type="dxa"/>
          </w:tcPr>
          <w:p w14:paraId="191C75D9"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73E1C25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6EAADB9"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DA14517" w14:textId="77777777" w:rsidTr="00E1797C">
        <w:trPr>
          <w:trHeight w:val="300"/>
        </w:trPr>
        <w:tc>
          <w:tcPr>
            <w:tcW w:w="540" w:type="dxa"/>
            <w:noWrap/>
            <w:hideMark/>
          </w:tcPr>
          <w:p w14:paraId="27BE771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80</w:t>
            </w:r>
          </w:p>
        </w:tc>
        <w:tc>
          <w:tcPr>
            <w:tcW w:w="2430" w:type="dxa"/>
            <w:tcBorders>
              <w:top w:val="nil"/>
              <w:left w:val="single" w:sz="4" w:space="0" w:color="auto"/>
              <w:bottom w:val="single" w:sz="4" w:space="0" w:color="auto"/>
              <w:right w:val="single" w:sz="4" w:space="0" w:color="auto"/>
            </w:tcBorders>
            <w:shd w:val="clear" w:color="auto" w:fill="auto"/>
          </w:tcPr>
          <w:p w14:paraId="50EBDAE4"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General A59 (ներսի բլոկ)</w:t>
            </w:r>
          </w:p>
        </w:tc>
        <w:tc>
          <w:tcPr>
            <w:tcW w:w="1800" w:type="dxa"/>
          </w:tcPr>
          <w:p w14:paraId="03392A62"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431BA501"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695E21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EE15EAB" w14:textId="77777777" w:rsidTr="00E1797C">
        <w:trPr>
          <w:trHeight w:val="300"/>
        </w:trPr>
        <w:tc>
          <w:tcPr>
            <w:tcW w:w="540" w:type="dxa"/>
            <w:noWrap/>
            <w:hideMark/>
          </w:tcPr>
          <w:p w14:paraId="3EE463DD"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81</w:t>
            </w:r>
          </w:p>
        </w:tc>
        <w:tc>
          <w:tcPr>
            <w:tcW w:w="2430" w:type="dxa"/>
            <w:tcBorders>
              <w:top w:val="nil"/>
              <w:left w:val="single" w:sz="4" w:space="0" w:color="auto"/>
              <w:bottom w:val="single" w:sz="4" w:space="0" w:color="auto"/>
              <w:right w:val="single" w:sz="4" w:space="0" w:color="auto"/>
            </w:tcBorders>
            <w:shd w:val="clear" w:color="auto" w:fill="auto"/>
            <w:noWrap/>
          </w:tcPr>
          <w:p w14:paraId="5AD7ED5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General A59 (ներսի բլոկ)</w:t>
            </w:r>
          </w:p>
        </w:tc>
        <w:tc>
          <w:tcPr>
            <w:tcW w:w="1800" w:type="dxa"/>
          </w:tcPr>
          <w:p w14:paraId="28B8736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472FFF9F"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76E625D"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7093E046" w14:textId="77777777" w:rsidTr="00E1797C">
        <w:trPr>
          <w:trHeight w:val="300"/>
        </w:trPr>
        <w:tc>
          <w:tcPr>
            <w:tcW w:w="540" w:type="dxa"/>
            <w:noWrap/>
            <w:hideMark/>
          </w:tcPr>
          <w:p w14:paraId="16F98058"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82</w:t>
            </w:r>
          </w:p>
        </w:tc>
        <w:tc>
          <w:tcPr>
            <w:tcW w:w="2430" w:type="dxa"/>
            <w:tcBorders>
              <w:top w:val="nil"/>
              <w:left w:val="single" w:sz="4" w:space="0" w:color="auto"/>
              <w:bottom w:val="single" w:sz="4" w:space="0" w:color="auto"/>
              <w:right w:val="single" w:sz="4" w:space="0" w:color="auto"/>
            </w:tcBorders>
            <w:shd w:val="clear" w:color="auto" w:fill="auto"/>
            <w:noWrap/>
          </w:tcPr>
          <w:p w14:paraId="7CBD689C"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General A59 (ներսի բլոկ)</w:t>
            </w:r>
          </w:p>
        </w:tc>
        <w:tc>
          <w:tcPr>
            <w:tcW w:w="1800" w:type="dxa"/>
          </w:tcPr>
          <w:p w14:paraId="0963352B"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3DFB55EA"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6E1BBAB0"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44E8A699" w14:textId="77777777" w:rsidTr="00E1797C">
        <w:trPr>
          <w:trHeight w:val="300"/>
        </w:trPr>
        <w:tc>
          <w:tcPr>
            <w:tcW w:w="540" w:type="dxa"/>
            <w:noWrap/>
            <w:hideMark/>
          </w:tcPr>
          <w:p w14:paraId="740FCC3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83</w:t>
            </w:r>
          </w:p>
        </w:tc>
        <w:tc>
          <w:tcPr>
            <w:tcW w:w="2430" w:type="dxa"/>
            <w:tcBorders>
              <w:top w:val="nil"/>
              <w:left w:val="single" w:sz="4" w:space="0" w:color="auto"/>
              <w:bottom w:val="single" w:sz="4" w:space="0" w:color="auto"/>
              <w:right w:val="single" w:sz="4" w:space="0" w:color="auto"/>
            </w:tcBorders>
            <w:shd w:val="clear" w:color="auto" w:fill="auto"/>
            <w:noWrap/>
          </w:tcPr>
          <w:p w14:paraId="1D1B7F9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General A59 (ներսի բլոկ)</w:t>
            </w:r>
          </w:p>
        </w:tc>
        <w:tc>
          <w:tcPr>
            <w:tcW w:w="1800" w:type="dxa"/>
          </w:tcPr>
          <w:p w14:paraId="42FB1462"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1998</w:t>
            </w:r>
          </w:p>
        </w:tc>
        <w:tc>
          <w:tcPr>
            <w:tcW w:w="2880" w:type="dxa"/>
          </w:tcPr>
          <w:p w14:paraId="3549BA7C"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6883FA71"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0A99A33F" w14:textId="77777777" w:rsidTr="00E1797C">
        <w:trPr>
          <w:trHeight w:val="300"/>
        </w:trPr>
        <w:tc>
          <w:tcPr>
            <w:tcW w:w="540" w:type="dxa"/>
            <w:noWrap/>
            <w:hideMark/>
          </w:tcPr>
          <w:p w14:paraId="2C4C034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84</w:t>
            </w:r>
          </w:p>
        </w:tc>
        <w:tc>
          <w:tcPr>
            <w:tcW w:w="2430" w:type="dxa"/>
            <w:tcBorders>
              <w:top w:val="nil"/>
              <w:left w:val="single" w:sz="4" w:space="0" w:color="auto"/>
              <w:bottom w:val="single" w:sz="4" w:space="0" w:color="auto"/>
              <w:right w:val="single" w:sz="4" w:space="0" w:color="auto"/>
            </w:tcBorders>
            <w:shd w:val="clear" w:color="auto" w:fill="auto"/>
            <w:noWrap/>
          </w:tcPr>
          <w:p w14:paraId="7B270133"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Samsung (պատուհանի)</w:t>
            </w:r>
          </w:p>
        </w:tc>
        <w:tc>
          <w:tcPr>
            <w:tcW w:w="1800" w:type="dxa"/>
          </w:tcPr>
          <w:p w14:paraId="22660122"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3E4635B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6878872"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5BA6DBF6" w14:textId="77777777" w:rsidTr="00E1797C">
        <w:trPr>
          <w:trHeight w:val="300"/>
        </w:trPr>
        <w:tc>
          <w:tcPr>
            <w:tcW w:w="540" w:type="dxa"/>
            <w:noWrap/>
            <w:hideMark/>
          </w:tcPr>
          <w:p w14:paraId="4318652E"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85</w:t>
            </w:r>
          </w:p>
        </w:tc>
        <w:tc>
          <w:tcPr>
            <w:tcW w:w="2430" w:type="dxa"/>
            <w:tcBorders>
              <w:top w:val="nil"/>
              <w:left w:val="single" w:sz="4" w:space="0" w:color="auto"/>
              <w:bottom w:val="single" w:sz="4" w:space="0" w:color="auto"/>
              <w:right w:val="single" w:sz="4" w:space="0" w:color="auto"/>
            </w:tcBorders>
            <w:shd w:val="clear" w:color="auto" w:fill="auto"/>
            <w:noWrap/>
          </w:tcPr>
          <w:p w14:paraId="19EE5F85"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Toshiba</w:t>
            </w:r>
          </w:p>
        </w:tc>
        <w:tc>
          <w:tcPr>
            <w:tcW w:w="1800" w:type="dxa"/>
          </w:tcPr>
          <w:p w14:paraId="68D3219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06BBB6FC"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6A6785F6"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F675673" w14:textId="77777777" w:rsidTr="00E1797C">
        <w:trPr>
          <w:trHeight w:val="300"/>
        </w:trPr>
        <w:tc>
          <w:tcPr>
            <w:tcW w:w="540" w:type="dxa"/>
            <w:noWrap/>
            <w:hideMark/>
          </w:tcPr>
          <w:p w14:paraId="2B51496E"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86</w:t>
            </w:r>
          </w:p>
        </w:tc>
        <w:tc>
          <w:tcPr>
            <w:tcW w:w="2430" w:type="dxa"/>
            <w:tcBorders>
              <w:top w:val="nil"/>
              <w:left w:val="single" w:sz="4" w:space="0" w:color="auto"/>
              <w:bottom w:val="single" w:sz="4" w:space="0" w:color="auto"/>
              <w:right w:val="single" w:sz="4" w:space="0" w:color="auto"/>
            </w:tcBorders>
            <w:shd w:val="clear" w:color="auto" w:fill="auto"/>
            <w:noWrap/>
          </w:tcPr>
          <w:p w14:paraId="687ACB5D"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Toshiba</w:t>
            </w:r>
          </w:p>
        </w:tc>
        <w:tc>
          <w:tcPr>
            <w:tcW w:w="1800" w:type="dxa"/>
          </w:tcPr>
          <w:p w14:paraId="49D896C9"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Pr>
          <w:p w14:paraId="151D7B5B"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7121FD6"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r w:rsidR="00F52FBD" w:rsidRPr="00F52FBD" w14:paraId="217EC9B8" w14:textId="77777777" w:rsidTr="00E1797C">
        <w:trPr>
          <w:trHeight w:val="300"/>
        </w:trPr>
        <w:tc>
          <w:tcPr>
            <w:tcW w:w="540" w:type="dxa"/>
            <w:noWrap/>
            <w:hideMark/>
          </w:tcPr>
          <w:p w14:paraId="2A6C3D11"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87</w:t>
            </w:r>
          </w:p>
        </w:tc>
        <w:tc>
          <w:tcPr>
            <w:tcW w:w="2430" w:type="dxa"/>
            <w:tcBorders>
              <w:top w:val="nil"/>
              <w:left w:val="single" w:sz="4" w:space="0" w:color="auto"/>
              <w:bottom w:val="single" w:sz="4" w:space="0" w:color="auto"/>
              <w:right w:val="single" w:sz="4" w:space="0" w:color="auto"/>
            </w:tcBorders>
            <w:shd w:val="clear" w:color="auto" w:fill="auto"/>
            <w:noWrap/>
          </w:tcPr>
          <w:p w14:paraId="156F6D00"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Օդորակիչ Whirlpool</w:t>
            </w:r>
          </w:p>
        </w:tc>
        <w:tc>
          <w:tcPr>
            <w:tcW w:w="1800" w:type="dxa"/>
          </w:tcPr>
          <w:p w14:paraId="6EB558D6"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2015</w:t>
            </w:r>
          </w:p>
        </w:tc>
        <w:tc>
          <w:tcPr>
            <w:tcW w:w="2880" w:type="dxa"/>
          </w:tcPr>
          <w:p w14:paraId="3E1E00A7" w14:textId="77777777" w:rsidR="00F52FBD" w:rsidRPr="00F52FBD" w:rsidRDefault="00F52FBD" w:rsidP="00CE5301">
            <w:pPr>
              <w:rPr>
                <w:rFonts w:ascii="GHEA Grapalat" w:hAnsi="GHEA Grapalat" w:cs="Calibri"/>
                <w:color w:val="000000"/>
                <w:sz w:val="18"/>
                <w:szCs w:val="18"/>
              </w:rPr>
            </w:pPr>
            <w:r w:rsidRPr="00F52FBD">
              <w:rPr>
                <w:rFonts w:ascii="GHEA Grapalat" w:hAnsi="GHEA Grapalat"/>
                <w:sz w:val="18"/>
                <w:szCs w:val="18"/>
              </w:rPr>
              <w:t>Անսարք</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00BEAB3"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w:t>
            </w:r>
          </w:p>
        </w:tc>
      </w:tr>
    </w:tbl>
    <w:p w14:paraId="34548C33" w14:textId="77777777" w:rsidR="00F52FBD" w:rsidRP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C19C745" w14:textId="77777777" w:rsidR="00C61E49" w:rsidRPr="00C61E49" w:rsidRDefault="00C61E49" w:rsidP="00C61E49">
      <w:pPr>
        <w:spacing w:after="0" w:line="240" w:lineRule="auto"/>
        <w:ind w:right="-720"/>
        <w:jc w:val="center"/>
        <w:rPr>
          <w:rFonts w:ascii="GHEA Grapalat" w:eastAsia="Times New Roman" w:hAnsi="GHEA Grapalat" w:cs="Sylfaen"/>
          <w:b/>
          <w:color w:val="FF0000"/>
          <w:kern w:val="0"/>
          <w:sz w:val="18"/>
          <w:szCs w:val="18"/>
          <w:lang w:val="hy-AM" w:eastAsia="ru-RU"/>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7AC6BD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97105F">
        <w:rPr>
          <w:rFonts w:ascii="GHEA Grapalat" w:hAnsi="GHEA Grapalat"/>
          <w:b/>
          <w:bCs/>
          <w:i/>
          <w:iCs/>
          <w:sz w:val="18"/>
          <w:szCs w:val="18"/>
          <w:lang w:val="hy-AM"/>
        </w:rPr>
        <w:t>հունիսի</w:t>
      </w:r>
      <w:r w:rsidR="00833349">
        <w:rPr>
          <w:rFonts w:ascii="GHEA Grapalat" w:hAnsi="GHEA Grapalat"/>
          <w:b/>
          <w:bCs/>
          <w:i/>
          <w:iCs/>
          <w:sz w:val="18"/>
          <w:szCs w:val="18"/>
          <w:lang w:val="hy-AM"/>
        </w:rPr>
        <w:t xml:space="preserve"> </w:t>
      </w:r>
      <w:r w:rsidR="0097105F">
        <w:rPr>
          <w:rFonts w:ascii="GHEA Grapalat" w:hAnsi="GHEA Grapalat"/>
          <w:b/>
          <w:bCs/>
          <w:i/>
          <w:iCs/>
          <w:sz w:val="18"/>
          <w:szCs w:val="18"/>
          <w:lang w:val="hy-AM"/>
        </w:rPr>
        <w:t>1</w:t>
      </w:r>
      <w:r w:rsidR="00F0418D">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97105F">
        <w:rPr>
          <w:rFonts w:ascii="GHEA Grapalat" w:hAnsi="GHEA Grapalat"/>
          <w:b/>
          <w:bCs/>
          <w:i/>
          <w:iCs/>
          <w:sz w:val="18"/>
          <w:szCs w:val="18"/>
          <w:lang w:val="hy-AM"/>
        </w:rPr>
        <w:t>277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D3191"/>
    <w:rsid w:val="000E1342"/>
    <w:rsid w:val="000F0DBA"/>
    <w:rsid w:val="000F3E87"/>
    <w:rsid w:val="000F4F6E"/>
    <w:rsid w:val="001023DD"/>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548D0"/>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2666F"/>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171F4"/>
    <w:rsid w:val="00583423"/>
    <w:rsid w:val="00590F09"/>
    <w:rsid w:val="005F22DF"/>
    <w:rsid w:val="005F3052"/>
    <w:rsid w:val="00606329"/>
    <w:rsid w:val="00622740"/>
    <w:rsid w:val="00683CD2"/>
    <w:rsid w:val="00686647"/>
    <w:rsid w:val="0069729F"/>
    <w:rsid w:val="006D236B"/>
    <w:rsid w:val="006D258A"/>
    <w:rsid w:val="006F1471"/>
    <w:rsid w:val="006F7522"/>
    <w:rsid w:val="00717226"/>
    <w:rsid w:val="007348E0"/>
    <w:rsid w:val="00751A11"/>
    <w:rsid w:val="00754926"/>
    <w:rsid w:val="007679A5"/>
    <w:rsid w:val="007A3630"/>
    <w:rsid w:val="007A63CE"/>
    <w:rsid w:val="007C31D7"/>
    <w:rsid w:val="007E6A0E"/>
    <w:rsid w:val="007F3ACE"/>
    <w:rsid w:val="008126AA"/>
    <w:rsid w:val="00833349"/>
    <w:rsid w:val="00840E32"/>
    <w:rsid w:val="00863CC0"/>
    <w:rsid w:val="00873C05"/>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78DB"/>
    <w:rsid w:val="0099767D"/>
    <w:rsid w:val="009B4BF0"/>
    <w:rsid w:val="009C490E"/>
    <w:rsid w:val="009D3C47"/>
    <w:rsid w:val="009E1D56"/>
    <w:rsid w:val="009E7A9E"/>
    <w:rsid w:val="00A1315E"/>
    <w:rsid w:val="00A163C8"/>
    <w:rsid w:val="00A20E17"/>
    <w:rsid w:val="00A27BB4"/>
    <w:rsid w:val="00A37762"/>
    <w:rsid w:val="00A52CD0"/>
    <w:rsid w:val="00A5485F"/>
    <w:rsid w:val="00A56F09"/>
    <w:rsid w:val="00A74DBE"/>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1797C"/>
    <w:rsid w:val="00E22626"/>
    <w:rsid w:val="00E3288B"/>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8</Pages>
  <Words>2242</Words>
  <Characters>12783</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2024-12-30T05:51:00Z</dcterms:created>
  <dcterms:modified xsi:type="dcterms:W3CDTF">2025-06-30T11:40:00Z</dcterms:modified>
</cp:coreProperties>
</file>