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7D4E3B03"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951BC3" w:rsidRPr="0080556E">
        <w:rPr>
          <w:rFonts w:ascii="GHEA Grapalat" w:hAnsi="GHEA Grapalat"/>
          <w:b/>
          <w:bCs/>
          <w:lang w:val="hy-AM"/>
        </w:rPr>
        <w:t>1</w:t>
      </w:r>
      <w:r w:rsidR="00DD491A">
        <w:rPr>
          <w:rFonts w:ascii="GHEA Grapalat" w:hAnsi="GHEA Grapalat"/>
          <w:b/>
          <w:bCs/>
          <w:lang w:val="hy-AM"/>
        </w:rPr>
        <w:t>5</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285656" w:rsidRPr="0080556E">
        <w:rPr>
          <w:rFonts w:ascii="GHEA Grapalat" w:hAnsi="GHEA Grapalat"/>
          <w:b/>
          <w:bCs/>
        </w:rPr>
        <w:t>05</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7"/>
        <w:gridCol w:w="1260"/>
        <w:gridCol w:w="2001"/>
        <w:gridCol w:w="1108"/>
        <w:gridCol w:w="1147"/>
        <w:gridCol w:w="1128"/>
        <w:gridCol w:w="1218"/>
        <w:gridCol w:w="1486"/>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w:t>
            </w:r>
          </w:p>
        </w:tc>
        <w:tc>
          <w:tcPr>
            <w:tcW w:w="1601" w:type="dxa"/>
            <w:shd w:val="clear" w:color="auto" w:fill="auto"/>
            <w:vAlign w:val="center"/>
            <w:hideMark/>
          </w:tcPr>
          <w:p w14:paraId="243872A9" w14:textId="7A0FDEC1" w:rsidR="00460A1E" w:rsidRPr="0080556E" w:rsidRDefault="00CF3F4F" w:rsidP="008D3568">
            <w:pPr>
              <w:spacing w:after="0" w:line="240" w:lineRule="auto"/>
              <w:jc w:val="center"/>
              <w:rPr>
                <w:rFonts w:ascii="GHEA Grapalat" w:eastAsia="Times New Roman" w:hAnsi="GHEA Grapalat" w:cs="Calibri"/>
                <w:kern w:val="0"/>
                <w:sz w:val="14"/>
                <w:szCs w:val="14"/>
                <w14:ligatures w14:val="none"/>
              </w:rPr>
            </w:pPr>
            <w:r w:rsidRPr="00CF3F4F">
              <w:rPr>
                <w:rFonts w:ascii="GHEA Grapalat" w:eastAsia="Times New Roman" w:hAnsi="GHEA Grapalat" w:cs="Calibri"/>
                <w:kern w:val="0"/>
                <w:sz w:val="14"/>
                <w:szCs w:val="14"/>
                <w14:ligatures w14:val="none"/>
              </w:rPr>
              <w:t>TOYOTA COROLLA 1.3</w:t>
            </w:r>
            <w:r w:rsidR="00460A1E" w:rsidRPr="0080556E">
              <w:rPr>
                <w:rFonts w:ascii="GHEA Grapalat" w:eastAsia="Times New Roman" w:hAnsi="GHEA Grapalat" w:cs="Calibri"/>
                <w:kern w:val="0"/>
                <w:sz w:val="14"/>
                <w:szCs w:val="14"/>
                <w14:ligatures w14:val="none"/>
              </w:rPr>
              <w:t xml:space="preserve"> </w:t>
            </w:r>
          </w:p>
          <w:p w14:paraId="72035A43" w14:textId="7073795E"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CF3F4F" w:rsidRPr="00CF3F4F">
              <w:rPr>
                <w:rFonts w:ascii="GHEA Grapalat" w:eastAsia="Times New Roman" w:hAnsi="GHEA Grapalat" w:cs="Calibri"/>
                <w:kern w:val="0"/>
                <w:sz w:val="14"/>
                <w:szCs w:val="14"/>
                <w:lang w:val="hy-AM"/>
                <w14:ligatures w14:val="none"/>
              </w:rPr>
              <w:t>NMTBT0JE90R002691</w:t>
            </w: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32BBF1F9" w:rsidR="00152DCF" w:rsidRPr="0080556E" w:rsidRDefault="00CF3F4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3F4F">
              <w:rPr>
                <w:rFonts w:ascii="GHEA Grapalat" w:eastAsia="Times New Roman" w:hAnsi="GHEA Grapalat" w:cs="Calibri"/>
                <w:color w:val="000000" w:themeColor="text1"/>
                <w:kern w:val="0"/>
                <w:sz w:val="14"/>
                <w:szCs w:val="14"/>
                <w:lang w:val="hy-AM"/>
                <w14:ligatures w14:val="none"/>
              </w:rPr>
              <w:t>Վազքը` 188 740 կմ, շարժիչը, փոխ. տուփը, թափքը և այլ հանգույցները` բավարար</w:t>
            </w:r>
          </w:p>
        </w:tc>
        <w:tc>
          <w:tcPr>
            <w:tcW w:w="2005" w:type="dxa"/>
            <w:shd w:val="clear" w:color="auto" w:fill="auto"/>
            <w:vAlign w:val="center"/>
            <w:hideMark/>
          </w:tcPr>
          <w:p w14:paraId="15D65D18" w14:textId="428BE1E4"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CF3F4F">
              <w:rPr>
                <w:rFonts w:ascii="GHEA Grapalat" w:eastAsia="Times New Roman" w:hAnsi="GHEA Grapalat" w:cs="Calibri"/>
                <w:kern w:val="0"/>
                <w:sz w:val="14"/>
                <w:szCs w:val="14"/>
                <w:lang w:val="hy-AM"/>
                <w14:ligatures w14:val="none"/>
              </w:rPr>
              <w:t>3</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CF3F4F" w:rsidRPr="00CF3F4F">
              <w:rPr>
                <w:rFonts w:ascii="GHEA Grapalat" w:eastAsia="Times New Roman" w:hAnsi="GHEA Grapalat" w:cs="Cambria Math"/>
                <w:kern w:val="0"/>
                <w:sz w:val="14"/>
                <w:szCs w:val="14"/>
                <w:lang w:val="hy-AM"/>
                <w14:ligatures w14:val="none"/>
              </w:rPr>
              <w:t>01AB211976</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630335BA" w:rsidR="00152DCF" w:rsidRPr="0080556E" w:rsidRDefault="00CF3F4F" w:rsidP="00152DCF">
            <w:pPr>
              <w:spacing w:after="0" w:line="240" w:lineRule="auto"/>
              <w:jc w:val="center"/>
              <w:rPr>
                <w:rFonts w:ascii="GHEA Grapalat" w:eastAsia="Times New Roman" w:hAnsi="GHEA Grapalat" w:cs="Calibri"/>
                <w:kern w:val="0"/>
                <w:sz w:val="14"/>
                <w:szCs w:val="14"/>
                <w:lang w:val="hy-AM"/>
                <w14:ligatures w14:val="none"/>
              </w:rPr>
            </w:pPr>
            <w:r w:rsidRPr="00CF3F4F">
              <w:rPr>
                <w:rFonts w:ascii="GHEA Grapalat" w:eastAsia="Times New Roman" w:hAnsi="GHEA Grapalat" w:cs="Calibri"/>
                <w:kern w:val="0"/>
                <w:sz w:val="14"/>
                <w:szCs w:val="14"/>
                <w:lang w:val="hy-AM"/>
                <w14:ligatures w14:val="none"/>
              </w:rPr>
              <w:t>3 547 000</w:t>
            </w:r>
          </w:p>
        </w:tc>
        <w:tc>
          <w:tcPr>
            <w:tcW w:w="1147" w:type="dxa"/>
            <w:shd w:val="clear" w:color="auto" w:fill="auto"/>
            <w:vAlign w:val="center"/>
          </w:tcPr>
          <w:p w14:paraId="26A76C2F" w14:textId="45E58396" w:rsidR="00152DCF" w:rsidRPr="0080556E" w:rsidRDefault="00CF3F4F" w:rsidP="00152DCF">
            <w:pPr>
              <w:spacing w:after="0" w:line="240" w:lineRule="auto"/>
              <w:jc w:val="center"/>
              <w:rPr>
                <w:rFonts w:ascii="GHEA Grapalat" w:eastAsia="Times New Roman" w:hAnsi="GHEA Grapalat" w:cs="Calibri"/>
                <w:kern w:val="0"/>
                <w:sz w:val="14"/>
                <w:szCs w:val="14"/>
                <w:lang w:val="hy-AM"/>
                <w14:ligatures w14:val="none"/>
              </w:rPr>
            </w:pPr>
            <w:r w:rsidRPr="00CF3F4F">
              <w:rPr>
                <w:rFonts w:ascii="GHEA Grapalat" w:eastAsia="Times New Roman" w:hAnsi="GHEA Grapalat" w:cs="Calibri"/>
                <w:kern w:val="0"/>
                <w:sz w:val="14"/>
                <w:szCs w:val="14"/>
                <w:lang w:val="hy-AM"/>
                <w14:ligatures w14:val="none"/>
              </w:rPr>
              <w:t>3 547 000</w:t>
            </w:r>
          </w:p>
        </w:tc>
        <w:tc>
          <w:tcPr>
            <w:tcW w:w="1128" w:type="dxa"/>
            <w:shd w:val="clear" w:color="auto" w:fill="auto"/>
            <w:vAlign w:val="center"/>
          </w:tcPr>
          <w:p w14:paraId="7FEDFF31" w14:textId="40DA80C7" w:rsidR="00152DCF" w:rsidRPr="0080556E" w:rsidRDefault="00CF3F4F" w:rsidP="00152DCF">
            <w:pPr>
              <w:spacing w:after="0" w:line="240" w:lineRule="auto"/>
              <w:jc w:val="center"/>
              <w:rPr>
                <w:rFonts w:ascii="GHEA Grapalat" w:eastAsia="Times New Roman" w:hAnsi="GHEA Grapalat" w:cs="Calibri"/>
                <w:kern w:val="0"/>
                <w:sz w:val="14"/>
                <w:szCs w:val="14"/>
                <w:lang w:val="hy-AM"/>
                <w14:ligatures w14:val="none"/>
              </w:rPr>
            </w:pPr>
            <w:r w:rsidRPr="00CF3F4F">
              <w:rPr>
                <w:rFonts w:ascii="GHEA Grapalat" w:eastAsia="Times New Roman" w:hAnsi="GHEA Grapalat" w:cs="Calibri"/>
                <w:kern w:val="0"/>
                <w:sz w:val="14"/>
                <w:szCs w:val="14"/>
                <w:lang w:val="hy-AM"/>
                <w14:ligatures w14:val="none"/>
              </w:rPr>
              <w:t>1</w:t>
            </w:r>
            <w:r>
              <w:rPr>
                <w:rFonts w:ascii="Calibri" w:eastAsia="Times New Roman" w:hAnsi="Calibri" w:cs="Calibri"/>
                <w:kern w:val="0"/>
                <w:sz w:val="14"/>
                <w:szCs w:val="14"/>
                <w:lang w:val="hy-AM"/>
                <w14:ligatures w14:val="none"/>
              </w:rPr>
              <w:t> </w:t>
            </w:r>
            <w:r w:rsidRPr="00CF3F4F">
              <w:rPr>
                <w:rFonts w:ascii="GHEA Grapalat" w:eastAsia="Times New Roman" w:hAnsi="GHEA Grapalat" w:cs="Calibri"/>
                <w:kern w:val="0"/>
                <w:sz w:val="14"/>
                <w:szCs w:val="14"/>
                <w:lang w:val="hy-AM"/>
                <w14:ligatures w14:val="none"/>
              </w:rPr>
              <w:t>064</w:t>
            </w:r>
            <w:r>
              <w:rPr>
                <w:rFonts w:ascii="GHEA Grapalat" w:eastAsia="Times New Roman" w:hAnsi="GHEA Grapalat" w:cs="Calibri"/>
                <w:kern w:val="0"/>
                <w:sz w:val="14"/>
                <w:szCs w:val="14"/>
                <w:lang w:val="hy-AM"/>
                <w14:ligatures w14:val="none"/>
              </w:rPr>
              <w:t xml:space="preserve"> </w:t>
            </w:r>
            <w:r w:rsidRPr="00CF3F4F">
              <w:rPr>
                <w:rFonts w:ascii="GHEA Grapalat" w:eastAsia="Times New Roman" w:hAnsi="GHEA Grapalat" w:cs="Calibri"/>
                <w:kern w:val="0"/>
                <w:sz w:val="14"/>
                <w:szCs w:val="14"/>
                <w:lang w:val="hy-AM"/>
                <w14:ligatures w14:val="none"/>
              </w:rPr>
              <w:t>100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հունիսի 20-ի թիվ 290-Ա</w:t>
      </w:r>
      <w:r w:rsidR="00CE2F72" w:rsidRPr="00CE2F72">
        <w:rPr>
          <w:rFonts w:ascii="GHEA Grapalat" w:hAnsi="GHEA Grapalat"/>
          <w:b/>
          <w:bCs/>
          <w:i/>
          <w:iCs/>
          <w:sz w:val="16"/>
          <w:szCs w:val="16"/>
          <w:lang w:val="hy-AM"/>
        </w:rPr>
        <w:t xml:space="preserve">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1571</Words>
  <Characters>8957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2025-06-20T06:59:00Z</dcterms:modified>
</cp:coreProperties>
</file>