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994A80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A56EC9">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A56EC9">
        <w:rPr>
          <w:rFonts w:ascii="GHEA Grapalat" w:hAnsi="GHEA Grapalat"/>
          <w:b/>
          <w:bCs/>
          <w:lang w:val="hy-AM"/>
        </w:rPr>
        <w:t>15</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6619B951"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6A488F">
        <w:rPr>
          <w:rFonts w:ascii="GHEA Grapalat" w:hAnsi="GHEA Grapalat"/>
          <w:b/>
          <w:bCs/>
          <w:lang w:val="hy-AM"/>
        </w:rPr>
        <w:t>26</w:t>
      </w:r>
      <w:r w:rsidR="00082D78">
        <w:rPr>
          <w:rFonts w:ascii="GHEA Grapalat" w:hAnsi="GHEA Grapalat"/>
          <w:b/>
          <w:bCs/>
          <w:lang w:val="hy-AM"/>
        </w:rPr>
        <w:t>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shd w:val="clear" w:color="auto" w:fill="auto"/>
            <w:vAlign w:val="center"/>
            <w:hideMark/>
          </w:tcPr>
          <w:p w14:paraId="0917E929" w14:textId="3C952E27" w:rsidR="00BD11B3" w:rsidRPr="00BD11B3" w:rsidRDefault="00BD11B3" w:rsidP="00BD11B3">
            <w:pPr>
              <w:spacing w:after="0" w:line="240" w:lineRule="auto"/>
              <w:jc w:val="center"/>
              <w:rPr>
                <w:rFonts w:ascii="GHEA Grapalat" w:eastAsia="Times New Roman" w:hAnsi="GHEA Grapalat" w:cs="Calibri"/>
                <w:kern w:val="0"/>
                <w:sz w:val="14"/>
                <w:szCs w:val="14"/>
                <w14:ligatures w14:val="none"/>
              </w:rPr>
            </w:pPr>
            <w:r w:rsidRPr="00BD11B3">
              <w:rPr>
                <w:rFonts w:ascii="GHEA Grapalat" w:eastAsia="Times New Roman" w:hAnsi="GHEA Grapalat" w:cs="Calibri"/>
                <w:kern w:val="0"/>
                <w:sz w:val="14"/>
                <w:szCs w:val="14"/>
                <w14:ligatures w14:val="none"/>
              </w:rPr>
              <w:t>TOYOTA CAMRY 2.4 GAS</w:t>
            </w:r>
          </w:p>
          <w:p w14:paraId="72035A43" w14:textId="4218690E" w:rsidR="00331CE9" w:rsidRPr="006B5917" w:rsidRDefault="00BD11B3" w:rsidP="00BD11B3">
            <w:pPr>
              <w:spacing w:after="0" w:line="240" w:lineRule="auto"/>
              <w:jc w:val="center"/>
              <w:rPr>
                <w:rFonts w:ascii="GHEA Grapalat" w:eastAsia="MS Mincho" w:hAnsi="GHEA Grapalat" w:cs="MS Mincho"/>
                <w:kern w:val="0"/>
                <w:sz w:val="14"/>
                <w:szCs w:val="14"/>
                <w14:ligatures w14:val="none"/>
              </w:rPr>
            </w:pPr>
            <w:r w:rsidRPr="00BD11B3">
              <w:rPr>
                <w:rFonts w:ascii="GHEA Grapalat" w:eastAsia="Times New Roman" w:hAnsi="GHEA Grapalat" w:cs="Calibri"/>
                <w:kern w:val="0"/>
                <w:sz w:val="14"/>
                <w:szCs w:val="14"/>
                <w14:ligatures w14:val="none"/>
              </w:rPr>
              <w:t>JTNBE40K303206975</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05004AEA" w:rsidR="00331CE9" w:rsidRPr="006B5917" w:rsidRDefault="00BD11B3" w:rsidP="00045445">
            <w:pPr>
              <w:jc w:val="center"/>
              <w:rPr>
                <w:rFonts w:ascii="GHEA Grapalat" w:eastAsia="Times New Roman" w:hAnsi="GHEA Grapalat" w:cs="Calibri"/>
                <w:color w:val="000000" w:themeColor="text1"/>
                <w:kern w:val="0"/>
                <w:sz w:val="14"/>
                <w:szCs w:val="14"/>
                <w:lang w:val="hy-AM"/>
                <w14:ligatures w14:val="none"/>
              </w:rPr>
            </w:pPr>
            <w:r w:rsidRPr="00BD11B3">
              <w:rPr>
                <w:rFonts w:ascii="GHEA Grapalat" w:eastAsia="Times New Roman" w:hAnsi="GHEA Grapalat" w:cs="Calibri"/>
                <w:color w:val="000000" w:themeColor="text1"/>
                <w:kern w:val="0"/>
                <w:sz w:val="14"/>
                <w:szCs w:val="14"/>
                <w:lang w:val="hy-AM"/>
                <w14:ligatures w14:val="none"/>
              </w:rPr>
              <w:t>Վազքը՝ 292 629կմ, շարժիչը, փոխ. ւոուփը, թափքը և այլ հանգույցները՝ նորմալ, վթարայնության վերաբերյալ- չվթարված</w:t>
            </w:r>
          </w:p>
        </w:tc>
        <w:tc>
          <w:tcPr>
            <w:tcW w:w="1944" w:type="dxa"/>
            <w:shd w:val="clear" w:color="auto" w:fill="auto"/>
            <w:vAlign w:val="center"/>
            <w:hideMark/>
          </w:tcPr>
          <w:p w14:paraId="15D65D18" w14:textId="06996F62"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2011</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1A65571C" w:rsidR="00331CE9" w:rsidRPr="006B5917" w:rsidRDefault="00BD11B3" w:rsidP="00331CE9">
            <w:pPr>
              <w:spacing w:after="0" w:line="240" w:lineRule="auto"/>
              <w:jc w:val="center"/>
              <w:rPr>
                <w:rFonts w:ascii="GHEA Grapalat" w:eastAsia="Times New Roman" w:hAnsi="GHEA Grapalat" w:cs="Calibri"/>
                <w:kern w:val="0"/>
                <w:sz w:val="14"/>
                <w:szCs w:val="14"/>
                <w:lang w:val="hy-AM"/>
                <w14:ligatures w14:val="none"/>
              </w:rPr>
            </w:pPr>
            <w:r w:rsidRPr="00BD11B3">
              <w:rPr>
                <w:rFonts w:ascii="GHEA Grapalat" w:eastAsia="Times New Roman" w:hAnsi="GHEA Grapalat" w:cs="Calibri"/>
                <w:kern w:val="0"/>
                <w:sz w:val="14"/>
                <w:szCs w:val="14"/>
                <w14:ligatures w14:val="none"/>
              </w:rPr>
              <w:t>2</w:t>
            </w:r>
            <w:r w:rsidRPr="00BD11B3">
              <w:rPr>
                <w:rFonts w:ascii="GHEA Grapalat" w:eastAsia="Times New Roman" w:hAnsi="GHEA Grapalat" w:cs="Calibri"/>
                <w:kern w:val="0"/>
                <w:sz w:val="14"/>
                <w:szCs w:val="14"/>
                <w:lang w:val="hy-AM"/>
                <w14:ligatures w14:val="none"/>
              </w:rPr>
              <w:t xml:space="preserve"> </w:t>
            </w:r>
            <w:r w:rsidRPr="00BD11B3">
              <w:rPr>
                <w:rFonts w:ascii="GHEA Grapalat" w:eastAsia="Times New Roman" w:hAnsi="GHEA Grapalat" w:cs="Calibri"/>
                <w:kern w:val="0"/>
                <w:sz w:val="14"/>
                <w:szCs w:val="14"/>
                <w14:ligatures w14:val="none"/>
              </w:rPr>
              <w:t>658</w:t>
            </w:r>
            <w:r w:rsidRPr="00BD11B3">
              <w:rPr>
                <w:rFonts w:ascii="GHEA Grapalat" w:eastAsia="Times New Roman" w:hAnsi="GHEA Grapalat" w:cs="Calibri"/>
                <w:kern w:val="0"/>
                <w:sz w:val="14"/>
                <w:szCs w:val="14"/>
                <w:lang w:val="hy-AM"/>
                <w14:ligatures w14:val="none"/>
              </w:rPr>
              <w:t xml:space="preserve"> </w:t>
            </w:r>
            <w:r w:rsidRPr="00BD11B3">
              <w:rPr>
                <w:rFonts w:ascii="GHEA Grapalat" w:eastAsia="Times New Roman" w:hAnsi="GHEA Grapalat" w:cs="Calibri"/>
                <w:kern w:val="0"/>
                <w:sz w:val="14"/>
                <w:szCs w:val="14"/>
                <w14:ligatures w14:val="none"/>
              </w:rPr>
              <w:t>000</w:t>
            </w:r>
          </w:p>
        </w:tc>
        <w:tc>
          <w:tcPr>
            <w:tcW w:w="1147" w:type="dxa"/>
            <w:shd w:val="clear" w:color="auto" w:fill="auto"/>
            <w:vAlign w:val="center"/>
          </w:tcPr>
          <w:p w14:paraId="26A76C2F" w14:textId="76A7087B" w:rsidR="00331CE9" w:rsidRPr="006B5917" w:rsidRDefault="00BD11B3" w:rsidP="00331CE9">
            <w:pPr>
              <w:spacing w:after="0" w:line="240" w:lineRule="auto"/>
              <w:jc w:val="center"/>
              <w:rPr>
                <w:rFonts w:ascii="GHEA Grapalat" w:eastAsia="Times New Roman" w:hAnsi="GHEA Grapalat" w:cs="Calibri"/>
                <w:kern w:val="0"/>
                <w:sz w:val="14"/>
                <w:szCs w:val="14"/>
                <w:lang w:val="hy-AM"/>
                <w14:ligatures w14:val="none"/>
              </w:rPr>
            </w:pPr>
            <w:r w:rsidRPr="00BD11B3">
              <w:rPr>
                <w:rFonts w:ascii="GHEA Grapalat" w:eastAsia="Times New Roman" w:hAnsi="GHEA Grapalat" w:cs="Calibri"/>
                <w:kern w:val="0"/>
                <w:sz w:val="14"/>
                <w:szCs w:val="14"/>
                <w14:ligatures w14:val="none"/>
              </w:rPr>
              <w:t>2</w:t>
            </w:r>
            <w:r w:rsidRPr="00BD11B3">
              <w:rPr>
                <w:rFonts w:ascii="GHEA Grapalat" w:eastAsia="Times New Roman" w:hAnsi="GHEA Grapalat" w:cs="Calibri"/>
                <w:kern w:val="0"/>
                <w:sz w:val="14"/>
                <w:szCs w:val="14"/>
                <w:lang w:val="hy-AM"/>
                <w14:ligatures w14:val="none"/>
              </w:rPr>
              <w:t xml:space="preserve"> </w:t>
            </w:r>
            <w:r w:rsidRPr="00BD11B3">
              <w:rPr>
                <w:rFonts w:ascii="GHEA Grapalat" w:eastAsia="Times New Roman" w:hAnsi="GHEA Grapalat" w:cs="Calibri"/>
                <w:kern w:val="0"/>
                <w:sz w:val="14"/>
                <w:szCs w:val="14"/>
                <w14:ligatures w14:val="none"/>
              </w:rPr>
              <w:t>658</w:t>
            </w:r>
            <w:r w:rsidRPr="00BD11B3">
              <w:rPr>
                <w:rFonts w:ascii="GHEA Grapalat" w:eastAsia="Times New Roman" w:hAnsi="GHEA Grapalat" w:cs="Calibri"/>
                <w:kern w:val="0"/>
                <w:sz w:val="14"/>
                <w:szCs w:val="14"/>
                <w:lang w:val="hy-AM"/>
                <w14:ligatures w14:val="none"/>
              </w:rPr>
              <w:t xml:space="preserve"> </w:t>
            </w:r>
            <w:r w:rsidRPr="00BD11B3">
              <w:rPr>
                <w:rFonts w:ascii="GHEA Grapalat" w:eastAsia="Times New Roman" w:hAnsi="GHEA Grapalat" w:cs="Calibri"/>
                <w:kern w:val="0"/>
                <w:sz w:val="14"/>
                <w:szCs w:val="14"/>
                <w14:ligatures w14:val="none"/>
              </w:rPr>
              <w:t>000</w:t>
            </w:r>
          </w:p>
        </w:tc>
        <w:tc>
          <w:tcPr>
            <w:tcW w:w="1128" w:type="dxa"/>
            <w:shd w:val="clear" w:color="auto" w:fill="auto"/>
            <w:vAlign w:val="center"/>
          </w:tcPr>
          <w:p w14:paraId="7FEDFF31" w14:textId="21A9D8A2" w:rsidR="00331CE9" w:rsidRPr="006B5917" w:rsidRDefault="00BD11B3" w:rsidP="00331CE9">
            <w:pPr>
              <w:spacing w:after="0" w:line="240" w:lineRule="auto"/>
              <w:jc w:val="center"/>
              <w:rPr>
                <w:rFonts w:ascii="GHEA Grapalat" w:eastAsia="Times New Roman" w:hAnsi="GHEA Grapalat" w:cs="Calibri"/>
                <w:kern w:val="0"/>
                <w:sz w:val="14"/>
                <w:szCs w:val="14"/>
                <w:lang w:val="hy-AM"/>
                <w14:ligatures w14:val="none"/>
              </w:rPr>
            </w:pPr>
            <w:r w:rsidRPr="00BD11B3">
              <w:rPr>
                <w:rFonts w:ascii="GHEA Grapalat" w:eastAsia="Times New Roman" w:hAnsi="GHEA Grapalat" w:cs="Calibri"/>
                <w:kern w:val="0"/>
                <w:sz w:val="14"/>
                <w:szCs w:val="14"/>
                <w:lang w:val="hy-AM"/>
                <w14:ligatures w14:val="none"/>
              </w:rPr>
              <w:t>797</w:t>
            </w:r>
            <w:r>
              <w:rPr>
                <w:rFonts w:ascii="GHEA Grapalat" w:eastAsia="Times New Roman" w:hAnsi="GHEA Grapalat" w:cs="Calibri"/>
                <w:kern w:val="0"/>
                <w:sz w:val="14"/>
                <w:szCs w:val="14"/>
                <w:lang w:val="hy-AM"/>
                <w14:ligatures w14:val="none"/>
              </w:rPr>
              <w:t xml:space="preserve"> </w:t>
            </w:r>
            <w:r w:rsidRPr="00BD11B3">
              <w:rPr>
                <w:rFonts w:ascii="GHEA Grapalat" w:eastAsia="Times New Roman" w:hAnsi="GHEA Grapalat" w:cs="Calibri"/>
                <w:kern w:val="0"/>
                <w:sz w:val="14"/>
                <w:szCs w:val="14"/>
                <w:lang w:val="hy-AM"/>
                <w14:ligatures w14:val="none"/>
              </w:rPr>
              <w:t>400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4665B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w:t>
      </w:r>
      <w:r w:rsidR="00DA6B0B" w:rsidRPr="00DA6B0B">
        <w:rPr>
          <w:rFonts w:ascii="GHEA Grapalat" w:hAnsi="GHEA Grapalat"/>
          <w:b/>
          <w:bCs/>
          <w:i/>
          <w:iCs/>
          <w:sz w:val="16"/>
          <w:szCs w:val="16"/>
          <w:lang w:val="hy-AM"/>
        </w:rPr>
        <w:t>261-Ա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97B2D"/>
    <w:rsid w:val="00AB701C"/>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1571</Words>
  <Characters>8956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dcterms:created xsi:type="dcterms:W3CDTF">2024-10-29T08:16:00Z</dcterms:created>
  <dcterms:modified xsi:type="dcterms:W3CDTF">2025-06-13T07:12:00Z</dcterms:modified>
</cp:coreProperties>
</file>