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7AC879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0E3435">
        <w:rPr>
          <w:rFonts w:ascii="GHEA Grapalat" w:hAnsi="GHEA Grapalat"/>
          <w:b/>
          <w:bCs/>
        </w:rPr>
        <w:t>հոկտեմբերի</w:t>
      </w:r>
      <w:proofErr w:type="spellEnd"/>
      <w:r w:rsidR="000E3435">
        <w:rPr>
          <w:rFonts w:ascii="GHEA Grapalat" w:hAnsi="GHEA Grapalat"/>
          <w:b/>
          <w:bCs/>
        </w:rPr>
        <w:t xml:space="preserve"> 13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F8534C">
        <w:rPr>
          <w:rFonts w:ascii="GHEA Grapalat" w:hAnsi="GHEA Grapalat"/>
          <w:b/>
          <w:bCs/>
          <w:lang w:val="hy-AM"/>
        </w:rPr>
        <w:t>25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25D59061" w14:textId="77777777" w:rsidR="009F3F02" w:rsidRPr="009F3F02" w:rsidRDefault="009F3F02" w:rsidP="009F3F02">
            <w:pPr>
              <w:spacing w:after="0" w:line="240" w:lineRule="auto"/>
              <w:jc w:val="center"/>
              <w:rPr>
                <w:rFonts w:ascii="GHEA Grapalat" w:eastAsia="Times New Roman" w:hAnsi="GHEA Grapalat" w:cs="Calibri"/>
                <w:kern w:val="0"/>
                <w:sz w:val="14"/>
                <w:szCs w:val="14"/>
                <w14:ligatures w14:val="none"/>
              </w:rPr>
            </w:pPr>
            <w:r w:rsidRPr="009F3F02">
              <w:rPr>
                <w:rFonts w:ascii="GHEA Grapalat" w:eastAsia="Times New Roman" w:hAnsi="GHEA Grapalat" w:cs="Calibri"/>
                <w:kern w:val="0"/>
                <w:sz w:val="14"/>
                <w:szCs w:val="14"/>
                <w14:ligatures w14:val="none"/>
              </w:rPr>
              <w:t>TOYOTA LAND CRUISER 150 2.7 GAS</w:t>
            </w:r>
          </w:p>
          <w:p w14:paraId="2ACD081F" w14:textId="77777777" w:rsidR="009F3F02" w:rsidRDefault="009F3F02"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23C22381" w14:textId="7F138472" w:rsidR="009F3F02" w:rsidRPr="009F3F02" w:rsidRDefault="009F3F02" w:rsidP="009F3F02">
            <w:pPr>
              <w:spacing w:after="0" w:line="240" w:lineRule="auto"/>
              <w:jc w:val="center"/>
              <w:rPr>
                <w:rFonts w:ascii="GHEA Grapalat" w:eastAsia="Times New Roman" w:hAnsi="GHEA Grapalat" w:cs="Calibri"/>
                <w:kern w:val="0"/>
                <w:sz w:val="14"/>
                <w:szCs w:val="14"/>
                <w14:ligatures w14:val="none"/>
              </w:rPr>
            </w:pPr>
            <w:r w:rsidRPr="009F3F02">
              <w:rPr>
                <w:rFonts w:ascii="GHEA Grapalat" w:eastAsia="Times New Roman" w:hAnsi="GHEA Grapalat" w:cs="Calibri"/>
                <w:kern w:val="0"/>
                <w:sz w:val="14"/>
                <w:szCs w:val="14"/>
                <w14:ligatures w14:val="none"/>
              </w:rPr>
              <w:t>JTEBX3FJ90K021743</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0C7672AA" w14:textId="77777777" w:rsidR="009F3F02" w:rsidRPr="009F3F02" w:rsidRDefault="009F3F02" w:rsidP="009F3F02">
            <w:pPr>
              <w:jc w:val="center"/>
              <w:rPr>
                <w:rFonts w:ascii="GHEA Grapalat" w:eastAsia="Arial" w:hAnsi="GHEA Grapalat" w:cs="Arial"/>
                <w:sz w:val="15"/>
                <w:szCs w:val="15"/>
                <w:lang w:val="hy-AM"/>
              </w:rPr>
            </w:pPr>
            <w:r w:rsidRPr="009F3F02">
              <w:rPr>
                <w:rFonts w:ascii="GHEA Grapalat" w:eastAsia="Arial" w:hAnsi="GHEA Grapalat" w:cs="Arial"/>
                <w:sz w:val="15"/>
                <w:szCs w:val="15"/>
                <w:lang w:val="hy-AM"/>
              </w:rPr>
              <w:t>Վազքը՝ 510 061 կմ, շարժիչը, թափքը և այլ հանգույցները՝ բավարար, փոխ. տուփը՝ լավ</w:t>
            </w:r>
          </w:p>
          <w:p w14:paraId="7F2A539B" w14:textId="3DFC2078"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70C0EB8B"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2010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530EFC9F"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r w:rsidRPr="009F3F02">
              <w:rPr>
                <w:rFonts w:ascii="GHEA Grapalat" w:hAnsi="GHEA Grapalat"/>
                <w:color w:val="000000"/>
                <w:sz w:val="18"/>
                <w:szCs w:val="18"/>
              </w:rPr>
              <w:t>8 325</w:t>
            </w:r>
            <w:r w:rsidR="00F8534C">
              <w:rPr>
                <w:rFonts w:ascii="Calibri" w:hAnsi="Calibri" w:cs="Calibri"/>
                <w:color w:val="000000"/>
                <w:sz w:val="18"/>
                <w:szCs w:val="18"/>
              </w:rPr>
              <w:t> </w:t>
            </w:r>
            <w:r w:rsidRPr="009F3F02">
              <w:rPr>
                <w:rFonts w:ascii="GHEA Grapalat" w:hAnsi="GHEA Grapalat"/>
                <w:color w:val="000000"/>
                <w:sz w:val="18"/>
                <w:szCs w:val="18"/>
              </w:rPr>
              <w:t>000</w:t>
            </w:r>
          </w:p>
        </w:tc>
        <w:tc>
          <w:tcPr>
            <w:tcW w:w="1147" w:type="dxa"/>
            <w:vAlign w:val="center"/>
          </w:tcPr>
          <w:p w14:paraId="33A6FE1C" w14:textId="77777777" w:rsidR="00F8534C" w:rsidRPr="00035A4E" w:rsidRDefault="00F8534C" w:rsidP="00F8534C">
            <w:pPr>
              <w:jc w:val="center"/>
              <w:rPr>
                <w:rFonts w:ascii="Calibri" w:hAnsi="Calibri" w:cs="Calibri"/>
                <w:color w:val="000000"/>
                <w:sz w:val="20"/>
                <w:szCs w:val="20"/>
              </w:rPr>
            </w:pPr>
          </w:p>
          <w:p w14:paraId="0C038F76" w14:textId="00FE3795" w:rsidR="00F8534C" w:rsidRPr="00035A4E" w:rsidRDefault="00F8534C" w:rsidP="00F8534C">
            <w:pPr>
              <w:jc w:val="center"/>
              <w:rPr>
                <w:rFonts w:ascii="Calibri" w:hAnsi="Calibri" w:cs="Calibri"/>
                <w:color w:val="000000"/>
                <w:sz w:val="20"/>
                <w:szCs w:val="20"/>
              </w:rPr>
            </w:pPr>
            <w:r w:rsidRPr="00035A4E">
              <w:rPr>
                <w:rFonts w:ascii="Calibri" w:hAnsi="Calibri" w:cs="Calibri"/>
                <w:color w:val="000000"/>
                <w:sz w:val="20"/>
                <w:szCs w:val="20"/>
              </w:rPr>
              <w:t>7</w:t>
            </w:r>
            <w:r w:rsidRPr="00035A4E">
              <w:rPr>
                <w:rFonts w:ascii="Calibri" w:hAnsi="Calibri" w:cs="Calibri"/>
                <w:color w:val="000000"/>
                <w:sz w:val="20"/>
                <w:szCs w:val="20"/>
              </w:rPr>
              <w:t xml:space="preserve"> </w:t>
            </w:r>
            <w:r w:rsidRPr="00035A4E">
              <w:rPr>
                <w:rFonts w:ascii="Calibri" w:hAnsi="Calibri" w:cs="Calibri"/>
                <w:color w:val="000000"/>
                <w:sz w:val="20"/>
                <w:szCs w:val="20"/>
              </w:rPr>
              <w:t>076</w:t>
            </w:r>
            <w:r w:rsidRPr="00035A4E">
              <w:rPr>
                <w:rFonts w:ascii="Calibri" w:hAnsi="Calibri" w:cs="Calibri"/>
                <w:color w:val="000000"/>
                <w:sz w:val="20"/>
                <w:szCs w:val="20"/>
              </w:rPr>
              <w:t xml:space="preserve"> </w:t>
            </w:r>
            <w:r w:rsidRPr="00035A4E">
              <w:rPr>
                <w:rFonts w:ascii="Calibri" w:hAnsi="Calibri" w:cs="Calibri"/>
                <w:color w:val="000000"/>
                <w:sz w:val="20"/>
                <w:szCs w:val="20"/>
              </w:rPr>
              <w:t>250</w:t>
            </w:r>
          </w:p>
          <w:p w14:paraId="26A76C2F" w14:textId="0CFE78B1" w:rsidR="009F3F02" w:rsidRPr="00035A4E" w:rsidRDefault="009F3F02" w:rsidP="009F3F02">
            <w:pPr>
              <w:spacing w:after="0" w:line="240" w:lineRule="auto"/>
              <w:jc w:val="center"/>
              <w:rPr>
                <w:rFonts w:ascii="GHEA Grapalat" w:eastAsia="Times New Roman" w:hAnsi="GHEA Grapalat" w:cs="Calibri"/>
                <w:kern w:val="0"/>
                <w:sz w:val="20"/>
                <w:szCs w:val="20"/>
                <w:lang w:val="hy-AM"/>
                <w14:ligatures w14:val="none"/>
              </w:rPr>
            </w:pPr>
          </w:p>
        </w:tc>
        <w:tc>
          <w:tcPr>
            <w:tcW w:w="1128" w:type="dxa"/>
            <w:vAlign w:val="center"/>
          </w:tcPr>
          <w:p w14:paraId="7FEDFF31" w14:textId="3C801542" w:rsidR="009F3F02" w:rsidRPr="00035A4E" w:rsidRDefault="00035A4E" w:rsidP="009F3F02">
            <w:pPr>
              <w:spacing w:after="0" w:line="240" w:lineRule="auto"/>
              <w:jc w:val="center"/>
              <w:rPr>
                <w:rFonts w:ascii="GHEA Grapalat" w:eastAsia="Times New Roman" w:hAnsi="GHEA Grapalat" w:cs="Calibri"/>
                <w:kern w:val="0"/>
                <w:sz w:val="20"/>
                <w:szCs w:val="20"/>
                <w:lang w:val="hy-AM"/>
                <w14:ligatures w14:val="none"/>
              </w:rPr>
            </w:pPr>
            <w:r w:rsidRPr="00035A4E">
              <w:rPr>
                <w:rFonts w:ascii="GHEA Grapalat" w:eastAsia="Times New Roman" w:hAnsi="GHEA Grapalat" w:cs="Calibri"/>
                <w:kern w:val="0"/>
                <w:sz w:val="20"/>
                <w:szCs w:val="20"/>
                <w14:ligatures w14:val="none"/>
              </w:rPr>
              <w:t>2</w:t>
            </w:r>
            <w:r w:rsidRPr="00035A4E">
              <w:rPr>
                <w:rFonts w:ascii="GHEA Grapalat" w:eastAsia="Times New Roman" w:hAnsi="GHEA Grapalat" w:cs="Calibri"/>
                <w:kern w:val="0"/>
                <w:sz w:val="20"/>
                <w:szCs w:val="20"/>
                <w14:ligatures w14:val="none"/>
              </w:rPr>
              <w:t xml:space="preserve"> </w:t>
            </w:r>
            <w:r w:rsidRPr="00035A4E">
              <w:rPr>
                <w:rFonts w:ascii="GHEA Grapalat" w:eastAsia="Times New Roman" w:hAnsi="GHEA Grapalat" w:cs="Calibri"/>
                <w:kern w:val="0"/>
                <w:sz w:val="20"/>
                <w:szCs w:val="20"/>
                <w14:ligatures w14:val="none"/>
              </w:rPr>
              <w:t>122</w:t>
            </w:r>
            <w:r w:rsidRPr="00035A4E">
              <w:rPr>
                <w:rFonts w:ascii="GHEA Grapalat" w:eastAsia="Times New Roman" w:hAnsi="GHEA Grapalat" w:cs="Calibri"/>
                <w:kern w:val="0"/>
                <w:sz w:val="20"/>
                <w:szCs w:val="20"/>
                <w14:ligatures w14:val="none"/>
              </w:rPr>
              <w:t xml:space="preserve"> </w:t>
            </w:r>
            <w:r w:rsidRPr="00035A4E">
              <w:rPr>
                <w:rFonts w:ascii="GHEA Grapalat" w:eastAsia="Times New Roman" w:hAnsi="GHEA Grapalat" w:cs="Calibri"/>
                <w:kern w:val="0"/>
                <w:sz w:val="20"/>
                <w:szCs w:val="20"/>
                <w14:ligatures w14:val="none"/>
              </w:rPr>
              <w:t>875</w:t>
            </w:r>
          </w:p>
        </w:tc>
        <w:tc>
          <w:tcPr>
            <w:tcW w:w="1085" w:type="dxa"/>
            <w:vAlign w:val="center"/>
          </w:tcPr>
          <w:p w14:paraId="2DB1D681" w14:textId="6E92D093" w:rsidR="009F3F02" w:rsidRPr="00035A4E" w:rsidRDefault="009F3F02" w:rsidP="009F3F02">
            <w:pPr>
              <w:spacing w:after="0" w:line="240" w:lineRule="auto"/>
              <w:jc w:val="center"/>
              <w:rPr>
                <w:rFonts w:ascii="GHEA Grapalat" w:eastAsia="Times New Roman" w:hAnsi="GHEA Grapalat" w:cs="Calibri"/>
                <w:kern w:val="0"/>
                <w:sz w:val="20"/>
                <w:szCs w:val="20"/>
                <w:lang w:val="hy-AM"/>
                <w14:ligatures w14:val="none"/>
              </w:rPr>
            </w:pPr>
            <w:r w:rsidRPr="00035A4E">
              <w:rPr>
                <w:rFonts w:ascii="GHEA Grapalat" w:eastAsia="Times New Roman" w:hAnsi="GHEA Grapalat" w:cs="Calibri"/>
                <w:kern w:val="0"/>
                <w:sz w:val="20"/>
                <w:szCs w:val="20"/>
                <w:lang w:val="hy-AM"/>
                <w14:ligatures w14:val="none"/>
              </w:rPr>
              <w:t>50 000</w:t>
            </w:r>
          </w:p>
        </w:tc>
        <w:tc>
          <w:tcPr>
            <w:tcW w:w="1247" w:type="dxa"/>
            <w:vAlign w:val="center"/>
            <w:hideMark/>
          </w:tcPr>
          <w:p w14:paraId="5EE903CD" w14:textId="066D6469" w:rsidR="009F3F02" w:rsidRPr="00035A4E" w:rsidRDefault="009F3F02" w:rsidP="009F3F02">
            <w:pPr>
              <w:spacing w:after="0" w:line="240" w:lineRule="auto"/>
              <w:jc w:val="center"/>
              <w:rPr>
                <w:rFonts w:ascii="GHEA Grapalat" w:eastAsia="Times New Roman" w:hAnsi="GHEA Grapalat" w:cs="Calibri"/>
                <w:kern w:val="0"/>
                <w:sz w:val="20"/>
                <w:szCs w:val="20"/>
                <w14:ligatures w14:val="none"/>
              </w:rPr>
            </w:pPr>
            <w:r w:rsidRPr="00035A4E">
              <w:rPr>
                <w:rFonts w:ascii="GHEA Grapalat" w:eastAsia="Times New Roman" w:hAnsi="GHEA Grapalat" w:cs="Calibri"/>
                <w:kern w:val="0"/>
                <w:sz w:val="20"/>
                <w:szCs w:val="20"/>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5A4E"/>
    <w:rsid w:val="00036034"/>
    <w:rsid w:val="0004574B"/>
    <w:rsid w:val="000C1E74"/>
    <w:rsid w:val="000E343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93A2B"/>
    <w:rsid w:val="00EA0245"/>
    <w:rsid w:val="00EB0933"/>
    <w:rsid w:val="00EB483B"/>
    <w:rsid w:val="00EB7771"/>
    <w:rsid w:val="00EE1D30"/>
    <w:rsid w:val="00F10090"/>
    <w:rsid w:val="00F12166"/>
    <w:rsid w:val="00F46339"/>
    <w:rsid w:val="00F52BF7"/>
    <w:rsid w:val="00F53FE0"/>
    <w:rsid w:val="00F5489D"/>
    <w:rsid w:val="00F54FD8"/>
    <w:rsid w:val="00F622B1"/>
    <w:rsid w:val="00F8534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2025-09-17T07:37:00Z</dcterms:modified>
</cp:coreProperties>
</file>