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C73DBA" w:rsidRDefault="002F76E3" w:rsidP="002F76E3">
      <w:pPr>
        <w:jc w:val="center"/>
        <w:rPr>
          <w:rFonts w:ascii="GHEA Grapalat" w:hAnsi="GHEA Grapalat"/>
        </w:rPr>
      </w:pPr>
      <w:r w:rsidRPr="00C73DBA">
        <w:rPr>
          <w:rFonts w:ascii="GHEA Grapalat" w:hAnsi="GHEA Grapalat"/>
          <w:b/>
          <w:bCs/>
          <w:lang w:val="hy-AM"/>
        </w:rPr>
        <w:t>ՀՐԱՊԱՐԱԿԱՅԻՆ  ԾԱՆՈւՑՈւՄ</w:t>
      </w:r>
    </w:p>
    <w:p w14:paraId="5A4A911A" w14:textId="5E4D585B" w:rsidR="002F76E3" w:rsidRPr="00503D99" w:rsidRDefault="002F76E3" w:rsidP="002F76E3">
      <w:pPr>
        <w:ind w:firstLine="720"/>
        <w:jc w:val="both"/>
        <w:rPr>
          <w:rFonts w:ascii="GHEA Grapalat" w:hAnsi="GHEA Grapalat"/>
          <w:lang w:val="hy-AM"/>
        </w:rPr>
      </w:pPr>
      <w:r w:rsidRPr="00C73DB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735683">
        <w:rPr>
          <w:rFonts w:ascii="GHEA Grapalat" w:hAnsi="GHEA Grapalat"/>
          <w:b/>
          <w:bCs/>
          <w:lang w:val="hy-AM"/>
        </w:rPr>
        <w:t>կունենա 202</w:t>
      </w:r>
      <w:r w:rsidR="00B71801" w:rsidRPr="00735683">
        <w:rPr>
          <w:rFonts w:ascii="GHEA Grapalat" w:hAnsi="GHEA Grapalat"/>
          <w:b/>
          <w:bCs/>
          <w:lang w:val="hy-AM"/>
        </w:rPr>
        <w:t>5</w:t>
      </w:r>
      <w:r w:rsidRPr="00735683">
        <w:rPr>
          <w:rFonts w:ascii="GHEA Grapalat" w:hAnsi="GHEA Grapalat"/>
          <w:b/>
          <w:bCs/>
          <w:lang w:val="hy-AM"/>
        </w:rPr>
        <w:t>թ</w:t>
      </w:r>
      <w:r w:rsidRPr="00735683">
        <w:rPr>
          <w:rFonts w:ascii="GHEA Grapalat" w:hAnsi="GHEA Grapalat"/>
          <w:b/>
          <w:bCs/>
        </w:rPr>
        <w:t xml:space="preserve">. </w:t>
      </w:r>
      <w:r w:rsidR="005514AB">
        <w:rPr>
          <w:rFonts w:ascii="GHEA Grapalat" w:hAnsi="GHEA Grapalat"/>
          <w:b/>
          <w:bCs/>
          <w:lang w:val="hy-AM"/>
        </w:rPr>
        <w:t>հոկտեմբերի</w:t>
      </w:r>
      <w:r w:rsidR="00BE69B1">
        <w:rPr>
          <w:rFonts w:ascii="GHEA Grapalat" w:hAnsi="GHEA Grapalat"/>
          <w:b/>
          <w:bCs/>
          <w:lang w:val="hy-AM"/>
        </w:rPr>
        <w:t xml:space="preserve"> </w:t>
      </w:r>
      <w:r w:rsidR="00544BB6">
        <w:rPr>
          <w:rFonts w:ascii="GHEA Grapalat" w:hAnsi="GHEA Grapalat"/>
          <w:b/>
          <w:bCs/>
          <w:lang w:val="hy-AM"/>
        </w:rPr>
        <w:t>0</w:t>
      </w:r>
      <w:r w:rsidR="005514AB">
        <w:rPr>
          <w:rFonts w:ascii="GHEA Grapalat" w:hAnsi="GHEA Grapalat"/>
          <w:b/>
          <w:bCs/>
          <w:lang w:val="hy-AM"/>
        </w:rPr>
        <w:t>6</w:t>
      </w:r>
      <w:r w:rsidR="00C72A92" w:rsidRPr="00735683">
        <w:rPr>
          <w:rFonts w:ascii="GHEA Grapalat" w:hAnsi="GHEA Grapalat"/>
          <w:b/>
          <w:bCs/>
          <w:lang w:val="hy-AM"/>
        </w:rPr>
        <w:t>-ին</w:t>
      </w:r>
      <w:r w:rsidRPr="00735683">
        <w:rPr>
          <w:rFonts w:ascii="GHEA Grapalat" w:hAnsi="GHEA Grapalat"/>
          <w:b/>
          <w:bCs/>
          <w:lang w:val="hy-AM"/>
        </w:rPr>
        <w:t xml:space="preserve">, ժամը՝ </w:t>
      </w:r>
      <w:r w:rsidR="005514AB">
        <w:rPr>
          <w:rFonts w:ascii="GHEA Grapalat" w:hAnsi="GHEA Grapalat"/>
          <w:b/>
          <w:bCs/>
          <w:lang w:val="hy-AM"/>
        </w:rPr>
        <w:t>10</w:t>
      </w:r>
      <w:r w:rsidR="005D7088">
        <w:rPr>
          <w:rFonts w:ascii="GHEA Grapalat" w:hAnsi="GHEA Grapalat"/>
          <w:b/>
          <w:bCs/>
          <w:lang w:val="hy-AM"/>
        </w:rPr>
        <w:t>:</w:t>
      </w:r>
      <w:r w:rsidR="005514AB">
        <w:rPr>
          <w:rFonts w:ascii="GHEA Grapalat" w:hAnsi="GHEA Grapalat"/>
          <w:b/>
          <w:bCs/>
          <w:lang w:val="hy-AM"/>
        </w:rPr>
        <w:t>0</w:t>
      </w:r>
      <w:r w:rsidR="00544BB6">
        <w:rPr>
          <w:rFonts w:ascii="GHEA Grapalat" w:hAnsi="GHEA Grapalat"/>
          <w:b/>
          <w:bCs/>
          <w:lang w:val="hy-AM"/>
        </w:rPr>
        <w:t>0</w:t>
      </w:r>
      <w:r w:rsidRPr="00C73DBA">
        <w:rPr>
          <w:rFonts w:ascii="GHEA Grapalat" w:hAnsi="GHEA Grapalat"/>
          <w:b/>
          <w:bCs/>
          <w:lang w:val="hy-AM"/>
        </w:rPr>
        <w:t xml:space="preserve">-ին </w:t>
      </w:r>
      <w:hyperlink r:id="rId5" w:history="1">
        <w:r w:rsidR="005514AB" w:rsidRPr="00D26536">
          <w:rPr>
            <w:rStyle w:val="a5"/>
            <w:rFonts w:ascii="GHEA Grapalat" w:hAnsi="GHEA Grapalat"/>
            <w:b/>
            <w:bCs/>
            <w:lang w:val="hy-AM"/>
          </w:rPr>
          <w:t>https://www.e-auctions.am</w:t>
        </w:r>
      </w:hyperlink>
      <w:r w:rsidR="005514AB">
        <w:rPr>
          <w:rFonts w:ascii="GHEA Grapalat" w:hAnsi="GHEA Grapalat"/>
          <w:b/>
          <w:bCs/>
          <w:lang w:val="hy-AM"/>
        </w:rPr>
        <w:t xml:space="preserve"> </w:t>
      </w:r>
      <w:r w:rsidRPr="00C73DBA">
        <w:rPr>
          <w:rFonts w:ascii="GHEA Grapalat" w:hAnsi="GHEA Grapalat"/>
          <w:b/>
          <w:bCs/>
          <w:lang w:val="hy-AM"/>
        </w:rPr>
        <w:t xml:space="preserve"> կայքի միջոցով։</w:t>
      </w:r>
    </w:p>
    <w:p w14:paraId="79AD7BDE" w14:textId="175263EA" w:rsidR="002F76E3" w:rsidRPr="00503D99" w:rsidRDefault="008930B1" w:rsidP="002F76E3">
      <w:pPr>
        <w:jc w:val="center"/>
        <w:rPr>
          <w:rFonts w:ascii="GHEA Grapalat" w:hAnsi="GHEA Grapalat"/>
          <w:lang w:val="hy-AM"/>
        </w:rPr>
      </w:pPr>
      <w:r w:rsidRPr="00C73DBA">
        <w:rPr>
          <w:rFonts w:ascii="GHEA Grapalat" w:hAnsi="GHEA Grapalat"/>
          <w:b/>
          <w:bCs/>
          <w:lang w:val="hy-AM"/>
        </w:rPr>
        <w:t xml:space="preserve">ԴԱՍԱԿԱՆ </w:t>
      </w:r>
      <w:r w:rsidR="002F76E3" w:rsidRPr="00C73DBA">
        <w:rPr>
          <w:rFonts w:ascii="GHEA Grapalat" w:hAnsi="GHEA Grapalat"/>
          <w:b/>
          <w:bCs/>
          <w:lang w:val="hy-AM"/>
        </w:rPr>
        <w:t>ԱՃՈւՐԴՈՎ ՎԱՃԱՌՎՈւՄ Է</w:t>
      </w:r>
    </w:p>
    <w:p w14:paraId="237C2241" w14:textId="39CE2735" w:rsidR="00683CD2" w:rsidRPr="00C73DBA" w:rsidRDefault="0002374C" w:rsidP="003B2328">
      <w:pPr>
        <w:ind w:firstLine="720"/>
        <w:jc w:val="both"/>
        <w:rPr>
          <w:rFonts w:ascii="GHEA Grapalat" w:hAnsi="GHEA Grapalat"/>
          <w:b/>
          <w:bCs/>
          <w:lang w:val="hy-AM"/>
        </w:rPr>
      </w:pPr>
      <w:bookmarkStart w:id="0" w:name="_Hlk181692298"/>
      <w:r w:rsidRPr="00C73DB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E358C8">
        <w:rPr>
          <w:rFonts w:ascii="GHEA Grapalat" w:hAnsi="GHEA Grapalat"/>
          <w:b/>
          <w:bCs/>
          <w:lang w:val="hy-AM"/>
        </w:rPr>
        <w:t>կոմիտեի</w:t>
      </w:r>
      <w:r w:rsidR="002F76E3" w:rsidRPr="00E358C8">
        <w:rPr>
          <w:rFonts w:ascii="GHEA Grapalat" w:hAnsi="GHEA Grapalat"/>
          <w:b/>
          <w:bCs/>
          <w:lang w:val="hy-AM"/>
        </w:rPr>
        <w:t xml:space="preserve"> </w:t>
      </w:r>
      <w:r w:rsidR="001A566F" w:rsidRPr="001A566F">
        <w:rPr>
          <w:rFonts w:ascii="GHEA Grapalat" w:hAnsi="GHEA Grapalat"/>
          <w:b/>
          <w:bCs/>
          <w:lang w:val="hy-AM"/>
        </w:rPr>
        <w:t xml:space="preserve">նախագահի </w:t>
      </w:r>
      <w:r w:rsidR="00E358C8" w:rsidRPr="00E358C8">
        <w:rPr>
          <w:rFonts w:ascii="GHEA Grapalat" w:hAnsi="GHEA Grapalat"/>
          <w:b/>
          <w:bCs/>
          <w:lang w:val="hy-AM"/>
        </w:rPr>
        <w:t>2025թ</w:t>
      </w:r>
      <w:r w:rsidR="00E358C8" w:rsidRPr="00E358C8">
        <w:rPr>
          <w:rFonts w:ascii="MS Mincho" w:eastAsia="MS Mincho" w:hAnsi="MS Mincho" w:cs="MS Mincho" w:hint="eastAsia"/>
          <w:b/>
          <w:bCs/>
          <w:lang w:val="hy-AM"/>
        </w:rPr>
        <w:t>․</w:t>
      </w:r>
      <w:r w:rsidR="00DF1E47" w:rsidRPr="00DF1E47">
        <w:rPr>
          <w:rFonts w:ascii="GHEA Grapalat" w:hAnsi="GHEA Grapalat"/>
          <w:b/>
          <w:bCs/>
          <w:lang w:val="hy-AM"/>
        </w:rPr>
        <w:t xml:space="preserve"> </w:t>
      </w:r>
      <w:r w:rsidR="00DF1E47">
        <w:rPr>
          <w:rFonts w:ascii="GHEA Grapalat" w:hAnsi="GHEA Grapalat"/>
          <w:b/>
          <w:bCs/>
          <w:lang w:val="hy-AM"/>
        </w:rPr>
        <w:t>ապրիլի</w:t>
      </w:r>
      <w:r w:rsidR="003B2328">
        <w:rPr>
          <w:rFonts w:ascii="GHEA Grapalat" w:hAnsi="GHEA Grapalat"/>
          <w:b/>
          <w:bCs/>
          <w:lang w:val="hy-AM"/>
        </w:rPr>
        <w:t xml:space="preserve"> 1</w:t>
      </w:r>
      <w:r w:rsidR="00DF1E47">
        <w:rPr>
          <w:rFonts w:ascii="GHEA Grapalat" w:hAnsi="GHEA Grapalat"/>
          <w:b/>
          <w:bCs/>
          <w:lang w:val="hy-AM"/>
        </w:rPr>
        <w:t>0</w:t>
      </w:r>
      <w:r w:rsidR="00E358C8" w:rsidRPr="00E358C8">
        <w:rPr>
          <w:rFonts w:ascii="GHEA Grapalat" w:hAnsi="GHEA Grapalat"/>
          <w:b/>
          <w:bCs/>
          <w:lang w:val="hy-AM"/>
        </w:rPr>
        <w:t xml:space="preserve">-ի թիվ </w:t>
      </w:r>
      <w:r w:rsidR="003B2328">
        <w:rPr>
          <w:rFonts w:ascii="GHEA Grapalat" w:hAnsi="GHEA Grapalat"/>
          <w:b/>
          <w:bCs/>
          <w:lang w:val="hy-AM"/>
        </w:rPr>
        <w:t>1</w:t>
      </w:r>
      <w:r w:rsidR="00DF1E47">
        <w:rPr>
          <w:rFonts w:ascii="GHEA Grapalat" w:hAnsi="GHEA Grapalat"/>
          <w:b/>
          <w:bCs/>
          <w:lang w:val="hy-AM"/>
        </w:rPr>
        <w:t>55</w:t>
      </w:r>
      <w:r w:rsidR="00E358C8" w:rsidRPr="00E358C8">
        <w:rPr>
          <w:rFonts w:ascii="GHEA Grapalat" w:hAnsi="GHEA Grapalat"/>
          <w:b/>
          <w:bCs/>
          <w:lang w:val="hy-AM"/>
        </w:rPr>
        <w:t>-Ա հրաման</w:t>
      </w:r>
      <w:r w:rsidRPr="00E358C8">
        <w:rPr>
          <w:rFonts w:ascii="GHEA Grapalat" w:hAnsi="GHEA Grapalat"/>
          <w:b/>
          <w:bCs/>
          <w:lang w:val="hy-AM"/>
        </w:rPr>
        <w:t>ով</w:t>
      </w:r>
      <w:r w:rsidR="002F76E3" w:rsidRPr="00C73DBA">
        <w:rPr>
          <w:rFonts w:ascii="GHEA Grapalat" w:hAnsi="GHEA Grapalat"/>
          <w:b/>
          <w:bCs/>
          <w:lang w:val="hy-AM"/>
        </w:rPr>
        <w:t xml:space="preserve"> </w:t>
      </w:r>
      <w:bookmarkEnd w:id="0"/>
      <w:r w:rsidR="00BE352C" w:rsidRPr="00BE352C">
        <w:rPr>
          <w:rFonts w:ascii="GHEA Grapalat" w:hAnsi="GHEA Grapalat"/>
          <w:b/>
          <w:bCs/>
          <w:lang w:val="hy-AM"/>
        </w:rPr>
        <w:t xml:space="preserve">օտարման ենթակա </w:t>
      </w:r>
      <w:r w:rsidR="00DF1E47" w:rsidRPr="00DF1E47">
        <w:rPr>
          <w:rFonts w:ascii="GHEA Grapalat" w:hAnsi="GHEA Grapalat"/>
          <w:b/>
          <w:bCs/>
          <w:lang w:val="hy-AM"/>
        </w:rPr>
        <w:t>Հայաստանի Հանրապետության վարչապետի աշխատակազմի հաշվեկշռում հաշվառված 9 անվանում (65 միավոր) շարժական գույքը</w:t>
      </w: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2126"/>
        <w:gridCol w:w="2355"/>
        <w:gridCol w:w="2127"/>
        <w:gridCol w:w="1519"/>
        <w:gridCol w:w="1560"/>
        <w:gridCol w:w="2276"/>
      </w:tblGrid>
      <w:tr w:rsidR="0038161B" w:rsidRPr="00C73DBA" w14:paraId="2BFDB83A" w14:textId="77777777" w:rsidTr="00A274A4">
        <w:trPr>
          <w:trHeight w:val="1080"/>
          <w:jc w:val="center"/>
        </w:trPr>
        <w:tc>
          <w:tcPr>
            <w:tcW w:w="1623" w:type="dxa"/>
            <w:tcBorders>
              <w:top w:val="single" w:sz="4" w:space="0" w:color="auto"/>
              <w:left w:val="single" w:sz="4" w:space="0" w:color="auto"/>
              <w:bottom w:val="single" w:sz="4" w:space="0" w:color="auto"/>
              <w:right w:val="single" w:sz="4" w:space="0" w:color="auto"/>
            </w:tcBorders>
            <w:vAlign w:val="center"/>
            <w:hideMark/>
          </w:tcPr>
          <w:p w14:paraId="0A3D1326" w14:textId="0AEBF2FD"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bookmarkStart w:id="1" w:name="_Hlk178679479"/>
            <w:r w:rsidRPr="00A274A4">
              <w:rPr>
                <w:rFonts w:ascii="GHEA Grapalat" w:eastAsia="Times New Roman" w:hAnsi="GHEA Grapalat" w:cs="Calibri"/>
                <w:b/>
                <w:bCs/>
                <w:kern w:val="0"/>
                <w:sz w:val="20"/>
                <w:szCs w:val="20"/>
                <w14:ligatures w14:val="none"/>
              </w:rPr>
              <w:t>Գույքի (լոտի) անվանումը</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2597ED4" w14:textId="77777777"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r w:rsidRPr="00A274A4">
              <w:rPr>
                <w:rFonts w:ascii="GHEA Grapalat" w:eastAsia="Times New Roman" w:hAnsi="GHEA Grapalat" w:cs="Calibri"/>
                <w:b/>
                <w:bCs/>
                <w:kern w:val="0"/>
                <w:sz w:val="20"/>
                <w:szCs w:val="20"/>
                <w14:ligatures w14:val="none"/>
              </w:rPr>
              <w:t>Գույքի (լոտի) գտնվելու</w:t>
            </w:r>
          </w:p>
          <w:p w14:paraId="64144097" w14:textId="5E63417D"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r w:rsidRPr="00A274A4">
              <w:rPr>
                <w:rFonts w:ascii="GHEA Grapalat" w:eastAsia="Times New Roman" w:hAnsi="GHEA Grapalat" w:cs="Calibri"/>
                <w:b/>
                <w:bCs/>
                <w:kern w:val="0"/>
                <w:sz w:val="20"/>
                <w:szCs w:val="20"/>
                <w14:ligatures w14:val="none"/>
              </w:rPr>
              <w:t>վայրը</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1814994" w14:textId="18D58225"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r w:rsidRPr="00A274A4">
              <w:rPr>
                <w:rFonts w:ascii="GHEA Grapalat" w:eastAsia="Times New Roman" w:hAnsi="GHEA Grapalat" w:cs="Calibri"/>
                <w:b/>
                <w:bCs/>
                <w:kern w:val="0"/>
                <w:sz w:val="20"/>
                <w:szCs w:val="20"/>
                <w14:ligatures w14:val="none"/>
              </w:rPr>
              <w:t>Գույքի գնահատված արժեքը</w:t>
            </w:r>
          </w:p>
          <w:p w14:paraId="63021973" w14:textId="67F09B37"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r w:rsidRPr="00A274A4">
              <w:rPr>
                <w:rFonts w:ascii="GHEA Grapalat" w:eastAsia="Times New Roman" w:hAnsi="GHEA Grapalat" w:cs="Calibri"/>
                <w:b/>
                <w:bCs/>
                <w:kern w:val="0"/>
                <w:sz w:val="20"/>
                <w:szCs w:val="20"/>
                <w14:ligatures w14:val="none"/>
              </w:rPr>
              <w:t>(ՀՀ դրամ)</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7C90A40" w14:textId="77777777"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r w:rsidRPr="00A274A4">
              <w:rPr>
                <w:rFonts w:ascii="GHEA Grapalat" w:eastAsia="Times New Roman" w:hAnsi="GHEA Grapalat" w:cs="Calibri"/>
                <w:b/>
                <w:bCs/>
                <w:kern w:val="0"/>
                <w:sz w:val="20"/>
                <w:szCs w:val="20"/>
                <w14:ligatures w14:val="none"/>
              </w:rPr>
              <w:t>Լոտի մեկնարկային գինը</w:t>
            </w:r>
          </w:p>
          <w:p w14:paraId="62972FC9" w14:textId="769B2A2A"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r w:rsidRPr="00A274A4">
              <w:rPr>
                <w:rFonts w:ascii="GHEA Grapalat" w:eastAsia="Times New Roman" w:hAnsi="GHEA Grapalat" w:cs="Calibri"/>
                <w:b/>
                <w:bCs/>
                <w:kern w:val="0"/>
                <w:sz w:val="20"/>
                <w:szCs w:val="20"/>
                <w14:ligatures w14:val="none"/>
              </w:rPr>
              <w:t>(ՀՀ դրամ)</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091CB34" w14:textId="77777777"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r w:rsidRPr="00A274A4">
              <w:rPr>
                <w:rFonts w:ascii="GHEA Grapalat" w:eastAsia="Times New Roman" w:hAnsi="GHEA Grapalat" w:cs="Calibri"/>
                <w:b/>
                <w:bCs/>
                <w:kern w:val="0"/>
                <w:sz w:val="20"/>
                <w:szCs w:val="20"/>
                <w14:ligatures w14:val="none"/>
              </w:rPr>
              <w:t>Նախավճարը</w:t>
            </w:r>
          </w:p>
          <w:p w14:paraId="5D111825" w14:textId="042D5B44"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r w:rsidRPr="00A274A4">
              <w:rPr>
                <w:rFonts w:ascii="GHEA Grapalat" w:eastAsia="Times New Roman" w:hAnsi="GHEA Grapalat" w:cs="Calibri"/>
                <w:b/>
                <w:bCs/>
                <w:kern w:val="0"/>
                <w:sz w:val="20"/>
                <w:szCs w:val="20"/>
                <w14:ligatures w14:val="none"/>
              </w:rPr>
              <w:t>(ՀՀ դրամ)</w:t>
            </w:r>
          </w:p>
        </w:tc>
        <w:tc>
          <w:tcPr>
            <w:tcW w:w="1560" w:type="dxa"/>
            <w:tcBorders>
              <w:top w:val="single" w:sz="4" w:space="0" w:color="auto"/>
              <w:left w:val="single" w:sz="4" w:space="0" w:color="auto"/>
              <w:bottom w:val="single" w:sz="4" w:space="0" w:color="auto"/>
              <w:right w:val="single" w:sz="4" w:space="0" w:color="auto"/>
            </w:tcBorders>
            <w:vAlign w:val="center"/>
          </w:tcPr>
          <w:p w14:paraId="7D998AC3" w14:textId="02892C0F"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r w:rsidRPr="00A274A4">
              <w:rPr>
                <w:rFonts w:ascii="GHEA Grapalat" w:eastAsia="Times New Roman" w:hAnsi="GHEA Grapalat" w:cs="Calibri"/>
                <w:b/>
                <w:bCs/>
                <w:kern w:val="0"/>
                <w:sz w:val="20"/>
                <w:szCs w:val="20"/>
                <w14:ligatures w14:val="none"/>
              </w:rPr>
              <w:t>Նվազագույն գնային հավելման չափը</w:t>
            </w:r>
          </w:p>
        </w:tc>
        <w:tc>
          <w:tcPr>
            <w:tcW w:w="2323" w:type="dxa"/>
            <w:tcBorders>
              <w:top w:val="single" w:sz="4" w:space="0" w:color="auto"/>
              <w:left w:val="single" w:sz="4" w:space="0" w:color="auto"/>
              <w:bottom w:val="single" w:sz="4" w:space="0" w:color="auto"/>
              <w:right w:val="single" w:sz="4" w:space="0" w:color="auto"/>
            </w:tcBorders>
            <w:vAlign w:val="center"/>
            <w:hideMark/>
          </w:tcPr>
          <w:p w14:paraId="3C63E6AC" w14:textId="51EE7BB0"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r w:rsidRPr="00A274A4">
              <w:rPr>
                <w:rFonts w:ascii="GHEA Grapalat" w:eastAsia="Times New Roman" w:hAnsi="GHEA Grapalat" w:cs="Calibri"/>
                <w:b/>
                <w:bCs/>
                <w:kern w:val="0"/>
                <w:sz w:val="20"/>
                <w:szCs w:val="20"/>
                <w14:ligatures w14:val="none"/>
              </w:rPr>
              <w:t>Գույքի արժեքի որոշման համար նախատեսված գումարը</w:t>
            </w:r>
          </w:p>
          <w:p w14:paraId="48381EAD" w14:textId="5F952BB3"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r w:rsidRPr="00A274A4">
              <w:rPr>
                <w:rFonts w:ascii="GHEA Grapalat" w:eastAsia="Times New Roman" w:hAnsi="GHEA Grapalat" w:cs="Calibri"/>
                <w:b/>
                <w:bCs/>
                <w:kern w:val="0"/>
                <w:sz w:val="20"/>
                <w:szCs w:val="20"/>
                <w14:ligatures w14:val="none"/>
              </w:rPr>
              <w:t>(ՀՀ դրամ)</w:t>
            </w:r>
          </w:p>
        </w:tc>
      </w:tr>
      <w:bookmarkEnd w:id="1"/>
      <w:tr w:rsidR="0038161B" w:rsidRPr="00C73DBA" w14:paraId="2C43B4ED" w14:textId="77777777" w:rsidTr="00A274A4">
        <w:trPr>
          <w:trHeight w:val="930"/>
          <w:jc w:val="center"/>
        </w:trPr>
        <w:tc>
          <w:tcPr>
            <w:tcW w:w="1623" w:type="dxa"/>
            <w:vAlign w:val="center"/>
            <w:hideMark/>
          </w:tcPr>
          <w:p w14:paraId="72035A43" w14:textId="73A3237B" w:rsidR="0038161B" w:rsidRPr="00A274A4" w:rsidRDefault="00DF1E47" w:rsidP="00DF1E47">
            <w:pPr>
              <w:spacing w:after="0" w:line="240" w:lineRule="auto"/>
              <w:jc w:val="center"/>
              <w:rPr>
                <w:rFonts w:ascii="GHEA Grapalat" w:eastAsia="Times New Roman" w:hAnsi="GHEA Grapalat" w:cs="Calibri"/>
                <w:kern w:val="0"/>
                <w:sz w:val="20"/>
                <w:szCs w:val="20"/>
                <w14:ligatures w14:val="none"/>
              </w:rPr>
            </w:pPr>
            <w:r w:rsidRPr="00A274A4">
              <w:rPr>
                <w:rFonts w:ascii="GHEA Grapalat" w:eastAsia="Times New Roman" w:hAnsi="GHEA Grapalat" w:cs="Calibri"/>
                <w:kern w:val="0"/>
                <w:sz w:val="20"/>
                <w:szCs w:val="20"/>
                <w14:ligatures w14:val="none"/>
              </w:rPr>
              <w:t>9 անվանում</w:t>
            </w:r>
            <w:r w:rsidR="0038161B" w:rsidRPr="00A274A4">
              <w:rPr>
                <w:rFonts w:ascii="GHEA Grapalat" w:eastAsia="Times New Roman" w:hAnsi="GHEA Grapalat" w:cs="Calibri"/>
                <w:kern w:val="0"/>
                <w:sz w:val="20"/>
                <w:szCs w:val="20"/>
                <w14:ligatures w14:val="none"/>
              </w:rPr>
              <w:t xml:space="preserve"> շարժական գույք</w:t>
            </w:r>
          </w:p>
        </w:tc>
        <w:tc>
          <w:tcPr>
            <w:tcW w:w="2126" w:type="dxa"/>
            <w:vAlign w:val="center"/>
          </w:tcPr>
          <w:p w14:paraId="05AAA937" w14:textId="36BA7058" w:rsidR="0038161B" w:rsidRPr="00A274A4" w:rsidRDefault="0038161B" w:rsidP="009E3246">
            <w:pPr>
              <w:spacing w:after="0" w:line="240" w:lineRule="auto"/>
              <w:jc w:val="center"/>
              <w:rPr>
                <w:rFonts w:ascii="MS Mincho" w:eastAsia="MS Mincho" w:hAnsi="MS Mincho" w:cs="MS Mincho"/>
                <w:color w:val="FF0000"/>
                <w:kern w:val="0"/>
                <w:sz w:val="20"/>
                <w:szCs w:val="20"/>
                <w:highlight w:val="yellow"/>
                <w:lang w:val="hy-AM"/>
                <w14:ligatures w14:val="none"/>
              </w:rPr>
            </w:pPr>
            <w:r w:rsidRPr="00A274A4">
              <w:rPr>
                <w:rFonts w:ascii="GHEA Grapalat" w:eastAsia="Times New Roman" w:hAnsi="GHEA Grapalat" w:cs="Calibri"/>
                <w:color w:val="000000" w:themeColor="text1"/>
                <w:kern w:val="0"/>
                <w:sz w:val="20"/>
                <w:szCs w:val="20"/>
                <w:lang w:val="hy-AM"/>
                <w14:ligatures w14:val="none"/>
              </w:rPr>
              <w:t>ք</w:t>
            </w:r>
            <w:r w:rsidRPr="00A274A4">
              <w:rPr>
                <w:rFonts w:ascii="MS Mincho" w:eastAsia="MS Mincho" w:hAnsi="MS Mincho" w:cs="MS Mincho" w:hint="eastAsia"/>
                <w:color w:val="000000" w:themeColor="text1"/>
                <w:kern w:val="0"/>
                <w:sz w:val="20"/>
                <w:szCs w:val="20"/>
                <w:lang w:val="hy-AM"/>
                <w14:ligatures w14:val="none"/>
              </w:rPr>
              <w:t>․</w:t>
            </w:r>
            <w:r w:rsidRPr="00A274A4">
              <w:rPr>
                <w:rFonts w:ascii="GHEA Grapalat" w:eastAsia="Times New Roman" w:hAnsi="GHEA Grapalat" w:cs="GHEA Grapalat"/>
                <w:color w:val="000000" w:themeColor="text1"/>
                <w:kern w:val="0"/>
                <w:sz w:val="20"/>
                <w:szCs w:val="20"/>
                <w:lang w:val="hy-AM"/>
                <w14:ligatures w14:val="none"/>
              </w:rPr>
              <w:t>Երևան</w:t>
            </w:r>
            <w:r w:rsidRPr="00A274A4">
              <w:rPr>
                <w:rFonts w:ascii="GHEA Grapalat" w:eastAsia="Times New Roman" w:hAnsi="GHEA Grapalat" w:cs="Calibri"/>
                <w:color w:val="000000" w:themeColor="text1"/>
                <w:kern w:val="0"/>
                <w:sz w:val="20"/>
                <w:szCs w:val="20"/>
                <w:lang w:val="hy-AM"/>
                <w14:ligatures w14:val="none"/>
              </w:rPr>
              <w:t xml:space="preserve">, </w:t>
            </w:r>
            <w:r w:rsidR="004241A1" w:rsidRPr="00A274A4">
              <w:rPr>
                <w:rFonts w:ascii="GHEA Grapalat" w:eastAsia="Times New Roman" w:hAnsi="GHEA Grapalat" w:cs="Calibri"/>
                <w:color w:val="000000" w:themeColor="text1"/>
                <w:kern w:val="0"/>
                <w:sz w:val="20"/>
                <w:szCs w:val="20"/>
                <w:lang w:val="hy-AM"/>
                <w14:ligatures w14:val="none"/>
              </w:rPr>
              <w:t>Բաղրամյան 26 հասցեում</w:t>
            </w:r>
            <w:r w:rsidRPr="00A274A4">
              <w:rPr>
                <w:rFonts w:ascii="GHEA Grapalat" w:eastAsia="Times New Roman" w:hAnsi="GHEA Grapalat" w:cs="Calibri"/>
                <w:color w:val="000000" w:themeColor="text1"/>
                <w:kern w:val="0"/>
                <w:sz w:val="20"/>
                <w:szCs w:val="20"/>
                <w:lang w:val="hy-AM"/>
                <w14:ligatures w14:val="none"/>
              </w:rPr>
              <w:t xml:space="preserve"> </w:t>
            </w:r>
          </w:p>
        </w:tc>
        <w:tc>
          <w:tcPr>
            <w:tcW w:w="2551" w:type="dxa"/>
            <w:vAlign w:val="center"/>
            <w:hideMark/>
          </w:tcPr>
          <w:p w14:paraId="5BBE17E4" w14:textId="083F60F4" w:rsidR="0038161B" w:rsidRPr="00A274A4" w:rsidRDefault="00183046" w:rsidP="009E3246">
            <w:pPr>
              <w:spacing w:after="0" w:line="240" w:lineRule="auto"/>
              <w:jc w:val="center"/>
              <w:rPr>
                <w:rFonts w:ascii="GHEA Grapalat" w:eastAsia="Times New Roman" w:hAnsi="GHEA Grapalat" w:cs="Calibri"/>
                <w:kern w:val="0"/>
                <w:sz w:val="20"/>
                <w:szCs w:val="20"/>
                <w14:ligatures w14:val="none"/>
              </w:rPr>
            </w:pPr>
            <w:r w:rsidRPr="00A274A4">
              <w:rPr>
                <w:rFonts w:ascii="GHEA Grapalat" w:eastAsia="Times New Roman" w:hAnsi="GHEA Grapalat" w:cs="Calibri"/>
                <w:kern w:val="0"/>
                <w:sz w:val="20"/>
                <w:szCs w:val="20"/>
                <w14:ligatures w14:val="none"/>
              </w:rPr>
              <w:t>404</w:t>
            </w:r>
            <w:r w:rsidR="0038161B" w:rsidRPr="00A274A4">
              <w:rPr>
                <w:rFonts w:ascii="GHEA Grapalat" w:eastAsia="Times New Roman" w:hAnsi="GHEA Grapalat" w:cs="Calibri"/>
                <w:kern w:val="0"/>
                <w:sz w:val="20"/>
                <w:szCs w:val="20"/>
                <w14:ligatures w14:val="none"/>
              </w:rPr>
              <w:t xml:space="preserve"> 000</w:t>
            </w:r>
          </w:p>
        </w:tc>
        <w:tc>
          <w:tcPr>
            <w:tcW w:w="2127" w:type="dxa"/>
            <w:vAlign w:val="center"/>
          </w:tcPr>
          <w:p w14:paraId="26A76C2F" w14:textId="7E718405" w:rsidR="0038161B" w:rsidRPr="00A274A4" w:rsidRDefault="005514AB" w:rsidP="009E3246">
            <w:pPr>
              <w:spacing w:after="0" w:line="240" w:lineRule="auto"/>
              <w:jc w:val="center"/>
              <w:rPr>
                <w:rFonts w:ascii="GHEA Grapalat" w:eastAsia="Times New Roman" w:hAnsi="GHEA Grapalat" w:cs="Calibri"/>
                <w:kern w:val="0"/>
                <w:sz w:val="20"/>
                <w:szCs w:val="20"/>
                <w14:ligatures w14:val="none"/>
              </w:rPr>
            </w:pPr>
            <w:r w:rsidRPr="005514AB">
              <w:rPr>
                <w:rFonts w:ascii="GHEA Grapalat" w:eastAsia="Times New Roman" w:hAnsi="GHEA Grapalat" w:cs="Calibri"/>
                <w:kern w:val="0"/>
                <w:sz w:val="20"/>
                <w:szCs w:val="20"/>
                <w14:ligatures w14:val="none"/>
              </w:rPr>
              <w:t>202</w:t>
            </w:r>
            <w:r>
              <w:rPr>
                <w:rFonts w:ascii="GHEA Grapalat" w:eastAsia="Times New Roman" w:hAnsi="GHEA Grapalat" w:cs="Calibri"/>
                <w:kern w:val="0"/>
                <w:sz w:val="20"/>
                <w:szCs w:val="20"/>
                <w14:ligatures w14:val="none"/>
              </w:rPr>
              <w:t xml:space="preserve"> </w:t>
            </w:r>
            <w:r w:rsidRPr="005514AB">
              <w:rPr>
                <w:rFonts w:ascii="GHEA Grapalat" w:eastAsia="Times New Roman" w:hAnsi="GHEA Grapalat" w:cs="Calibri"/>
                <w:kern w:val="0"/>
                <w:sz w:val="20"/>
                <w:szCs w:val="20"/>
                <w14:ligatures w14:val="none"/>
              </w:rPr>
              <w:t>000</w:t>
            </w:r>
          </w:p>
        </w:tc>
        <w:tc>
          <w:tcPr>
            <w:tcW w:w="1275" w:type="dxa"/>
            <w:vAlign w:val="center"/>
          </w:tcPr>
          <w:p w14:paraId="7FEDFF31" w14:textId="1223CBE0" w:rsidR="0038161B" w:rsidRPr="00A274A4" w:rsidRDefault="005514AB" w:rsidP="009E3246">
            <w:pPr>
              <w:spacing w:after="0" w:line="240" w:lineRule="auto"/>
              <w:jc w:val="center"/>
              <w:rPr>
                <w:rFonts w:ascii="GHEA Grapalat" w:eastAsia="Times New Roman" w:hAnsi="GHEA Grapalat" w:cs="Calibri"/>
                <w:kern w:val="0"/>
                <w:sz w:val="20"/>
                <w:szCs w:val="20"/>
                <w14:ligatures w14:val="none"/>
              </w:rPr>
            </w:pPr>
            <w:r w:rsidRPr="005514AB">
              <w:rPr>
                <w:rFonts w:ascii="GHEA Grapalat" w:eastAsia="Times New Roman" w:hAnsi="GHEA Grapalat" w:cs="Calibri"/>
                <w:kern w:val="0"/>
                <w:sz w:val="20"/>
                <w:szCs w:val="20"/>
                <w14:ligatures w14:val="none"/>
              </w:rPr>
              <w:t>80 800</w:t>
            </w:r>
          </w:p>
        </w:tc>
        <w:tc>
          <w:tcPr>
            <w:tcW w:w="1560" w:type="dxa"/>
            <w:vAlign w:val="center"/>
          </w:tcPr>
          <w:p w14:paraId="2DB1D681" w14:textId="28D45C79" w:rsidR="0038161B" w:rsidRPr="00A274A4" w:rsidRDefault="0038161B" w:rsidP="009E3246">
            <w:pPr>
              <w:spacing w:after="0" w:line="240" w:lineRule="auto"/>
              <w:jc w:val="center"/>
              <w:rPr>
                <w:rFonts w:ascii="GHEA Grapalat" w:eastAsia="Times New Roman" w:hAnsi="GHEA Grapalat" w:cs="Calibri"/>
                <w:kern w:val="0"/>
                <w:sz w:val="20"/>
                <w:szCs w:val="20"/>
                <w14:ligatures w14:val="none"/>
              </w:rPr>
            </w:pPr>
            <w:r w:rsidRPr="00A274A4">
              <w:rPr>
                <w:rFonts w:ascii="GHEA Grapalat" w:eastAsia="Times New Roman" w:hAnsi="GHEA Grapalat" w:cs="Calibri"/>
                <w:kern w:val="0"/>
                <w:sz w:val="20"/>
                <w:szCs w:val="20"/>
                <w14:ligatures w14:val="none"/>
              </w:rPr>
              <w:t>1000</w:t>
            </w:r>
          </w:p>
        </w:tc>
        <w:tc>
          <w:tcPr>
            <w:tcW w:w="2323" w:type="dxa"/>
            <w:vAlign w:val="center"/>
            <w:hideMark/>
          </w:tcPr>
          <w:p w14:paraId="5EE903CD" w14:textId="3DC96E62" w:rsidR="0038161B" w:rsidRPr="00A274A4" w:rsidRDefault="0038161B" w:rsidP="009E3246">
            <w:pPr>
              <w:spacing w:after="0" w:line="240" w:lineRule="auto"/>
              <w:jc w:val="center"/>
              <w:rPr>
                <w:rFonts w:ascii="GHEA Grapalat" w:eastAsia="Times New Roman" w:hAnsi="GHEA Grapalat" w:cs="Calibri"/>
                <w:kern w:val="0"/>
                <w:sz w:val="20"/>
                <w:szCs w:val="20"/>
                <w14:ligatures w14:val="none"/>
              </w:rPr>
            </w:pPr>
            <w:r w:rsidRPr="00A274A4">
              <w:rPr>
                <w:rFonts w:ascii="GHEA Grapalat" w:eastAsia="Times New Roman" w:hAnsi="GHEA Grapalat" w:cs="Calibri"/>
                <w:kern w:val="0"/>
                <w:sz w:val="20"/>
                <w:szCs w:val="20"/>
                <w14:ligatures w14:val="none"/>
              </w:rPr>
              <w:t>7</w:t>
            </w:r>
            <w:r w:rsidR="00183046" w:rsidRPr="00A274A4">
              <w:rPr>
                <w:rFonts w:ascii="GHEA Grapalat" w:eastAsia="Times New Roman" w:hAnsi="GHEA Grapalat" w:cs="Calibri"/>
                <w:kern w:val="0"/>
                <w:sz w:val="20"/>
                <w:szCs w:val="20"/>
                <w14:ligatures w14:val="none"/>
              </w:rPr>
              <w:t>8</w:t>
            </w:r>
            <w:r w:rsidRPr="00A274A4">
              <w:rPr>
                <w:rFonts w:ascii="GHEA Grapalat" w:eastAsia="Times New Roman" w:hAnsi="GHEA Grapalat" w:cs="Calibri"/>
                <w:kern w:val="0"/>
                <w:sz w:val="20"/>
                <w:szCs w:val="20"/>
                <w14:ligatures w14:val="none"/>
              </w:rPr>
              <w:t xml:space="preserve"> </w:t>
            </w:r>
            <w:r w:rsidR="00183046" w:rsidRPr="00A274A4">
              <w:rPr>
                <w:rFonts w:ascii="GHEA Grapalat" w:eastAsia="Times New Roman" w:hAnsi="GHEA Grapalat" w:cs="Calibri"/>
                <w:kern w:val="0"/>
                <w:sz w:val="20"/>
                <w:szCs w:val="20"/>
                <w14:ligatures w14:val="none"/>
              </w:rPr>
              <w:t>0</w:t>
            </w:r>
            <w:r w:rsidRPr="00A274A4">
              <w:rPr>
                <w:rFonts w:ascii="GHEA Grapalat" w:eastAsia="Times New Roman" w:hAnsi="GHEA Grapalat" w:cs="Calibri"/>
                <w:kern w:val="0"/>
                <w:sz w:val="20"/>
                <w:szCs w:val="20"/>
                <w14:ligatures w14:val="none"/>
              </w:rPr>
              <w:t>00</w:t>
            </w:r>
          </w:p>
        </w:tc>
      </w:tr>
      <w:tr w:rsidR="009E430D" w:rsidRPr="00C73DBA" w14:paraId="2393551F" w14:textId="77777777" w:rsidTr="00A274A4">
        <w:trPr>
          <w:trHeight w:val="586"/>
          <w:jc w:val="center"/>
        </w:trPr>
        <w:tc>
          <w:tcPr>
            <w:tcW w:w="13585" w:type="dxa"/>
            <w:gridSpan w:val="7"/>
            <w:noWrap/>
            <w:vAlign w:val="center"/>
          </w:tcPr>
          <w:p w14:paraId="62395735" w14:textId="77777777" w:rsidR="009E430D" w:rsidRDefault="009E430D" w:rsidP="009E430D">
            <w:pPr>
              <w:spacing w:after="0" w:line="240" w:lineRule="auto"/>
              <w:jc w:val="center"/>
              <w:rPr>
                <w:rFonts w:ascii="GHEA Grapalat" w:eastAsia="Times New Roman" w:hAnsi="GHEA Grapalat" w:cs="Calibri"/>
                <w:kern w:val="0"/>
                <w:sz w:val="14"/>
                <w:szCs w:val="14"/>
                <w:highlight w:val="yellow"/>
                <w14:ligatures w14:val="none"/>
              </w:rPr>
            </w:pPr>
          </w:p>
          <w:p w14:paraId="332D77D1" w14:textId="77777777" w:rsidR="00A274A4" w:rsidRDefault="00A274A4" w:rsidP="009E430D">
            <w:pPr>
              <w:spacing w:after="0" w:line="240" w:lineRule="auto"/>
              <w:jc w:val="center"/>
              <w:rPr>
                <w:rFonts w:ascii="GHEA Grapalat" w:eastAsia="Times New Roman" w:hAnsi="GHEA Grapalat" w:cs="Calibri"/>
                <w:kern w:val="0"/>
                <w:sz w:val="14"/>
                <w:szCs w:val="14"/>
                <w:highlight w:val="yellow"/>
                <w14:ligatures w14:val="none"/>
              </w:rPr>
            </w:pPr>
          </w:p>
          <w:p w14:paraId="0E4DFF99" w14:textId="77777777" w:rsidR="00A274A4" w:rsidRDefault="00A274A4" w:rsidP="009E430D">
            <w:pPr>
              <w:spacing w:after="0" w:line="240" w:lineRule="auto"/>
              <w:jc w:val="center"/>
              <w:rPr>
                <w:rFonts w:ascii="GHEA Grapalat" w:eastAsia="Times New Roman" w:hAnsi="GHEA Grapalat" w:cs="Calibri"/>
                <w:kern w:val="0"/>
                <w:sz w:val="14"/>
                <w:szCs w:val="14"/>
                <w:highlight w:val="yellow"/>
                <w14:ligatures w14:val="none"/>
              </w:rPr>
            </w:pPr>
          </w:p>
          <w:tbl>
            <w:tblPr>
              <w:tblW w:w="11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195"/>
              <w:gridCol w:w="1774"/>
              <w:gridCol w:w="1701"/>
              <w:gridCol w:w="1814"/>
              <w:gridCol w:w="1729"/>
              <w:gridCol w:w="1985"/>
            </w:tblGrid>
            <w:tr w:rsidR="00DF1E47" w:rsidRPr="0045756A" w14:paraId="61E79AEB" w14:textId="77777777" w:rsidTr="00A274A4">
              <w:trPr>
                <w:trHeight w:val="184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6795011D" w14:textId="77777777" w:rsidR="00DF1E47" w:rsidRPr="00A274A4" w:rsidRDefault="00DF1E47" w:rsidP="00DF1E47">
                  <w:pPr>
                    <w:ind w:left="-15" w:right="-108"/>
                    <w:jc w:val="center"/>
                    <w:rPr>
                      <w:rFonts w:ascii="GHEA Grapalat" w:hAnsi="GHEA Grapalat" w:cs="Sylfaen"/>
                      <w:bCs/>
                      <w:lang w:val="hy-AM"/>
                    </w:rPr>
                  </w:pPr>
                  <w:r w:rsidRPr="00A274A4">
                    <w:rPr>
                      <w:rFonts w:ascii="GHEA Grapalat" w:hAnsi="GHEA Grapalat" w:cs="Sylfaen"/>
                      <w:bCs/>
                    </w:rPr>
                    <w:t>Հ</w:t>
                  </w:r>
                  <w:r w:rsidRPr="00A274A4">
                    <w:rPr>
                      <w:rFonts w:ascii="GHEA Grapalat" w:hAnsi="GHEA Grapalat" w:cs="Sylfaen"/>
                      <w:bCs/>
                      <w:lang w:val="hy-AM"/>
                    </w:rPr>
                    <w:t>/Հ</w:t>
                  </w:r>
                </w:p>
                <w:p w14:paraId="5A5897EA" w14:textId="77777777" w:rsidR="00DF1E47" w:rsidRPr="00A274A4" w:rsidRDefault="00DF1E47" w:rsidP="00DF1E47">
                  <w:pPr>
                    <w:ind w:left="72" w:right="-108"/>
                    <w:jc w:val="center"/>
                    <w:rPr>
                      <w:rFonts w:ascii="GHEA Grapalat" w:hAnsi="GHEA Grapalat" w:cs="Sylfaen"/>
                      <w:bCs/>
                    </w:rPr>
                  </w:pPr>
                </w:p>
              </w:tc>
              <w:tc>
                <w:tcPr>
                  <w:tcW w:w="2195" w:type="dxa"/>
                  <w:tcBorders>
                    <w:top w:val="single" w:sz="4" w:space="0" w:color="000000"/>
                    <w:left w:val="single" w:sz="4" w:space="0" w:color="000000"/>
                    <w:bottom w:val="single" w:sz="4" w:space="0" w:color="000000"/>
                    <w:right w:val="single" w:sz="4" w:space="0" w:color="000000"/>
                  </w:tcBorders>
                  <w:vAlign w:val="center"/>
                  <w:hideMark/>
                </w:tcPr>
                <w:p w14:paraId="13C8D8CF" w14:textId="77777777" w:rsidR="00DF1E47" w:rsidRPr="00A274A4" w:rsidRDefault="00DF1E47" w:rsidP="00DF1E47">
                  <w:pPr>
                    <w:ind w:left="-108" w:right="-108"/>
                    <w:jc w:val="center"/>
                    <w:rPr>
                      <w:rFonts w:ascii="GHEA Grapalat" w:hAnsi="GHEA Grapalat" w:cs="Sylfaen"/>
                      <w:bCs/>
                      <w:lang w:val="hy-AM"/>
                    </w:rPr>
                  </w:pPr>
                  <w:r w:rsidRPr="00A274A4">
                    <w:rPr>
                      <w:rFonts w:ascii="GHEA Grapalat" w:hAnsi="GHEA Grapalat" w:cs="Sylfaen"/>
                      <w:bCs/>
                      <w:lang w:val="hy-AM"/>
                    </w:rPr>
                    <w:t>Գույքի                       անվանումը</w:t>
                  </w:r>
                </w:p>
              </w:tc>
              <w:tc>
                <w:tcPr>
                  <w:tcW w:w="1774" w:type="dxa"/>
                  <w:tcBorders>
                    <w:top w:val="single" w:sz="4" w:space="0" w:color="000000"/>
                    <w:left w:val="single" w:sz="4" w:space="0" w:color="000000"/>
                    <w:bottom w:val="single" w:sz="4" w:space="0" w:color="000000"/>
                    <w:right w:val="single" w:sz="4" w:space="0" w:color="000000"/>
                  </w:tcBorders>
                  <w:vAlign w:val="center"/>
                </w:tcPr>
                <w:p w14:paraId="1B3226C9" w14:textId="77777777" w:rsidR="00DF1E47" w:rsidRPr="00A274A4" w:rsidRDefault="00DF1E47" w:rsidP="00DF1E47">
                  <w:pPr>
                    <w:ind w:left="-108"/>
                    <w:jc w:val="center"/>
                    <w:rPr>
                      <w:rFonts w:ascii="GHEA Grapalat" w:hAnsi="GHEA Grapalat" w:cs="Sylfaen"/>
                      <w:bCs/>
                      <w:lang w:val="hy-AM"/>
                    </w:rPr>
                  </w:pPr>
                  <w:r w:rsidRPr="00A274A4">
                    <w:rPr>
                      <w:rFonts w:ascii="GHEA Grapalat" w:hAnsi="GHEA Grapalat" w:cs="Sylfaen"/>
                      <w:bCs/>
                      <w:lang w:val="hy-AM"/>
                    </w:rPr>
                    <w:t>Չափման</w:t>
                  </w:r>
                  <w:r w:rsidRPr="00A274A4">
                    <w:rPr>
                      <w:rFonts w:ascii="GHEA Grapalat" w:hAnsi="GHEA Grapalat" w:cs="Sylfaen"/>
                      <w:bCs/>
                    </w:rPr>
                    <w:t xml:space="preserve"> </w:t>
                  </w:r>
                  <w:r w:rsidRPr="00A274A4">
                    <w:rPr>
                      <w:rFonts w:ascii="GHEA Grapalat" w:hAnsi="GHEA Grapalat" w:cs="Sylfaen"/>
                      <w:bCs/>
                      <w:lang w:val="hy-AM"/>
                    </w:rPr>
                    <w:t>միավորը</w:t>
                  </w:r>
                </w:p>
              </w:tc>
              <w:tc>
                <w:tcPr>
                  <w:tcW w:w="1701" w:type="dxa"/>
                  <w:tcBorders>
                    <w:top w:val="single" w:sz="4" w:space="0" w:color="000000"/>
                    <w:left w:val="single" w:sz="4" w:space="0" w:color="000000"/>
                    <w:bottom w:val="single" w:sz="4" w:space="0" w:color="000000"/>
                    <w:right w:val="single" w:sz="4" w:space="0" w:color="000000"/>
                  </w:tcBorders>
                  <w:vAlign w:val="center"/>
                </w:tcPr>
                <w:p w14:paraId="6E06BF97" w14:textId="77777777" w:rsidR="00DF1E47" w:rsidRPr="00A274A4" w:rsidRDefault="00DF1E47" w:rsidP="00DF1E47">
                  <w:pPr>
                    <w:ind w:left="-108"/>
                    <w:jc w:val="center"/>
                    <w:rPr>
                      <w:rFonts w:ascii="GHEA Grapalat" w:hAnsi="GHEA Grapalat" w:cs="Sylfaen"/>
                      <w:bCs/>
                    </w:rPr>
                  </w:pPr>
                  <w:r w:rsidRPr="00A274A4">
                    <w:rPr>
                      <w:rFonts w:ascii="GHEA Grapalat" w:hAnsi="GHEA Grapalat" w:cs="Sylfaen"/>
                      <w:bCs/>
                      <w:lang w:val="hy-AM"/>
                    </w:rPr>
                    <w:t>Քանակը</w:t>
                  </w:r>
                </w:p>
              </w:tc>
              <w:tc>
                <w:tcPr>
                  <w:tcW w:w="1814" w:type="dxa"/>
                  <w:tcBorders>
                    <w:top w:val="single" w:sz="4" w:space="0" w:color="000000"/>
                    <w:left w:val="single" w:sz="4" w:space="0" w:color="000000"/>
                    <w:bottom w:val="single" w:sz="4" w:space="0" w:color="000000"/>
                    <w:right w:val="single" w:sz="4" w:space="0" w:color="000000"/>
                  </w:tcBorders>
                  <w:vAlign w:val="center"/>
                </w:tcPr>
                <w:p w14:paraId="02B3FB69" w14:textId="188CABF5" w:rsidR="00DF1E47" w:rsidRPr="00A274A4" w:rsidRDefault="00DF1E47" w:rsidP="00DF1E47">
                  <w:pPr>
                    <w:ind w:right="-198"/>
                    <w:jc w:val="center"/>
                    <w:rPr>
                      <w:rFonts w:ascii="GHEA Grapalat" w:hAnsi="GHEA Grapalat" w:cs="Sylfaen"/>
                      <w:bCs/>
                      <w:lang w:val="hy-AM"/>
                    </w:rPr>
                  </w:pPr>
                  <w:r w:rsidRPr="00A274A4">
                    <w:rPr>
                      <w:rFonts w:ascii="GHEA Grapalat" w:hAnsi="GHEA Grapalat" w:cs="Sylfaen"/>
                      <w:bCs/>
                      <w:lang w:val="hy-AM"/>
                    </w:rPr>
                    <w:t>Թողարկման        տարեթիվը</w:t>
                  </w:r>
                </w:p>
              </w:tc>
              <w:tc>
                <w:tcPr>
                  <w:tcW w:w="1729" w:type="dxa"/>
                  <w:tcBorders>
                    <w:top w:val="single" w:sz="4" w:space="0" w:color="000000"/>
                    <w:left w:val="single" w:sz="4" w:space="0" w:color="000000"/>
                    <w:bottom w:val="single" w:sz="4" w:space="0" w:color="000000"/>
                    <w:right w:val="single" w:sz="4" w:space="0" w:color="000000"/>
                  </w:tcBorders>
                  <w:vAlign w:val="center"/>
                </w:tcPr>
                <w:p w14:paraId="701F3C1E" w14:textId="1BE41EBD" w:rsidR="00DF1E47" w:rsidRPr="00A274A4" w:rsidRDefault="00DF1E47" w:rsidP="001C6724">
                  <w:pPr>
                    <w:ind w:left="-284" w:right="-198" w:firstLine="90"/>
                    <w:jc w:val="center"/>
                    <w:rPr>
                      <w:rFonts w:ascii="GHEA Grapalat" w:hAnsi="GHEA Grapalat" w:cs="Sylfaen"/>
                      <w:bCs/>
                      <w:lang w:val="hy-AM"/>
                    </w:rPr>
                  </w:pPr>
                  <w:r w:rsidRPr="00A274A4">
                    <w:rPr>
                      <w:rFonts w:ascii="GHEA Grapalat" w:hAnsi="GHEA Grapalat" w:cs="Sylfaen"/>
                      <w:bCs/>
                      <w:lang w:val="hy-AM"/>
                    </w:rPr>
                    <w:t>Մեկ                միավոր                        գույքի                             գնահատված                        արժեքը</w:t>
                  </w:r>
                  <w:r w:rsidR="001C6724" w:rsidRPr="00A274A4">
                    <w:rPr>
                      <w:rFonts w:ascii="GHEA Grapalat" w:hAnsi="GHEA Grapalat" w:cs="Sylfaen"/>
                      <w:bCs/>
                      <w:lang w:val="hy-AM"/>
                    </w:rPr>
                    <w:t xml:space="preserve"> </w:t>
                  </w:r>
                  <w:r w:rsidRPr="00A274A4">
                    <w:rPr>
                      <w:rFonts w:ascii="GHEA Grapalat" w:hAnsi="GHEA Grapalat" w:cs="Sylfaen"/>
                      <w:bCs/>
                      <w:lang w:val="hy-AM"/>
                    </w:rPr>
                    <w:t>(դրամ)</w:t>
                  </w:r>
                </w:p>
              </w:tc>
              <w:tc>
                <w:tcPr>
                  <w:tcW w:w="1985" w:type="dxa"/>
                  <w:tcBorders>
                    <w:top w:val="single" w:sz="4" w:space="0" w:color="000000"/>
                    <w:left w:val="single" w:sz="4" w:space="0" w:color="000000"/>
                    <w:bottom w:val="single" w:sz="4" w:space="0" w:color="000000"/>
                    <w:right w:val="single" w:sz="4" w:space="0" w:color="000000"/>
                  </w:tcBorders>
                  <w:vAlign w:val="center"/>
                </w:tcPr>
                <w:p w14:paraId="795235D1" w14:textId="77777777" w:rsidR="00DF1E47" w:rsidRPr="00A274A4" w:rsidRDefault="00DF1E47" w:rsidP="00DF1E47">
                  <w:pPr>
                    <w:ind w:hanging="194"/>
                    <w:jc w:val="center"/>
                    <w:rPr>
                      <w:rFonts w:ascii="GHEA Grapalat" w:hAnsi="GHEA Grapalat" w:cs="Sylfaen"/>
                      <w:bCs/>
                      <w:lang w:val="hy-AM"/>
                    </w:rPr>
                  </w:pPr>
                  <w:r w:rsidRPr="00A274A4">
                    <w:rPr>
                      <w:rFonts w:ascii="GHEA Grapalat" w:hAnsi="GHEA Grapalat" w:cs="Sylfaen"/>
                      <w:bCs/>
                      <w:lang w:val="hy-AM"/>
                    </w:rPr>
                    <w:t>Գույքի տեխնիկական վիճակը</w:t>
                  </w:r>
                </w:p>
              </w:tc>
            </w:tr>
            <w:tr w:rsidR="00DF1E47" w:rsidRPr="00CC66D7" w14:paraId="2CAC0B3C" w14:textId="77777777" w:rsidTr="00A274A4">
              <w:trPr>
                <w:trHeight w:val="62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0D2F1D4A" w14:textId="77777777" w:rsidR="00DF1E47" w:rsidRPr="00CD5E6D" w:rsidRDefault="00DF1E47" w:rsidP="00DF1E47">
                  <w:pPr>
                    <w:ind w:right="-108"/>
                    <w:jc w:val="center"/>
                    <w:rPr>
                      <w:rFonts w:ascii="GHEA Grapalat" w:hAnsi="GHEA Grapalat" w:cs="Sylfaen"/>
                    </w:rPr>
                  </w:pPr>
                  <w:r w:rsidRPr="00CD5E6D">
                    <w:rPr>
                      <w:rFonts w:ascii="GHEA Grapalat" w:hAnsi="GHEA Grapalat" w:cs="Sylfaen"/>
                    </w:rPr>
                    <w:t>1.</w:t>
                  </w:r>
                </w:p>
              </w:tc>
              <w:tc>
                <w:tcPr>
                  <w:tcW w:w="2195" w:type="dxa"/>
                  <w:tcBorders>
                    <w:top w:val="single" w:sz="4" w:space="0" w:color="000000"/>
                    <w:left w:val="single" w:sz="4" w:space="0" w:color="000000"/>
                    <w:bottom w:val="single" w:sz="4" w:space="0" w:color="000000"/>
                    <w:right w:val="single" w:sz="4" w:space="0" w:color="000000"/>
                  </w:tcBorders>
                  <w:vAlign w:val="center"/>
                </w:tcPr>
                <w:p w14:paraId="63835348" w14:textId="77777777" w:rsidR="00DF1E47" w:rsidRPr="001E1810" w:rsidRDefault="00DF1E47" w:rsidP="00DF1E47">
                  <w:pPr>
                    <w:jc w:val="center"/>
                    <w:rPr>
                      <w:rFonts w:ascii="GHEA Grapalat" w:hAnsi="GHEA Grapalat"/>
                      <w:lang w:val="hy-AM"/>
                    </w:rPr>
                  </w:pPr>
                  <w:r>
                    <w:rPr>
                      <w:rFonts w:ascii="GHEA Grapalat" w:hAnsi="GHEA Grapalat"/>
                      <w:lang w:val="hy-AM"/>
                    </w:rPr>
                    <w:t>Տրանսֆորմատոր ՏՍ-34</w:t>
                  </w:r>
                </w:p>
              </w:tc>
              <w:tc>
                <w:tcPr>
                  <w:tcW w:w="1774" w:type="dxa"/>
                  <w:tcBorders>
                    <w:top w:val="single" w:sz="4" w:space="0" w:color="000000"/>
                    <w:left w:val="single" w:sz="4" w:space="0" w:color="000000"/>
                    <w:bottom w:val="single" w:sz="4" w:space="0" w:color="000000"/>
                    <w:right w:val="single" w:sz="4" w:space="0" w:color="000000"/>
                  </w:tcBorders>
                  <w:vAlign w:val="center"/>
                </w:tcPr>
                <w:p w14:paraId="401EE239" w14:textId="77777777" w:rsidR="00DF1E47" w:rsidRPr="00CD5E6D" w:rsidRDefault="00DF1E47" w:rsidP="00DF1E47">
                  <w:pPr>
                    <w:jc w:val="center"/>
                    <w:rPr>
                      <w:rFonts w:ascii="GHEA Grapalat" w:hAnsi="GHEA Grapalat"/>
                      <w:lang w:val="hy-AM"/>
                    </w:rPr>
                  </w:pPr>
                  <w:r>
                    <w:rPr>
                      <w:rFonts w:ascii="GHEA Grapalat" w:hAnsi="GHEA Grapalat"/>
                      <w:lang w:val="hy-AM"/>
                    </w:rPr>
                    <w:t>հատ</w:t>
                  </w:r>
                </w:p>
              </w:tc>
              <w:tc>
                <w:tcPr>
                  <w:tcW w:w="1701" w:type="dxa"/>
                  <w:vAlign w:val="center"/>
                </w:tcPr>
                <w:p w14:paraId="7BD98237" w14:textId="77777777" w:rsidR="00DF1E47" w:rsidRPr="001E1810" w:rsidRDefault="00DF1E47" w:rsidP="00DF1E47">
                  <w:pPr>
                    <w:jc w:val="center"/>
                    <w:rPr>
                      <w:rFonts w:ascii="GHEA Grapalat" w:hAnsi="GHEA Grapalat"/>
                      <w:lang w:val="hy-AM"/>
                    </w:rPr>
                  </w:pPr>
                  <w:r>
                    <w:rPr>
                      <w:rFonts w:ascii="GHEA Grapalat" w:hAnsi="GHEA Grapalat"/>
                      <w:lang w:val="hy-AM"/>
                    </w:rPr>
                    <w:t>1</w:t>
                  </w:r>
                </w:p>
              </w:tc>
              <w:tc>
                <w:tcPr>
                  <w:tcW w:w="1814" w:type="dxa"/>
                </w:tcPr>
                <w:p w14:paraId="62656C31" w14:textId="77777777" w:rsidR="00DF1E47" w:rsidRDefault="00DF1E47" w:rsidP="00DF1E47">
                  <w:pPr>
                    <w:ind w:left="-194" w:right="-198"/>
                    <w:jc w:val="center"/>
                    <w:rPr>
                      <w:rFonts w:ascii="GHEA Grapalat" w:hAnsi="GHEA Grapalat" w:cs="Sylfaen"/>
                      <w:lang w:val="hy-AM"/>
                    </w:rPr>
                  </w:pPr>
                </w:p>
                <w:p w14:paraId="67F48983" w14:textId="77777777" w:rsidR="00DF1E47" w:rsidRDefault="00DF1E47" w:rsidP="00DF1E47">
                  <w:pPr>
                    <w:ind w:left="-194" w:right="-198"/>
                    <w:jc w:val="center"/>
                    <w:rPr>
                      <w:rFonts w:ascii="GHEA Grapalat" w:hAnsi="GHEA Grapalat" w:cs="Sylfaen"/>
                      <w:lang w:val="hy-AM"/>
                    </w:rPr>
                  </w:pPr>
                  <w:r>
                    <w:rPr>
                      <w:rFonts w:ascii="GHEA Grapalat" w:hAnsi="GHEA Grapalat" w:cs="Sylfaen"/>
                      <w:lang w:val="hy-AM"/>
                    </w:rPr>
                    <w:t>2005</w:t>
                  </w:r>
                </w:p>
              </w:tc>
              <w:tc>
                <w:tcPr>
                  <w:tcW w:w="1729" w:type="dxa"/>
                  <w:tcBorders>
                    <w:top w:val="single" w:sz="4" w:space="0" w:color="000000"/>
                    <w:left w:val="single" w:sz="4" w:space="0" w:color="000000"/>
                    <w:bottom w:val="single" w:sz="4" w:space="0" w:color="000000"/>
                    <w:right w:val="single" w:sz="4" w:space="0" w:color="000000"/>
                  </w:tcBorders>
                  <w:vAlign w:val="center"/>
                </w:tcPr>
                <w:p w14:paraId="2B4C4E24" w14:textId="77777777" w:rsidR="00DF1E47" w:rsidRPr="00CD5E6D" w:rsidRDefault="00DF1E47" w:rsidP="00DF1E47">
                  <w:pPr>
                    <w:ind w:left="-194" w:right="-198"/>
                    <w:jc w:val="center"/>
                    <w:rPr>
                      <w:rFonts w:ascii="GHEA Grapalat" w:hAnsi="GHEA Grapalat" w:cs="Sylfaen"/>
                      <w:lang w:val="hy-AM"/>
                    </w:rPr>
                  </w:pPr>
                  <w:r>
                    <w:rPr>
                      <w:rFonts w:ascii="GHEA Grapalat" w:hAnsi="GHEA Grapalat" w:cs="Sylfaen"/>
                      <w:lang w:val="hy-AM"/>
                    </w:rPr>
                    <w:t>20 000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295E95F8" w14:textId="77777777" w:rsidR="00DF1E47" w:rsidRPr="00CD5E6D" w:rsidRDefault="00DF1E47" w:rsidP="00DF1E47">
                  <w:pPr>
                    <w:jc w:val="center"/>
                    <w:rPr>
                      <w:rFonts w:ascii="GHEA Grapalat" w:hAnsi="GHEA Grapalat" w:cs="Sylfaen"/>
                      <w:lang w:val="hy-AM"/>
                    </w:rPr>
                  </w:pPr>
                  <w:r>
                    <w:rPr>
                      <w:rFonts w:ascii="GHEA Grapalat" w:hAnsi="GHEA Grapalat" w:cs="Sylfaen"/>
                      <w:lang w:val="hy-AM"/>
                    </w:rPr>
                    <w:t>անսարք</w:t>
                  </w:r>
                </w:p>
              </w:tc>
            </w:tr>
            <w:tr w:rsidR="00DF1E47" w:rsidRPr="0045756A" w14:paraId="69BA22AD" w14:textId="77777777" w:rsidTr="00A274A4">
              <w:trPr>
                <w:trHeight w:val="467"/>
                <w:jc w:val="center"/>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5F37C2DA" w14:textId="77777777" w:rsidR="00DF1E47" w:rsidRPr="00CD5E6D" w:rsidRDefault="00DF1E47" w:rsidP="00DF1E47">
                  <w:pPr>
                    <w:ind w:right="-108"/>
                    <w:jc w:val="center"/>
                    <w:rPr>
                      <w:rFonts w:ascii="GHEA Grapalat" w:hAnsi="GHEA Grapalat" w:cs="Sylfaen"/>
                      <w:lang w:val="hy-AM"/>
                    </w:rPr>
                  </w:pPr>
                  <w:r w:rsidRPr="00CD5E6D">
                    <w:rPr>
                      <w:rFonts w:ascii="GHEA Grapalat" w:hAnsi="GHEA Grapalat" w:cs="Sylfaen"/>
                      <w:lang w:val="hy-AM"/>
                    </w:rPr>
                    <w:t>2.</w:t>
                  </w:r>
                </w:p>
              </w:tc>
              <w:tc>
                <w:tcPr>
                  <w:tcW w:w="2195" w:type="dxa"/>
                  <w:tcBorders>
                    <w:top w:val="single" w:sz="4" w:space="0" w:color="000000"/>
                    <w:left w:val="single" w:sz="4" w:space="0" w:color="000000"/>
                    <w:bottom w:val="single" w:sz="4" w:space="0" w:color="000000"/>
                    <w:right w:val="single" w:sz="4" w:space="0" w:color="000000"/>
                  </w:tcBorders>
                  <w:vAlign w:val="center"/>
                </w:tcPr>
                <w:p w14:paraId="793B1F07" w14:textId="77777777" w:rsidR="00DF1E47" w:rsidRPr="001E1810" w:rsidRDefault="00DF1E47" w:rsidP="00DF1E47">
                  <w:pPr>
                    <w:jc w:val="center"/>
                    <w:rPr>
                      <w:rFonts w:ascii="GHEA Grapalat" w:hAnsi="GHEA Grapalat"/>
                    </w:rPr>
                  </w:pPr>
                  <w:r>
                    <w:rPr>
                      <w:rFonts w:ascii="GHEA Grapalat" w:hAnsi="GHEA Grapalat"/>
                    </w:rPr>
                    <w:t>UPS (</w:t>
                  </w:r>
                  <w:r>
                    <w:rPr>
                      <w:rFonts w:ascii="GHEA Grapalat" w:hAnsi="GHEA Grapalat"/>
                      <w:lang w:val="hy-AM"/>
                    </w:rPr>
                    <w:t>անխափան սնուցման սարք</w:t>
                  </w:r>
                  <w:r>
                    <w:rPr>
                      <w:rFonts w:ascii="GHEA Grapalat" w:hAnsi="GHEA Grapalat"/>
                    </w:rPr>
                    <w:t>)</w:t>
                  </w:r>
                </w:p>
              </w:tc>
              <w:tc>
                <w:tcPr>
                  <w:tcW w:w="1774" w:type="dxa"/>
                  <w:tcBorders>
                    <w:top w:val="single" w:sz="4" w:space="0" w:color="000000"/>
                    <w:left w:val="single" w:sz="4" w:space="0" w:color="000000"/>
                    <w:bottom w:val="single" w:sz="4" w:space="0" w:color="000000"/>
                    <w:right w:val="single" w:sz="4" w:space="0" w:color="000000"/>
                  </w:tcBorders>
                  <w:vAlign w:val="center"/>
                </w:tcPr>
                <w:p w14:paraId="6C2236B8" w14:textId="77777777" w:rsidR="00DF1E47" w:rsidRPr="00CD5E6D" w:rsidRDefault="00DF1E47" w:rsidP="00DF1E47">
                  <w:pPr>
                    <w:jc w:val="center"/>
                    <w:rPr>
                      <w:rFonts w:ascii="GHEA Grapalat" w:hAnsi="GHEA Grapalat"/>
                      <w:lang w:val="hy-AM"/>
                    </w:rPr>
                  </w:pPr>
                  <w:r>
                    <w:rPr>
                      <w:rFonts w:ascii="GHEA Grapalat" w:hAnsi="GHEA Grapalat"/>
                      <w:lang w:val="hy-AM"/>
                    </w:rPr>
                    <w:t>հատ</w:t>
                  </w:r>
                </w:p>
              </w:tc>
              <w:tc>
                <w:tcPr>
                  <w:tcW w:w="1701" w:type="dxa"/>
                  <w:vAlign w:val="center"/>
                </w:tcPr>
                <w:p w14:paraId="779A0F53" w14:textId="77777777" w:rsidR="00DF1E47" w:rsidRPr="001E1810" w:rsidRDefault="00DF1E47" w:rsidP="00DF1E47">
                  <w:pPr>
                    <w:jc w:val="center"/>
                    <w:rPr>
                      <w:rFonts w:ascii="GHEA Grapalat" w:hAnsi="GHEA Grapalat"/>
                      <w:lang w:val="hy-AM"/>
                    </w:rPr>
                  </w:pPr>
                  <w:r>
                    <w:rPr>
                      <w:rFonts w:ascii="GHEA Grapalat" w:hAnsi="GHEA Grapalat"/>
                      <w:lang w:val="hy-AM"/>
                    </w:rPr>
                    <w:t>7</w:t>
                  </w:r>
                </w:p>
              </w:tc>
              <w:tc>
                <w:tcPr>
                  <w:tcW w:w="1814" w:type="dxa"/>
                </w:tcPr>
                <w:p w14:paraId="6C4AE54D" w14:textId="77777777" w:rsidR="00DF1E47" w:rsidRDefault="00DF1E47" w:rsidP="00DF1E47">
                  <w:pPr>
                    <w:ind w:right="-198"/>
                    <w:jc w:val="center"/>
                    <w:rPr>
                      <w:rFonts w:ascii="GHEA Grapalat" w:hAnsi="GHEA Grapalat" w:cs="Sylfaen"/>
                      <w:lang w:val="hy-AM"/>
                    </w:rPr>
                  </w:pPr>
                </w:p>
                <w:p w14:paraId="104BA872" w14:textId="77777777" w:rsidR="00DF1E47" w:rsidRDefault="00DF1E47" w:rsidP="00DF1E47">
                  <w:pPr>
                    <w:ind w:right="-198"/>
                    <w:jc w:val="center"/>
                    <w:rPr>
                      <w:rFonts w:ascii="GHEA Grapalat" w:hAnsi="GHEA Grapalat" w:cs="Sylfaen"/>
                      <w:lang w:val="hy-AM"/>
                    </w:rPr>
                  </w:pPr>
                  <w:r>
                    <w:rPr>
                      <w:rFonts w:ascii="GHEA Grapalat" w:hAnsi="GHEA Grapalat" w:cs="Sylfaen"/>
                      <w:lang w:val="hy-AM"/>
                    </w:rPr>
                    <w:t>2016</w:t>
                  </w:r>
                </w:p>
              </w:tc>
              <w:tc>
                <w:tcPr>
                  <w:tcW w:w="1729" w:type="dxa"/>
                  <w:tcBorders>
                    <w:top w:val="single" w:sz="4" w:space="0" w:color="000000"/>
                    <w:left w:val="single" w:sz="4" w:space="0" w:color="000000"/>
                    <w:bottom w:val="single" w:sz="4" w:space="0" w:color="000000"/>
                    <w:right w:val="single" w:sz="4" w:space="0" w:color="000000"/>
                  </w:tcBorders>
                  <w:vAlign w:val="center"/>
                </w:tcPr>
                <w:p w14:paraId="4189DF6D" w14:textId="77777777" w:rsidR="00DF1E47" w:rsidRPr="00CD5E6D" w:rsidRDefault="00DF1E47" w:rsidP="00DF1E47">
                  <w:pPr>
                    <w:ind w:right="-198"/>
                    <w:jc w:val="center"/>
                    <w:rPr>
                      <w:rFonts w:ascii="GHEA Grapalat" w:hAnsi="GHEA Grapalat" w:cs="Sylfaen"/>
                      <w:lang w:val="hy-AM"/>
                    </w:rPr>
                  </w:pPr>
                  <w:r>
                    <w:rPr>
                      <w:rFonts w:ascii="GHEA Grapalat" w:hAnsi="GHEA Grapalat" w:cs="Sylfaen"/>
                      <w:lang w:val="hy-AM"/>
                    </w:rPr>
                    <w:t>6000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614D3369" w14:textId="77777777" w:rsidR="00DF1E47" w:rsidRPr="00CD5E6D" w:rsidRDefault="00DF1E47" w:rsidP="00DF1E47">
                  <w:pPr>
                    <w:jc w:val="center"/>
                    <w:rPr>
                      <w:rFonts w:ascii="GHEA Grapalat" w:hAnsi="GHEA Grapalat" w:cs="Sylfaen"/>
                      <w:lang w:val="hy-AM"/>
                    </w:rPr>
                  </w:pPr>
                  <w:r w:rsidRPr="001E1810">
                    <w:rPr>
                      <w:rFonts w:ascii="GHEA Grapalat" w:hAnsi="GHEA Grapalat" w:cs="Sylfaen"/>
                      <w:lang w:val="hy-AM"/>
                    </w:rPr>
                    <w:t>անսարք</w:t>
                  </w:r>
                </w:p>
              </w:tc>
            </w:tr>
            <w:tr w:rsidR="00DF1E47" w:rsidRPr="0045756A" w14:paraId="12E9A73A" w14:textId="77777777" w:rsidTr="00A274A4">
              <w:trPr>
                <w:trHeight w:val="46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24D13764" w14:textId="77777777" w:rsidR="00DF1E47" w:rsidRPr="00CD5E6D" w:rsidRDefault="00DF1E47" w:rsidP="00DF1E47">
                  <w:pPr>
                    <w:ind w:right="-108"/>
                    <w:jc w:val="center"/>
                    <w:rPr>
                      <w:rFonts w:ascii="GHEA Grapalat" w:hAnsi="GHEA Grapalat" w:cs="Sylfaen"/>
                      <w:lang w:val="hy-AM"/>
                    </w:rPr>
                  </w:pPr>
                  <w:r w:rsidRPr="00CD5E6D">
                    <w:rPr>
                      <w:rFonts w:ascii="GHEA Grapalat" w:hAnsi="GHEA Grapalat" w:cs="Sylfaen"/>
                      <w:lang w:val="hy-AM"/>
                    </w:rPr>
                    <w:t>3.</w:t>
                  </w:r>
                </w:p>
              </w:tc>
              <w:tc>
                <w:tcPr>
                  <w:tcW w:w="2195" w:type="dxa"/>
                  <w:tcBorders>
                    <w:top w:val="single" w:sz="4" w:space="0" w:color="000000"/>
                    <w:left w:val="single" w:sz="4" w:space="0" w:color="000000"/>
                    <w:bottom w:val="single" w:sz="4" w:space="0" w:color="000000"/>
                    <w:right w:val="single" w:sz="4" w:space="0" w:color="000000"/>
                  </w:tcBorders>
                  <w:vAlign w:val="center"/>
                </w:tcPr>
                <w:p w14:paraId="0946CA6D" w14:textId="77777777" w:rsidR="00DF1E47" w:rsidRPr="008430E6" w:rsidRDefault="00DF1E47" w:rsidP="00DF1E47">
                  <w:pPr>
                    <w:jc w:val="center"/>
                    <w:rPr>
                      <w:rFonts w:ascii="GHEA Grapalat" w:hAnsi="GHEA Grapalat"/>
                    </w:rPr>
                  </w:pPr>
                  <w:r w:rsidRPr="001E1810">
                    <w:rPr>
                      <w:rFonts w:ascii="GHEA Grapalat" w:hAnsi="GHEA Grapalat"/>
                    </w:rPr>
                    <w:t>UPS (անխափան սնուցման սարք)</w:t>
                  </w:r>
                </w:p>
              </w:tc>
              <w:tc>
                <w:tcPr>
                  <w:tcW w:w="1774" w:type="dxa"/>
                  <w:tcBorders>
                    <w:top w:val="single" w:sz="4" w:space="0" w:color="000000"/>
                    <w:left w:val="single" w:sz="4" w:space="0" w:color="000000"/>
                    <w:bottom w:val="single" w:sz="4" w:space="0" w:color="000000"/>
                    <w:right w:val="single" w:sz="4" w:space="0" w:color="000000"/>
                  </w:tcBorders>
                  <w:vAlign w:val="center"/>
                </w:tcPr>
                <w:p w14:paraId="7BD07BEE" w14:textId="77777777" w:rsidR="00DF1E47" w:rsidRPr="00CD5E6D" w:rsidRDefault="00DF1E47" w:rsidP="00DF1E47">
                  <w:pPr>
                    <w:jc w:val="center"/>
                    <w:rPr>
                      <w:rFonts w:ascii="GHEA Grapalat" w:hAnsi="GHEA Grapalat"/>
                      <w:lang w:val="hy-AM"/>
                    </w:rPr>
                  </w:pPr>
                  <w:r>
                    <w:rPr>
                      <w:rFonts w:ascii="GHEA Grapalat" w:hAnsi="GHEA Grapalat"/>
                      <w:lang w:val="hy-AM"/>
                    </w:rPr>
                    <w:t>հատ</w:t>
                  </w:r>
                </w:p>
              </w:tc>
              <w:tc>
                <w:tcPr>
                  <w:tcW w:w="1701" w:type="dxa"/>
                  <w:vAlign w:val="center"/>
                </w:tcPr>
                <w:p w14:paraId="082F4C7B" w14:textId="77777777" w:rsidR="00DF1E47" w:rsidRPr="001E1810" w:rsidRDefault="00DF1E47" w:rsidP="00DF1E47">
                  <w:pPr>
                    <w:jc w:val="center"/>
                    <w:rPr>
                      <w:rFonts w:ascii="GHEA Grapalat" w:hAnsi="GHEA Grapalat"/>
                      <w:lang w:val="hy-AM"/>
                    </w:rPr>
                  </w:pPr>
                  <w:r>
                    <w:rPr>
                      <w:rFonts w:ascii="GHEA Grapalat" w:hAnsi="GHEA Grapalat"/>
                      <w:lang w:val="hy-AM"/>
                    </w:rPr>
                    <w:t>9</w:t>
                  </w:r>
                </w:p>
              </w:tc>
              <w:tc>
                <w:tcPr>
                  <w:tcW w:w="1814" w:type="dxa"/>
                  <w:vAlign w:val="center"/>
                </w:tcPr>
                <w:p w14:paraId="1FA48877" w14:textId="77777777" w:rsidR="00DF1E47" w:rsidRDefault="00DF1E47" w:rsidP="00DF1E47">
                  <w:pPr>
                    <w:ind w:right="-198"/>
                    <w:jc w:val="center"/>
                    <w:rPr>
                      <w:rFonts w:ascii="GHEA Grapalat" w:hAnsi="GHEA Grapalat" w:cs="Sylfaen"/>
                      <w:lang w:val="hy-AM"/>
                    </w:rPr>
                  </w:pPr>
                  <w:r>
                    <w:rPr>
                      <w:rFonts w:ascii="GHEA Grapalat" w:hAnsi="GHEA Grapalat" w:cs="Sylfaen"/>
                      <w:lang w:val="hy-AM"/>
                    </w:rPr>
                    <w:t>2017</w:t>
                  </w:r>
                </w:p>
              </w:tc>
              <w:tc>
                <w:tcPr>
                  <w:tcW w:w="1729" w:type="dxa"/>
                  <w:tcBorders>
                    <w:top w:val="single" w:sz="4" w:space="0" w:color="000000"/>
                    <w:left w:val="single" w:sz="4" w:space="0" w:color="000000"/>
                    <w:bottom w:val="single" w:sz="4" w:space="0" w:color="000000"/>
                    <w:right w:val="single" w:sz="4" w:space="0" w:color="000000"/>
                  </w:tcBorders>
                  <w:vAlign w:val="center"/>
                </w:tcPr>
                <w:p w14:paraId="06141221" w14:textId="77777777" w:rsidR="00DF1E47" w:rsidRPr="00CD5E6D" w:rsidRDefault="00DF1E47" w:rsidP="00DF1E47">
                  <w:pPr>
                    <w:ind w:right="-198"/>
                    <w:jc w:val="center"/>
                    <w:rPr>
                      <w:rFonts w:ascii="GHEA Grapalat" w:hAnsi="GHEA Grapalat" w:cs="Sylfaen"/>
                      <w:lang w:val="hy-AM"/>
                    </w:rPr>
                  </w:pPr>
                  <w:r>
                    <w:rPr>
                      <w:rFonts w:ascii="GHEA Grapalat" w:hAnsi="GHEA Grapalat" w:cs="Sylfaen"/>
                      <w:lang w:val="hy-AM"/>
                    </w:rPr>
                    <w:t>6000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4B0827BF" w14:textId="77777777" w:rsidR="00DF1E47" w:rsidRPr="00CD5E6D" w:rsidRDefault="00DF1E47" w:rsidP="00DF1E47">
                  <w:pPr>
                    <w:jc w:val="center"/>
                    <w:rPr>
                      <w:rFonts w:ascii="GHEA Grapalat" w:hAnsi="GHEA Grapalat" w:cs="Sylfaen"/>
                      <w:lang w:val="hy-AM"/>
                    </w:rPr>
                  </w:pPr>
                  <w:r w:rsidRPr="001E1810">
                    <w:rPr>
                      <w:rFonts w:ascii="GHEA Grapalat" w:hAnsi="GHEA Grapalat" w:cs="Sylfaen"/>
                      <w:lang w:val="hy-AM"/>
                    </w:rPr>
                    <w:t>անսարք</w:t>
                  </w:r>
                </w:p>
              </w:tc>
            </w:tr>
            <w:tr w:rsidR="00DF1E47" w:rsidRPr="0045756A" w14:paraId="620BE803" w14:textId="77777777" w:rsidTr="00A274A4">
              <w:trPr>
                <w:trHeight w:val="46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28C11192" w14:textId="77777777" w:rsidR="00DF1E47" w:rsidRPr="00CD5E6D" w:rsidRDefault="00DF1E47" w:rsidP="00DF1E47">
                  <w:pPr>
                    <w:ind w:right="-108"/>
                    <w:jc w:val="center"/>
                    <w:rPr>
                      <w:rFonts w:ascii="GHEA Grapalat" w:hAnsi="GHEA Grapalat" w:cs="Sylfaen"/>
                      <w:lang w:val="hy-AM"/>
                    </w:rPr>
                  </w:pPr>
                  <w:r w:rsidRPr="00CD5E6D">
                    <w:rPr>
                      <w:rFonts w:ascii="GHEA Grapalat" w:hAnsi="GHEA Grapalat" w:cs="Sylfaen"/>
                      <w:lang w:val="hy-AM"/>
                    </w:rPr>
                    <w:lastRenderedPageBreak/>
                    <w:t>4.</w:t>
                  </w:r>
                </w:p>
              </w:tc>
              <w:tc>
                <w:tcPr>
                  <w:tcW w:w="2195" w:type="dxa"/>
                  <w:tcBorders>
                    <w:top w:val="single" w:sz="4" w:space="0" w:color="000000"/>
                    <w:left w:val="single" w:sz="4" w:space="0" w:color="000000"/>
                    <w:bottom w:val="single" w:sz="4" w:space="0" w:color="000000"/>
                    <w:right w:val="single" w:sz="4" w:space="0" w:color="000000"/>
                  </w:tcBorders>
                  <w:vAlign w:val="center"/>
                </w:tcPr>
                <w:p w14:paraId="11CBDC0B" w14:textId="77777777" w:rsidR="00DF1E47" w:rsidRPr="008430E6" w:rsidRDefault="00DF1E47" w:rsidP="00DF1E47">
                  <w:pPr>
                    <w:jc w:val="center"/>
                    <w:rPr>
                      <w:rFonts w:ascii="GHEA Grapalat" w:hAnsi="GHEA Grapalat"/>
                    </w:rPr>
                  </w:pPr>
                  <w:r w:rsidRPr="001E1810">
                    <w:rPr>
                      <w:rFonts w:ascii="GHEA Grapalat" w:hAnsi="GHEA Grapalat"/>
                    </w:rPr>
                    <w:t>UPS (անխափան սնուցման սարք)</w:t>
                  </w:r>
                </w:p>
              </w:tc>
              <w:tc>
                <w:tcPr>
                  <w:tcW w:w="1774" w:type="dxa"/>
                  <w:tcBorders>
                    <w:top w:val="single" w:sz="4" w:space="0" w:color="000000"/>
                    <w:left w:val="single" w:sz="4" w:space="0" w:color="000000"/>
                    <w:bottom w:val="single" w:sz="4" w:space="0" w:color="000000"/>
                    <w:right w:val="single" w:sz="4" w:space="0" w:color="000000"/>
                  </w:tcBorders>
                  <w:vAlign w:val="center"/>
                </w:tcPr>
                <w:p w14:paraId="54C548D8" w14:textId="77777777" w:rsidR="00DF1E47" w:rsidRPr="00CD5E6D" w:rsidRDefault="00DF1E47" w:rsidP="00DF1E47">
                  <w:pPr>
                    <w:jc w:val="center"/>
                    <w:rPr>
                      <w:rFonts w:ascii="GHEA Grapalat" w:hAnsi="GHEA Grapalat"/>
                      <w:lang w:val="hy-AM"/>
                    </w:rPr>
                  </w:pPr>
                  <w:r>
                    <w:rPr>
                      <w:rFonts w:ascii="GHEA Grapalat" w:hAnsi="GHEA Grapalat"/>
                      <w:lang w:val="hy-AM"/>
                    </w:rPr>
                    <w:t>հատ</w:t>
                  </w:r>
                </w:p>
              </w:tc>
              <w:tc>
                <w:tcPr>
                  <w:tcW w:w="1701" w:type="dxa"/>
                  <w:vAlign w:val="center"/>
                </w:tcPr>
                <w:p w14:paraId="2F885ECF" w14:textId="77777777" w:rsidR="00DF1E47" w:rsidRPr="001E1810" w:rsidRDefault="00DF1E47" w:rsidP="00DF1E47">
                  <w:pPr>
                    <w:jc w:val="center"/>
                    <w:rPr>
                      <w:rFonts w:ascii="GHEA Grapalat" w:hAnsi="GHEA Grapalat"/>
                      <w:lang w:val="hy-AM"/>
                    </w:rPr>
                  </w:pPr>
                  <w:r>
                    <w:rPr>
                      <w:rFonts w:ascii="GHEA Grapalat" w:hAnsi="GHEA Grapalat"/>
                      <w:lang w:val="hy-AM"/>
                    </w:rPr>
                    <w:t>1</w:t>
                  </w:r>
                </w:p>
              </w:tc>
              <w:tc>
                <w:tcPr>
                  <w:tcW w:w="1814" w:type="dxa"/>
                </w:tcPr>
                <w:p w14:paraId="1DAA0AF6" w14:textId="77777777" w:rsidR="00DF1E47" w:rsidRDefault="00DF1E47" w:rsidP="00DF1E47">
                  <w:pPr>
                    <w:ind w:right="-198"/>
                    <w:jc w:val="center"/>
                    <w:rPr>
                      <w:rFonts w:ascii="GHEA Grapalat" w:hAnsi="GHEA Grapalat" w:cs="Sylfaen"/>
                      <w:lang w:val="hy-AM"/>
                    </w:rPr>
                  </w:pPr>
                </w:p>
                <w:p w14:paraId="1F733817" w14:textId="77777777" w:rsidR="00DF1E47" w:rsidRDefault="00DF1E47" w:rsidP="00DF1E47">
                  <w:pPr>
                    <w:ind w:right="-198"/>
                    <w:jc w:val="center"/>
                    <w:rPr>
                      <w:rFonts w:ascii="GHEA Grapalat" w:hAnsi="GHEA Grapalat" w:cs="Sylfaen"/>
                      <w:lang w:val="hy-AM"/>
                    </w:rPr>
                  </w:pPr>
                  <w:r>
                    <w:rPr>
                      <w:rFonts w:ascii="GHEA Grapalat" w:hAnsi="GHEA Grapalat" w:cs="Sylfaen"/>
                      <w:lang w:val="hy-AM"/>
                    </w:rPr>
                    <w:t>2018</w:t>
                  </w:r>
                </w:p>
              </w:tc>
              <w:tc>
                <w:tcPr>
                  <w:tcW w:w="1729" w:type="dxa"/>
                  <w:tcBorders>
                    <w:top w:val="single" w:sz="4" w:space="0" w:color="000000"/>
                    <w:left w:val="single" w:sz="4" w:space="0" w:color="000000"/>
                    <w:bottom w:val="single" w:sz="4" w:space="0" w:color="000000"/>
                    <w:right w:val="single" w:sz="4" w:space="0" w:color="000000"/>
                  </w:tcBorders>
                  <w:vAlign w:val="center"/>
                </w:tcPr>
                <w:p w14:paraId="223B9117" w14:textId="77777777" w:rsidR="00DF1E47" w:rsidRPr="00CD5E6D" w:rsidRDefault="00DF1E47" w:rsidP="00DF1E47">
                  <w:pPr>
                    <w:ind w:right="-198"/>
                    <w:jc w:val="center"/>
                    <w:rPr>
                      <w:rFonts w:ascii="GHEA Grapalat" w:hAnsi="GHEA Grapalat" w:cs="Sylfaen"/>
                      <w:lang w:val="hy-AM"/>
                    </w:rPr>
                  </w:pPr>
                  <w:r>
                    <w:rPr>
                      <w:rFonts w:ascii="GHEA Grapalat" w:hAnsi="GHEA Grapalat" w:cs="Sylfaen"/>
                      <w:lang w:val="hy-AM"/>
                    </w:rPr>
                    <w:t>6000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6239E4D0" w14:textId="77777777" w:rsidR="00DF1E47" w:rsidRPr="00CD5E6D" w:rsidRDefault="00DF1E47" w:rsidP="00DF1E47">
                  <w:pPr>
                    <w:jc w:val="center"/>
                    <w:rPr>
                      <w:rFonts w:ascii="GHEA Grapalat" w:hAnsi="GHEA Grapalat" w:cs="Sylfaen"/>
                      <w:lang w:val="hy-AM"/>
                    </w:rPr>
                  </w:pPr>
                  <w:r w:rsidRPr="001E1810">
                    <w:rPr>
                      <w:rFonts w:ascii="GHEA Grapalat" w:hAnsi="GHEA Grapalat" w:cs="Sylfaen"/>
                      <w:lang w:val="hy-AM"/>
                    </w:rPr>
                    <w:t>անսարք</w:t>
                  </w:r>
                </w:p>
              </w:tc>
            </w:tr>
            <w:tr w:rsidR="00DF1E47" w:rsidRPr="0045756A" w14:paraId="3B1664D3" w14:textId="77777777" w:rsidTr="00A274A4">
              <w:trPr>
                <w:trHeight w:val="382"/>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7DD09CDE" w14:textId="77777777" w:rsidR="00DF1E47" w:rsidRPr="00CD5E6D" w:rsidRDefault="00DF1E47" w:rsidP="00DF1E47">
                  <w:pPr>
                    <w:ind w:right="-108"/>
                    <w:jc w:val="center"/>
                    <w:rPr>
                      <w:rFonts w:ascii="GHEA Grapalat" w:hAnsi="GHEA Grapalat" w:cs="Sylfaen"/>
                      <w:lang w:val="hy-AM"/>
                    </w:rPr>
                  </w:pPr>
                  <w:r w:rsidRPr="00CD5E6D">
                    <w:rPr>
                      <w:rFonts w:ascii="GHEA Grapalat" w:hAnsi="GHEA Grapalat" w:cs="Sylfaen"/>
                      <w:lang w:val="hy-AM"/>
                    </w:rPr>
                    <w:t>5.</w:t>
                  </w:r>
                </w:p>
              </w:tc>
              <w:tc>
                <w:tcPr>
                  <w:tcW w:w="2195" w:type="dxa"/>
                  <w:tcBorders>
                    <w:top w:val="single" w:sz="4" w:space="0" w:color="000000"/>
                    <w:left w:val="single" w:sz="4" w:space="0" w:color="000000"/>
                    <w:bottom w:val="single" w:sz="4" w:space="0" w:color="000000"/>
                    <w:right w:val="single" w:sz="4" w:space="0" w:color="000000"/>
                  </w:tcBorders>
                  <w:vAlign w:val="center"/>
                </w:tcPr>
                <w:p w14:paraId="471EF26D" w14:textId="77777777" w:rsidR="00DF1E47" w:rsidRPr="008430E6" w:rsidRDefault="00DF1E47" w:rsidP="00DF1E47">
                  <w:pPr>
                    <w:jc w:val="center"/>
                    <w:rPr>
                      <w:rFonts w:ascii="GHEA Grapalat" w:hAnsi="GHEA Grapalat"/>
                    </w:rPr>
                  </w:pPr>
                  <w:r w:rsidRPr="001E1810">
                    <w:rPr>
                      <w:rFonts w:ascii="GHEA Grapalat" w:hAnsi="GHEA Grapalat"/>
                    </w:rPr>
                    <w:t>UPS (անխափան սնուցման սարք)</w:t>
                  </w:r>
                </w:p>
              </w:tc>
              <w:tc>
                <w:tcPr>
                  <w:tcW w:w="1774" w:type="dxa"/>
                  <w:tcBorders>
                    <w:top w:val="single" w:sz="4" w:space="0" w:color="000000"/>
                    <w:left w:val="single" w:sz="4" w:space="0" w:color="000000"/>
                    <w:bottom w:val="single" w:sz="4" w:space="0" w:color="000000"/>
                    <w:right w:val="single" w:sz="4" w:space="0" w:color="000000"/>
                  </w:tcBorders>
                  <w:vAlign w:val="center"/>
                </w:tcPr>
                <w:p w14:paraId="09470A28" w14:textId="77777777" w:rsidR="00DF1E47" w:rsidRPr="00CD5E6D" w:rsidRDefault="00DF1E47" w:rsidP="00DF1E47">
                  <w:pPr>
                    <w:jc w:val="center"/>
                    <w:rPr>
                      <w:rFonts w:ascii="GHEA Grapalat" w:hAnsi="GHEA Grapalat"/>
                      <w:lang w:val="hy-AM"/>
                    </w:rPr>
                  </w:pPr>
                  <w:r>
                    <w:rPr>
                      <w:rFonts w:ascii="GHEA Grapalat" w:hAnsi="GHEA Grapalat"/>
                      <w:lang w:val="hy-AM"/>
                    </w:rPr>
                    <w:t>հատ</w:t>
                  </w:r>
                </w:p>
              </w:tc>
              <w:tc>
                <w:tcPr>
                  <w:tcW w:w="1701" w:type="dxa"/>
                  <w:vAlign w:val="center"/>
                </w:tcPr>
                <w:p w14:paraId="055D49BF" w14:textId="77777777" w:rsidR="00DF1E47" w:rsidRPr="001E1810" w:rsidRDefault="00DF1E47" w:rsidP="00DF1E47">
                  <w:pPr>
                    <w:jc w:val="center"/>
                    <w:rPr>
                      <w:rFonts w:ascii="GHEA Grapalat" w:hAnsi="GHEA Grapalat"/>
                      <w:lang w:val="hy-AM"/>
                    </w:rPr>
                  </w:pPr>
                  <w:r>
                    <w:rPr>
                      <w:rFonts w:ascii="GHEA Grapalat" w:hAnsi="GHEA Grapalat"/>
                      <w:lang w:val="hy-AM"/>
                    </w:rPr>
                    <w:t>14</w:t>
                  </w:r>
                </w:p>
              </w:tc>
              <w:tc>
                <w:tcPr>
                  <w:tcW w:w="1814" w:type="dxa"/>
                </w:tcPr>
                <w:p w14:paraId="66E2D41D" w14:textId="77777777" w:rsidR="00DF1E47" w:rsidRDefault="00DF1E47" w:rsidP="00DF1E47">
                  <w:pPr>
                    <w:ind w:right="-198"/>
                    <w:jc w:val="center"/>
                    <w:rPr>
                      <w:rFonts w:ascii="GHEA Grapalat" w:hAnsi="GHEA Grapalat" w:cs="Sylfaen"/>
                      <w:lang w:val="hy-AM"/>
                    </w:rPr>
                  </w:pPr>
                </w:p>
                <w:p w14:paraId="26F0516D" w14:textId="77777777" w:rsidR="00DF1E47" w:rsidRDefault="00DF1E47" w:rsidP="00DF1E47">
                  <w:pPr>
                    <w:ind w:right="-198"/>
                    <w:jc w:val="center"/>
                    <w:rPr>
                      <w:rFonts w:ascii="GHEA Grapalat" w:hAnsi="GHEA Grapalat" w:cs="Sylfaen"/>
                      <w:lang w:val="hy-AM"/>
                    </w:rPr>
                  </w:pPr>
                  <w:r>
                    <w:rPr>
                      <w:rFonts w:ascii="GHEA Grapalat" w:hAnsi="GHEA Grapalat" w:cs="Sylfaen"/>
                      <w:lang w:val="hy-AM"/>
                    </w:rPr>
                    <w:t>2016</w:t>
                  </w:r>
                </w:p>
              </w:tc>
              <w:tc>
                <w:tcPr>
                  <w:tcW w:w="1729" w:type="dxa"/>
                  <w:tcBorders>
                    <w:top w:val="single" w:sz="4" w:space="0" w:color="000000"/>
                    <w:left w:val="single" w:sz="4" w:space="0" w:color="000000"/>
                    <w:bottom w:val="single" w:sz="4" w:space="0" w:color="000000"/>
                    <w:right w:val="single" w:sz="4" w:space="0" w:color="000000"/>
                  </w:tcBorders>
                  <w:vAlign w:val="center"/>
                </w:tcPr>
                <w:p w14:paraId="6C7083DC" w14:textId="77777777" w:rsidR="00DF1E47" w:rsidRPr="00CD5E6D" w:rsidRDefault="00DF1E47" w:rsidP="00DF1E47">
                  <w:pPr>
                    <w:ind w:right="-198"/>
                    <w:jc w:val="center"/>
                    <w:rPr>
                      <w:rFonts w:ascii="GHEA Grapalat" w:hAnsi="GHEA Grapalat" w:cs="Sylfaen"/>
                      <w:lang w:val="hy-AM"/>
                    </w:rPr>
                  </w:pPr>
                  <w:r>
                    <w:rPr>
                      <w:rFonts w:ascii="GHEA Grapalat" w:hAnsi="GHEA Grapalat" w:cs="Sylfaen"/>
                      <w:lang w:val="hy-AM"/>
                    </w:rPr>
                    <w:t>6000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337F70C8" w14:textId="77777777" w:rsidR="00DF1E47" w:rsidRPr="00CD5E6D" w:rsidRDefault="00DF1E47" w:rsidP="00DF1E47">
                  <w:pPr>
                    <w:jc w:val="center"/>
                    <w:rPr>
                      <w:rFonts w:ascii="GHEA Grapalat" w:hAnsi="GHEA Grapalat" w:cs="Sylfaen"/>
                      <w:lang w:val="hy-AM"/>
                    </w:rPr>
                  </w:pPr>
                  <w:r w:rsidRPr="001E1810">
                    <w:rPr>
                      <w:rFonts w:ascii="GHEA Grapalat" w:hAnsi="GHEA Grapalat" w:cs="Sylfaen"/>
                      <w:lang w:val="hy-AM"/>
                    </w:rPr>
                    <w:t>անսարք</w:t>
                  </w:r>
                </w:p>
              </w:tc>
            </w:tr>
            <w:tr w:rsidR="00DF1E47" w:rsidRPr="0045756A" w14:paraId="35ECFFCB" w14:textId="77777777" w:rsidTr="00A274A4">
              <w:trPr>
                <w:trHeight w:val="46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6526C705" w14:textId="77777777" w:rsidR="00DF1E47" w:rsidRPr="00CD5E6D" w:rsidRDefault="00DF1E47" w:rsidP="00DF1E47">
                  <w:pPr>
                    <w:ind w:right="-108"/>
                    <w:jc w:val="center"/>
                    <w:rPr>
                      <w:rFonts w:ascii="GHEA Grapalat" w:hAnsi="GHEA Grapalat" w:cs="Sylfaen"/>
                      <w:lang w:val="hy-AM"/>
                    </w:rPr>
                  </w:pPr>
                  <w:r w:rsidRPr="00CD5E6D">
                    <w:rPr>
                      <w:rFonts w:ascii="GHEA Grapalat" w:hAnsi="GHEA Grapalat" w:cs="Sylfaen"/>
                      <w:lang w:val="hy-AM"/>
                    </w:rPr>
                    <w:t>6.</w:t>
                  </w:r>
                </w:p>
              </w:tc>
              <w:tc>
                <w:tcPr>
                  <w:tcW w:w="2195" w:type="dxa"/>
                  <w:tcBorders>
                    <w:top w:val="single" w:sz="4" w:space="0" w:color="000000"/>
                    <w:left w:val="single" w:sz="4" w:space="0" w:color="000000"/>
                    <w:bottom w:val="single" w:sz="4" w:space="0" w:color="000000"/>
                    <w:right w:val="single" w:sz="4" w:space="0" w:color="000000"/>
                  </w:tcBorders>
                  <w:vAlign w:val="center"/>
                </w:tcPr>
                <w:p w14:paraId="1BADF8E3" w14:textId="77777777" w:rsidR="00DF1E47" w:rsidRPr="008430E6" w:rsidRDefault="00DF1E47" w:rsidP="00DF1E47">
                  <w:pPr>
                    <w:jc w:val="center"/>
                    <w:rPr>
                      <w:rFonts w:ascii="GHEA Grapalat" w:hAnsi="GHEA Grapalat"/>
                    </w:rPr>
                  </w:pPr>
                  <w:r w:rsidRPr="001E1810">
                    <w:rPr>
                      <w:rFonts w:ascii="GHEA Grapalat" w:hAnsi="GHEA Grapalat"/>
                    </w:rPr>
                    <w:t>UPS (անխափան սնուցման սարք)</w:t>
                  </w:r>
                </w:p>
              </w:tc>
              <w:tc>
                <w:tcPr>
                  <w:tcW w:w="1774" w:type="dxa"/>
                  <w:tcBorders>
                    <w:top w:val="single" w:sz="4" w:space="0" w:color="000000"/>
                    <w:left w:val="single" w:sz="4" w:space="0" w:color="000000"/>
                    <w:bottom w:val="single" w:sz="4" w:space="0" w:color="000000"/>
                    <w:right w:val="single" w:sz="4" w:space="0" w:color="000000"/>
                  </w:tcBorders>
                  <w:vAlign w:val="center"/>
                </w:tcPr>
                <w:p w14:paraId="7C31EFC8" w14:textId="77777777" w:rsidR="00DF1E47" w:rsidRPr="00CD5E6D" w:rsidRDefault="00DF1E47" w:rsidP="00DF1E47">
                  <w:pPr>
                    <w:jc w:val="center"/>
                    <w:rPr>
                      <w:rFonts w:ascii="GHEA Grapalat" w:hAnsi="GHEA Grapalat"/>
                      <w:lang w:val="hy-AM"/>
                    </w:rPr>
                  </w:pPr>
                  <w:r>
                    <w:rPr>
                      <w:rFonts w:ascii="GHEA Grapalat" w:hAnsi="GHEA Grapalat"/>
                      <w:lang w:val="hy-AM"/>
                    </w:rPr>
                    <w:t>հատ</w:t>
                  </w:r>
                </w:p>
              </w:tc>
              <w:tc>
                <w:tcPr>
                  <w:tcW w:w="1701" w:type="dxa"/>
                  <w:vAlign w:val="center"/>
                </w:tcPr>
                <w:p w14:paraId="22C8CB43" w14:textId="77777777" w:rsidR="00DF1E47" w:rsidRPr="001E1810" w:rsidRDefault="00DF1E47" w:rsidP="00DF1E47">
                  <w:pPr>
                    <w:jc w:val="center"/>
                    <w:rPr>
                      <w:rFonts w:ascii="GHEA Grapalat" w:hAnsi="GHEA Grapalat"/>
                      <w:lang w:val="hy-AM"/>
                    </w:rPr>
                  </w:pPr>
                  <w:r>
                    <w:rPr>
                      <w:rFonts w:ascii="GHEA Grapalat" w:hAnsi="GHEA Grapalat"/>
                      <w:lang w:val="hy-AM"/>
                    </w:rPr>
                    <w:t>3</w:t>
                  </w:r>
                </w:p>
              </w:tc>
              <w:tc>
                <w:tcPr>
                  <w:tcW w:w="1814" w:type="dxa"/>
                </w:tcPr>
                <w:p w14:paraId="0C2A89B5" w14:textId="77777777" w:rsidR="00DF1E47" w:rsidRDefault="00DF1E47" w:rsidP="00DF1E47">
                  <w:pPr>
                    <w:ind w:right="-198"/>
                    <w:jc w:val="center"/>
                    <w:rPr>
                      <w:rFonts w:ascii="GHEA Grapalat" w:hAnsi="GHEA Grapalat" w:cs="Sylfaen"/>
                      <w:lang w:val="hy-AM"/>
                    </w:rPr>
                  </w:pPr>
                </w:p>
                <w:p w14:paraId="56F1995A" w14:textId="77777777" w:rsidR="00DF1E47" w:rsidRDefault="00DF1E47" w:rsidP="00DF1E47">
                  <w:pPr>
                    <w:ind w:right="-198"/>
                    <w:jc w:val="center"/>
                    <w:rPr>
                      <w:rFonts w:ascii="GHEA Grapalat" w:hAnsi="GHEA Grapalat" w:cs="Sylfaen"/>
                      <w:lang w:val="hy-AM"/>
                    </w:rPr>
                  </w:pPr>
                  <w:r>
                    <w:rPr>
                      <w:rFonts w:ascii="GHEA Grapalat" w:hAnsi="GHEA Grapalat" w:cs="Sylfaen"/>
                      <w:lang w:val="hy-AM"/>
                    </w:rPr>
                    <w:t>2016</w:t>
                  </w:r>
                </w:p>
              </w:tc>
              <w:tc>
                <w:tcPr>
                  <w:tcW w:w="1729" w:type="dxa"/>
                  <w:tcBorders>
                    <w:top w:val="single" w:sz="4" w:space="0" w:color="000000"/>
                    <w:left w:val="single" w:sz="4" w:space="0" w:color="000000"/>
                    <w:bottom w:val="single" w:sz="4" w:space="0" w:color="000000"/>
                    <w:right w:val="single" w:sz="4" w:space="0" w:color="000000"/>
                  </w:tcBorders>
                  <w:vAlign w:val="center"/>
                </w:tcPr>
                <w:p w14:paraId="0D94FF2B" w14:textId="77777777" w:rsidR="00DF1E47" w:rsidRPr="00CD5E6D" w:rsidRDefault="00DF1E47" w:rsidP="00DF1E47">
                  <w:pPr>
                    <w:ind w:right="-198"/>
                    <w:jc w:val="center"/>
                    <w:rPr>
                      <w:rFonts w:ascii="GHEA Grapalat" w:hAnsi="GHEA Grapalat" w:cs="Sylfaen"/>
                      <w:lang w:val="hy-AM"/>
                    </w:rPr>
                  </w:pPr>
                  <w:r>
                    <w:rPr>
                      <w:rFonts w:ascii="GHEA Grapalat" w:hAnsi="GHEA Grapalat" w:cs="Sylfaen"/>
                      <w:lang w:val="hy-AM"/>
                    </w:rPr>
                    <w:t>6000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280DD68F" w14:textId="77777777" w:rsidR="00DF1E47" w:rsidRPr="00CD5E6D" w:rsidRDefault="00DF1E47" w:rsidP="00DF1E47">
                  <w:pPr>
                    <w:jc w:val="center"/>
                    <w:rPr>
                      <w:rFonts w:ascii="GHEA Grapalat" w:hAnsi="GHEA Grapalat" w:cs="Sylfaen"/>
                      <w:lang w:val="hy-AM"/>
                    </w:rPr>
                  </w:pPr>
                  <w:r w:rsidRPr="001E1810">
                    <w:rPr>
                      <w:rFonts w:ascii="GHEA Grapalat" w:hAnsi="GHEA Grapalat" w:cs="Sylfaen"/>
                      <w:lang w:val="hy-AM"/>
                    </w:rPr>
                    <w:t>անսարք</w:t>
                  </w:r>
                </w:p>
              </w:tc>
            </w:tr>
            <w:tr w:rsidR="00DF1E47" w:rsidRPr="0045756A" w14:paraId="3DDE072D" w14:textId="77777777" w:rsidTr="00A274A4">
              <w:trPr>
                <w:trHeight w:val="46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601DF266" w14:textId="77777777" w:rsidR="00DF1E47" w:rsidRPr="00CD5E6D" w:rsidRDefault="00DF1E47" w:rsidP="00DF1E47">
                  <w:pPr>
                    <w:ind w:right="-108"/>
                    <w:jc w:val="center"/>
                    <w:rPr>
                      <w:rFonts w:ascii="GHEA Grapalat" w:hAnsi="GHEA Grapalat" w:cs="Sylfaen"/>
                      <w:lang w:val="hy-AM"/>
                    </w:rPr>
                  </w:pPr>
                  <w:r>
                    <w:rPr>
                      <w:rFonts w:ascii="GHEA Grapalat" w:hAnsi="GHEA Grapalat" w:cs="Sylfaen"/>
                      <w:lang w:val="hy-AM"/>
                    </w:rPr>
                    <w:t>7.</w:t>
                  </w:r>
                </w:p>
              </w:tc>
              <w:tc>
                <w:tcPr>
                  <w:tcW w:w="2195" w:type="dxa"/>
                  <w:tcBorders>
                    <w:top w:val="single" w:sz="4" w:space="0" w:color="000000"/>
                    <w:left w:val="single" w:sz="4" w:space="0" w:color="000000"/>
                    <w:bottom w:val="single" w:sz="4" w:space="0" w:color="000000"/>
                    <w:right w:val="single" w:sz="4" w:space="0" w:color="000000"/>
                  </w:tcBorders>
                  <w:vAlign w:val="center"/>
                </w:tcPr>
                <w:p w14:paraId="77E92338" w14:textId="77777777" w:rsidR="00DF1E47" w:rsidRPr="008430E6" w:rsidRDefault="00DF1E47" w:rsidP="00DF1E47">
                  <w:pPr>
                    <w:jc w:val="center"/>
                    <w:rPr>
                      <w:rFonts w:ascii="GHEA Grapalat" w:hAnsi="GHEA Grapalat"/>
                    </w:rPr>
                  </w:pPr>
                  <w:r w:rsidRPr="001E1810">
                    <w:rPr>
                      <w:rFonts w:ascii="GHEA Grapalat" w:hAnsi="GHEA Grapalat"/>
                    </w:rPr>
                    <w:t>UPS (անխափան սնուցման սարք)</w:t>
                  </w:r>
                </w:p>
              </w:tc>
              <w:tc>
                <w:tcPr>
                  <w:tcW w:w="1774" w:type="dxa"/>
                  <w:tcBorders>
                    <w:top w:val="single" w:sz="4" w:space="0" w:color="000000"/>
                    <w:left w:val="single" w:sz="4" w:space="0" w:color="000000"/>
                    <w:bottom w:val="single" w:sz="4" w:space="0" w:color="000000"/>
                    <w:right w:val="single" w:sz="4" w:space="0" w:color="000000"/>
                  </w:tcBorders>
                  <w:vAlign w:val="center"/>
                </w:tcPr>
                <w:p w14:paraId="45F91853" w14:textId="77777777" w:rsidR="00DF1E47" w:rsidRDefault="00DF1E47" w:rsidP="00DF1E47">
                  <w:pPr>
                    <w:jc w:val="center"/>
                    <w:rPr>
                      <w:rFonts w:ascii="GHEA Grapalat" w:hAnsi="GHEA Grapalat"/>
                      <w:lang w:val="hy-AM"/>
                    </w:rPr>
                  </w:pPr>
                  <w:r>
                    <w:rPr>
                      <w:rFonts w:ascii="GHEA Grapalat" w:hAnsi="GHEA Grapalat"/>
                      <w:lang w:val="hy-AM"/>
                    </w:rPr>
                    <w:t>հատ</w:t>
                  </w:r>
                </w:p>
              </w:tc>
              <w:tc>
                <w:tcPr>
                  <w:tcW w:w="1701" w:type="dxa"/>
                  <w:vAlign w:val="center"/>
                </w:tcPr>
                <w:p w14:paraId="00270119" w14:textId="77777777" w:rsidR="00DF1E47" w:rsidRPr="001E1810" w:rsidRDefault="00DF1E47" w:rsidP="00DF1E47">
                  <w:pPr>
                    <w:jc w:val="center"/>
                    <w:rPr>
                      <w:rFonts w:ascii="GHEA Grapalat" w:hAnsi="GHEA Grapalat"/>
                      <w:lang w:val="hy-AM"/>
                    </w:rPr>
                  </w:pPr>
                  <w:r>
                    <w:rPr>
                      <w:rFonts w:ascii="GHEA Grapalat" w:hAnsi="GHEA Grapalat"/>
                      <w:lang w:val="hy-AM"/>
                    </w:rPr>
                    <w:t>9</w:t>
                  </w:r>
                </w:p>
              </w:tc>
              <w:tc>
                <w:tcPr>
                  <w:tcW w:w="1814" w:type="dxa"/>
                </w:tcPr>
                <w:p w14:paraId="7361C07F" w14:textId="77777777" w:rsidR="00DF1E47" w:rsidRDefault="00DF1E47" w:rsidP="00DF1E47">
                  <w:pPr>
                    <w:ind w:right="-198"/>
                    <w:jc w:val="center"/>
                    <w:rPr>
                      <w:rFonts w:ascii="GHEA Grapalat" w:hAnsi="GHEA Grapalat" w:cs="Sylfaen"/>
                      <w:lang w:val="hy-AM"/>
                    </w:rPr>
                  </w:pPr>
                </w:p>
                <w:p w14:paraId="0822AC9F" w14:textId="77777777" w:rsidR="00DF1E47" w:rsidRDefault="00DF1E47" w:rsidP="00DF1E47">
                  <w:pPr>
                    <w:ind w:right="-198"/>
                    <w:jc w:val="center"/>
                    <w:rPr>
                      <w:rFonts w:ascii="GHEA Grapalat" w:hAnsi="GHEA Grapalat" w:cs="Sylfaen"/>
                      <w:lang w:val="hy-AM"/>
                    </w:rPr>
                  </w:pPr>
                  <w:r>
                    <w:rPr>
                      <w:rFonts w:ascii="GHEA Grapalat" w:hAnsi="GHEA Grapalat" w:cs="Sylfaen"/>
                      <w:lang w:val="hy-AM"/>
                    </w:rPr>
                    <w:t>2016</w:t>
                  </w:r>
                </w:p>
              </w:tc>
              <w:tc>
                <w:tcPr>
                  <w:tcW w:w="1729" w:type="dxa"/>
                  <w:tcBorders>
                    <w:top w:val="single" w:sz="4" w:space="0" w:color="000000"/>
                    <w:left w:val="single" w:sz="4" w:space="0" w:color="000000"/>
                    <w:bottom w:val="single" w:sz="4" w:space="0" w:color="000000"/>
                    <w:right w:val="single" w:sz="4" w:space="0" w:color="000000"/>
                  </w:tcBorders>
                  <w:vAlign w:val="center"/>
                </w:tcPr>
                <w:p w14:paraId="35450197" w14:textId="77777777" w:rsidR="00DF1E47" w:rsidRPr="00CD5E6D" w:rsidRDefault="00DF1E47" w:rsidP="00DF1E47">
                  <w:pPr>
                    <w:ind w:right="-198"/>
                    <w:jc w:val="center"/>
                    <w:rPr>
                      <w:rFonts w:ascii="GHEA Grapalat" w:hAnsi="GHEA Grapalat" w:cs="Sylfaen"/>
                      <w:lang w:val="hy-AM"/>
                    </w:rPr>
                  </w:pPr>
                  <w:r>
                    <w:rPr>
                      <w:rFonts w:ascii="GHEA Grapalat" w:hAnsi="GHEA Grapalat" w:cs="Sylfaen"/>
                      <w:lang w:val="hy-AM"/>
                    </w:rPr>
                    <w:t>6000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335ACFAE" w14:textId="77777777" w:rsidR="00DF1E47" w:rsidRPr="00CD5E6D" w:rsidRDefault="00DF1E47" w:rsidP="00DF1E47">
                  <w:pPr>
                    <w:jc w:val="center"/>
                    <w:rPr>
                      <w:rFonts w:ascii="GHEA Grapalat" w:hAnsi="GHEA Grapalat" w:cs="Sylfaen"/>
                      <w:lang w:val="hy-AM"/>
                    </w:rPr>
                  </w:pPr>
                  <w:r w:rsidRPr="001E1810">
                    <w:rPr>
                      <w:rFonts w:ascii="GHEA Grapalat" w:hAnsi="GHEA Grapalat" w:cs="Sylfaen"/>
                      <w:lang w:val="hy-AM"/>
                    </w:rPr>
                    <w:t>անսարք</w:t>
                  </w:r>
                </w:p>
              </w:tc>
            </w:tr>
            <w:tr w:rsidR="00DF1E47" w:rsidRPr="0045756A" w14:paraId="0323EF15" w14:textId="77777777" w:rsidTr="00A274A4">
              <w:trPr>
                <w:trHeight w:val="46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09C60F56" w14:textId="77777777" w:rsidR="00DF1E47" w:rsidRDefault="00DF1E47" w:rsidP="00DF1E47">
                  <w:pPr>
                    <w:ind w:right="-108"/>
                    <w:jc w:val="center"/>
                    <w:rPr>
                      <w:rFonts w:ascii="GHEA Grapalat" w:hAnsi="GHEA Grapalat" w:cs="Sylfaen"/>
                      <w:lang w:val="hy-AM"/>
                    </w:rPr>
                  </w:pPr>
                  <w:r>
                    <w:rPr>
                      <w:rFonts w:ascii="GHEA Grapalat" w:hAnsi="GHEA Grapalat" w:cs="Sylfaen"/>
                      <w:lang w:val="hy-AM"/>
                    </w:rPr>
                    <w:t>8.</w:t>
                  </w:r>
                </w:p>
              </w:tc>
              <w:tc>
                <w:tcPr>
                  <w:tcW w:w="2195" w:type="dxa"/>
                  <w:tcBorders>
                    <w:top w:val="single" w:sz="4" w:space="0" w:color="000000"/>
                    <w:left w:val="single" w:sz="4" w:space="0" w:color="000000"/>
                    <w:bottom w:val="single" w:sz="4" w:space="0" w:color="000000"/>
                    <w:right w:val="single" w:sz="4" w:space="0" w:color="000000"/>
                  </w:tcBorders>
                  <w:vAlign w:val="center"/>
                </w:tcPr>
                <w:p w14:paraId="0E46FC62" w14:textId="77777777" w:rsidR="00DF1E47" w:rsidRPr="008430E6" w:rsidRDefault="00DF1E47" w:rsidP="00DF1E47">
                  <w:pPr>
                    <w:jc w:val="center"/>
                    <w:rPr>
                      <w:rFonts w:ascii="GHEA Grapalat" w:hAnsi="GHEA Grapalat"/>
                    </w:rPr>
                  </w:pPr>
                  <w:r w:rsidRPr="001E1810">
                    <w:rPr>
                      <w:rFonts w:ascii="GHEA Grapalat" w:hAnsi="GHEA Grapalat"/>
                    </w:rPr>
                    <w:t>UPS (անխափան սնուցման սարք)</w:t>
                  </w:r>
                </w:p>
              </w:tc>
              <w:tc>
                <w:tcPr>
                  <w:tcW w:w="1774" w:type="dxa"/>
                  <w:tcBorders>
                    <w:top w:val="single" w:sz="4" w:space="0" w:color="000000"/>
                    <w:left w:val="single" w:sz="4" w:space="0" w:color="000000"/>
                    <w:bottom w:val="single" w:sz="4" w:space="0" w:color="000000"/>
                    <w:right w:val="single" w:sz="4" w:space="0" w:color="000000"/>
                  </w:tcBorders>
                  <w:vAlign w:val="center"/>
                </w:tcPr>
                <w:p w14:paraId="544D0089" w14:textId="77777777" w:rsidR="00DF1E47" w:rsidRDefault="00DF1E47" w:rsidP="00DF1E47">
                  <w:pPr>
                    <w:jc w:val="center"/>
                    <w:rPr>
                      <w:rFonts w:ascii="GHEA Grapalat" w:hAnsi="GHEA Grapalat"/>
                      <w:lang w:val="hy-AM"/>
                    </w:rPr>
                  </w:pPr>
                  <w:r w:rsidRPr="00812B40">
                    <w:rPr>
                      <w:rFonts w:ascii="GHEA Grapalat" w:hAnsi="GHEA Grapalat"/>
                      <w:lang w:val="hy-AM"/>
                    </w:rPr>
                    <w:t>հատ</w:t>
                  </w:r>
                </w:p>
              </w:tc>
              <w:tc>
                <w:tcPr>
                  <w:tcW w:w="1701" w:type="dxa"/>
                  <w:vAlign w:val="center"/>
                </w:tcPr>
                <w:p w14:paraId="291A65CE" w14:textId="77777777" w:rsidR="00DF1E47" w:rsidRPr="001E1810" w:rsidRDefault="00DF1E47" w:rsidP="00DF1E47">
                  <w:pPr>
                    <w:jc w:val="center"/>
                    <w:rPr>
                      <w:rFonts w:ascii="GHEA Grapalat" w:hAnsi="GHEA Grapalat"/>
                      <w:lang w:val="hy-AM"/>
                    </w:rPr>
                  </w:pPr>
                  <w:r>
                    <w:rPr>
                      <w:rFonts w:ascii="GHEA Grapalat" w:hAnsi="GHEA Grapalat"/>
                      <w:lang w:val="hy-AM"/>
                    </w:rPr>
                    <w:t>13</w:t>
                  </w:r>
                </w:p>
              </w:tc>
              <w:tc>
                <w:tcPr>
                  <w:tcW w:w="1814" w:type="dxa"/>
                </w:tcPr>
                <w:p w14:paraId="74C06819" w14:textId="77777777" w:rsidR="00DF1E47" w:rsidRDefault="00DF1E47" w:rsidP="00DF1E47">
                  <w:pPr>
                    <w:ind w:right="-198"/>
                    <w:jc w:val="center"/>
                    <w:rPr>
                      <w:rFonts w:ascii="GHEA Grapalat" w:hAnsi="GHEA Grapalat" w:cs="Sylfaen"/>
                      <w:lang w:val="hy-AM"/>
                    </w:rPr>
                  </w:pPr>
                </w:p>
                <w:p w14:paraId="1466863D" w14:textId="77777777" w:rsidR="00DF1E47" w:rsidRDefault="00DF1E47" w:rsidP="00DF1E47">
                  <w:pPr>
                    <w:ind w:right="-198"/>
                    <w:jc w:val="center"/>
                    <w:rPr>
                      <w:rFonts w:ascii="GHEA Grapalat" w:hAnsi="GHEA Grapalat" w:cs="Sylfaen"/>
                      <w:lang w:val="hy-AM"/>
                    </w:rPr>
                  </w:pPr>
                  <w:r>
                    <w:rPr>
                      <w:rFonts w:ascii="GHEA Grapalat" w:hAnsi="GHEA Grapalat" w:cs="Sylfaen"/>
                      <w:lang w:val="hy-AM"/>
                    </w:rPr>
                    <w:t>2017</w:t>
                  </w:r>
                </w:p>
              </w:tc>
              <w:tc>
                <w:tcPr>
                  <w:tcW w:w="1729" w:type="dxa"/>
                  <w:tcBorders>
                    <w:top w:val="single" w:sz="4" w:space="0" w:color="000000"/>
                    <w:left w:val="single" w:sz="4" w:space="0" w:color="000000"/>
                    <w:bottom w:val="single" w:sz="4" w:space="0" w:color="000000"/>
                    <w:right w:val="single" w:sz="4" w:space="0" w:color="000000"/>
                  </w:tcBorders>
                  <w:vAlign w:val="center"/>
                </w:tcPr>
                <w:p w14:paraId="3C388F14" w14:textId="77777777" w:rsidR="00DF1E47" w:rsidRPr="00CD5E6D" w:rsidRDefault="00DF1E47" w:rsidP="00DF1E47">
                  <w:pPr>
                    <w:ind w:right="-198"/>
                    <w:jc w:val="center"/>
                    <w:rPr>
                      <w:rFonts w:ascii="GHEA Grapalat" w:hAnsi="GHEA Grapalat" w:cs="Sylfaen"/>
                      <w:lang w:val="hy-AM"/>
                    </w:rPr>
                  </w:pPr>
                  <w:r>
                    <w:rPr>
                      <w:rFonts w:ascii="GHEA Grapalat" w:hAnsi="GHEA Grapalat" w:cs="Sylfaen"/>
                      <w:lang w:val="hy-AM"/>
                    </w:rPr>
                    <w:t>6000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60D5BF97" w14:textId="77777777" w:rsidR="00DF1E47" w:rsidRPr="00CD5E6D" w:rsidRDefault="00DF1E47" w:rsidP="00DF1E47">
                  <w:pPr>
                    <w:jc w:val="center"/>
                    <w:rPr>
                      <w:rFonts w:ascii="GHEA Grapalat" w:hAnsi="GHEA Grapalat" w:cs="Sylfaen"/>
                      <w:lang w:val="hy-AM"/>
                    </w:rPr>
                  </w:pPr>
                  <w:r w:rsidRPr="001E1810">
                    <w:rPr>
                      <w:rFonts w:ascii="GHEA Grapalat" w:hAnsi="GHEA Grapalat" w:cs="Sylfaen"/>
                      <w:lang w:val="hy-AM"/>
                    </w:rPr>
                    <w:t>անսարք</w:t>
                  </w:r>
                </w:p>
              </w:tc>
            </w:tr>
            <w:tr w:rsidR="00DF1E47" w:rsidRPr="0045756A" w14:paraId="16BEB10B" w14:textId="77777777" w:rsidTr="00A274A4">
              <w:trPr>
                <w:trHeight w:val="46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1497A956" w14:textId="77777777" w:rsidR="00DF1E47" w:rsidRDefault="00DF1E47" w:rsidP="00DF1E47">
                  <w:pPr>
                    <w:ind w:right="-108"/>
                    <w:jc w:val="center"/>
                    <w:rPr>
                      <w:rFonts w:ascii="GHEA Grapalat" w:hAnsi="GHEA Grapalat" w:cs="Sylfaen"/>
                      <w:lang w:val="hy-AM"/>
                    </w:rPr>
                  </w:pPr>
                  <w:r>
                    <w:rPr>
                      <w:rFonts w:ascii="GHEA Grapalat" w:hAnsi="GHEA Grapalat" w:cs="Sylfaen"/>
                      <w:lang w:val="hy-AM"/>
                    </w:rPr>
                    <w:t>9.</w:t>
                  </w:r>
                </w:p>
              </w:tc>
              <w:tc>
                <w:tcPr>
                  <w:tcW w:w="2195" w:type="dxa"/>
                  <w:tcBorders>
                    <w:top w:val="single" w:sz="4" w:space="0" w:color="000000"/>
                    <w:left w:val="single" w:sz="4" w:space="0" w:color="000000"/>
                    <w:bottom w:val="single" w:sz="4" w:space="0" w:color="000000"/>
                    <w:right w:val="single" w:sz="4" w:space="0" w:color="000000"/>
                  </w:tcBorders>
                  <w:vAlign w:val="center"/>
                </w:tcPr>
                <w:p w14:paraId="1947FE45" w14:textId="77777777" w:rsidR="00DF1E47" w:rsidRPr="008430E6" w:rsidRDefault="00DF1E47" w:rsidP="00DF1E47">
                  <w:pPr>
                    <w:jc w:val="center"/>
                    <w:rPr>
                      <w:rFonts w:ascii="GHEA Grapalat" w:hAnsi="GHEA Grapalat"/>
                    </w:rPr>
                  </w:pPr>
                  <w:r w:rsidRPr="001E1810">
                    <w:rPr>
                      <w:rFonts w:ascii="GHEA Grapalat" w:hAnsi="GHEA Grapalat"/>
                    </w:rPr>
                    <w:t>UPS (անխափան սնուցման սարք)</w:t>
                  </w:r>
                </w:p>
              </w:tc>
              <w:tc>
                <w:tcPr>
                  <w:tcW w:w="1774" w:type="dxa"/>
                  <w:tcBorders>
                    <w:top w:val="single" w:sz="4" w:space="0" w:color="000000"/>
                    <w:left w:val="single" w:sz="4" w:space="0" w:color="000000"/>
                    <w:bottom w:val="single" w:sz="4" w:space="0" w:color="000000"/>
                    <w:right w:val="single" w:sz="4" w:space="0" w:color="000000"/>
                  </w:tcBorders>
                  <w:vAlign w:val="center"/>
                </w:tcPr>
                <w:p w14:paraId="79F2661E" w14:textId="77777777" w:rsidR="00DF1E47" w:rsidRDefault="00DF1E47" w:rsidP="00DF1E47">
                  <w:pPr>
                    <w:jc w:val="center"/>
                    <w:rPr>
                      <w:rFonts w:ascii="GHEA Grapalat" w:hAnsi="GHEA Grapalat"/>
                      <w:lang w:val="hy-AM"/>
                    </w:rPr>
                  </w:pPr>
                  <w:r w:rsidRPr="00812B40">
                    <w:rPr>
                      <w:rFonts w:ascii="GHEA Grapalat" w:hAnsi="GHEA Grapalat"/>
                      <w:lang w:val="hy-AM"/>
                    </w:rPr>
                    <w:t>հատ</w:t>
                  </w:r>
                </w:p>
              </w:tc>
              <w:tc>
                <w:tcPr>
                  <w:tcW w:w="1701" w:type="dxa"/>
                  <w:vAlign w:val="center"/>
                </w:tcPr>
                <w:p w14:paraId="634490EC" w14:textId="77777777" w:rsidR="00DF1E47" w:rsidRPr="001E1810" w:rsidRDefault="00DF1E47" w:rsidP="00DF1E47">
                  <w:pPr>
                    <w:jc w:val="center"/>
                    <w:rPr>
                      <w:rFonts w:ascii="GHEA Grapalat" w:hAnsi="GHEA Grapalat"/>
                      <w:lang w:val="hy-AM"/>
                    </w:rPr>
                  </w:pPr>
                  <w:r>
                    <w:rPr>
                      <w:rFonts w:ascii="GHEA Grapalat" w:hAnsi="GHEA Grapalat"/>
                      <w:lang w:val="hy-AM"/>
                    </w:rPr>
                    <w:t>8</w:t>
                  </w:r>
                </w:p>
              </w:tc>
              <w:tc>
                <w:tcPr>
                  <w:tcW w:w="1814" w:type="dxa"/>
                </w:tcPr>
                <w:p w14:paraId="587889AC" w14:textId="77777777" w:rsidR="00DF1E47" w:rsidRDefault="00DF1E47" w:rsidP="00DF1E47">
                  <w:pPr>
                    <w:ind w:right="-198"/>
                    <w:jc w:val="center"/>
                    <w:rPr>
                      <w:rFonts w:ascii="GHEA Grapalat" w:hAnsi="GHEA Grapalat" w:cs="Sylfaen"/>
                      <w:lang w:val="hy-AM"/>
                    </w:rPr>
                  </w:pPr>
                </w:p>
                <w:p w14:paraId="23466075" w14:textId="77777777" w:rsidR="00DF1E47" w:rsidRDefault="00DF1E47" w:rsidP="00DF1E47">
                  <w:pPr>
                    <w:ind w:right="-198"/>
                    <w:jc w:val="center"/>
                    <w:rPr>
                      <w:rFonts w:ascii="GHEA Grapalat" w:hAnsi="GHEA Grapalat" w:cs="Sylfaen"/>
                      <w:lang w:val="hy-AM"/>
                    </w:rPr>
                  </w:pPr>
                  <w:r>
                    <w:rPr>
                      <w:rFonts w:ascii="GHEA Grapalat" w:hAnsi="GHEA Grapalat" w:cs="Sylfaen"/>
                      <w:lang w:val="hy-AM"/>
                    </w:rPr>
                    <w:t>2017</w:t>
                  </w:r>
                </w:p>
              </w:tc>
              <w:tc>
                <w:tcPr>
                  <w:tcW w:w="1729" w:type="dxa"/>
                  <w:tcBorders>
                    <w:top w:val="single" w:sz="4" w:space="0" w:color="000000"/>
                    <w:left w:val="single" w:sz="4" w:space="0" w:color="000000"/>
                    <w:bottom w:val="single" w:sz="4" w:space="0" w:color="000000"/>
                    <w:right w:val="single" w:sz="4" w:space="0" w:color="000000"/>
                  </w:tcBorders>
                  <w:vAlign w:val="center"/>
                </w:tcPr>
                <w:p w14:paraId="5DEF1B3B" w14:textId="77777777" w:rsidR="00DF1E47" w:rsidRPr="00CD5E6D" w:rsidRDefault="00DF1E47" w:rsidP="00DF1E47">
                  <w:pPr>
                    <w:ind w:right="-198"/>
                    <w:jc w:val="center"/>
                    <w:rPr>
                      <w:rFonts w:ascii="GHEA Grapalat" w:hAnsi="GHEA Grapalat" w:cs="Sylfaen"/>
                      <w:lang w:val="hy-AM"/>
                    </w:rPr>
                  </w:pPr>
                  <w:r>
                    <w:rPr>
                      <w:rFonts w:ascii="GHEA Grapalat" w:hAnsi="GHEA Grapalat" w:cs="Sylfaen"/>
                      <w:lang w:val="hy-AM"/>
                    </w:rPr>
                    <w:t>6000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38F47F26" w14:textId="77777777" w:rsidR="00DF1E47" w:rsidRPr="00CD5E6D" w:rsidRDefault="00DF1E47" w:rsidP="00DF1E47">
                  <w:pPr>
                    <w:jc w:val="center"/>
                    <w:rPr>
                      <w:rFonts w:ascii="GHEA Grapalat" w:hAnsi="GHEA Grapalat" w:cs="Sylfaen"/>
                      <w:lang w:val="hy-AM"/>
                    </w:rPr>
                  </w:pPr>
                  <w:r w:rsidRPr="001E1810">
                    <w:rPr>
                      <w:rFonts w:ascii="GHEA Grapalat" w:hAnsi="GHEA Grapalat" w:cs="Sylfaen"/>
                      <w:lang w:val="hy-AM"/>
                    </w:rPr>
                    <w:t>անսարք</w:t>
                  </w:r>
                </w:p>
              </w:tc>
            </w:tr>
          </w:tbl>
          <w:p w14:paraId="54F6C2FD" w14:textId="77777777" w:rsidR="009E3246" w:rsidRDefault="009E3246" w:rsidP="00655976">
            <w:pPr>
              <w:spacing w:after="0" w:line="240" w:lineRule="auto"/>
              <w:rPr>
                <w:rFonts w:ascii="GHEA Grapalat" w:eastAsia="Times New Roman" w:hAnsi="GHEA Grapalat" w:cs="Calibri"/>
                <w:kern w:val="0"/>
                <w:sz w:val="14"/>
                <w:szCs w:val="14"/>
                <w:highlight w:val="yellow"/>
                <w14:ligatures w14:val="none"/>
              </w:rPr>
            </w:pPr>
          </w:p>
          <w:p w14:paraId="4742EA6F" w14:textId="77777777" w:rsidR="009E3246" w:rsidRDefault="009E3246" w:rsidP="009E3246">
            <w:pPr>
              <w:spacing w:after="0" w:line="240" w:lineRule="auto"/>
              <w:rPr>
                <w:rFonts w:ascii="GHEA Grapalat" w:eastAsia="Times New Roman" w:hAnsi="GHEA Grapalat" w:cs="Calibri"/>
                <w:kern w:val="0"/>
                <w:sz w:val="14"/>
                <w:szCs w:val="14"/>
                <w:highlight w:val="yellow"/>
                <w14:ligatures w14:val="none"/>
              </w:rPr>
            </w:pPr>
          </w:p>
          <w:p w14:paraId="0E426117" w14:textId="1FEA6C8B" w:rsidR="009E3246" w:rsidRPr="00C73DBA" w:rsidRDefault="009E3246" w:rsidP="009E430D">
            <w:pPr>
              <w:spacing w:after="0" w:line="240" w:lineRule="auto"/>
              <w:jc w:val="center"/>
              <w:rPr>
                <w:rFonts w:ascii="GHEA Grapalat" w:eastAsia="Times New Roman" w:hAnsi="GHEA Grapalat" w:cs="Calibri"/>
                <w:kern w:val="0"/>
                <w:sz w:val="14"/>
                <w:szCs w:val="14"/>
                <w:highlight w:val="yellow"/>
                <w14:ligatures w14:val="none"/>
              </w:rPr>
            </w:pPr>
          </w:p>
        </w:tc>
      </w:tr>
    </w:tbl>
    <w:p w14:paraId="5711AF44" w14:textId="77777777" w:rsidR="00FF60A6" w:rsidRPr="00C73DBA" w:rsidRDefault="00FF60A6">
      <w:pPr>
        <w:rPr>
          <w:rFonts w:ascii="GHEA Grapalat" w:hAnsi="GHEA Grapalat"/>
        </w:rPr>
      </w:pPr>
    </w:p>
    <w:p w14:paraId="28BC0A9C" w14:textId="77777777" w:rsidR="00855394" w:rsidRPr="002F76E3" w:rsidRDefault="00855394" w:rsidP="00855394">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E16B04C" w14:textId="08A54887" w:rsidR="0018050C" w:rsidRPr="0018050C" w:rsidRDefault="00855394" w:rsidP="0018050C">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18050C" w:rsidRPr="0018050C">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7764487" w14:textId="77777777" w:rsidR="0018050C" w:rsidRPr="0018050C" w:rsidRDefault="0018050C" w:rsidP="0018050C">
      <w:pPr>
        <w:jc w:val="both"/>
        <w:rPr>
          <w:rFonts w:ascii="GHEA Grapalat" w:hAnsi="GHEA Grapalat"/>
          <w:b/>
          <w:bCs/>
          <w:i/>
          <w:iCs/>
          <w:sz w:val="16"/>
          <w:szCs w:val="16"/>
          <w:lang w:val="hy-AM"/>
        </w:rPr>
      </w:pPr>
      <w:r w:rsidRPr="0018050C">
        <w:rPr>
          <w:rFonts w:ascii="GHEA Grapalat" w:hAnsi="GHEA Grapalat"/>
          <w:b/>
          <w:bCs/>
          <w:i/>
          <w:iCs/>
          <w:sz w:val="16"/>
          <w:szCs w:val="16"/>
          <w:lang w:val="hy-AM"/>
        </w:rPr>
        <w:t>*</w:t>
      </w:r>
      <w:r w:rsidRPr="0018050C">
        <w:rPr>
          <w:rFonts w:ascii="GHEA Grapalat" w:hAnsi="GHEA Grapalat"/>
          <w:i/>
          <w:iCs/>
          <w:sz w:val="16"/>
          <w:szCs w:val="16"/>
          <w:lang w:val="hy-AM"/>
        </w:rPr>
        <w:t xml:space="preserve"> </w:t>
      </w:r>
      <w:r w:rsidRPr="0018050C">
        <w:rPr>
          <w:rFonts w:ascii="GHEA Grapalat" w:hAnsi="GHEA Grapalat"/>
          <w:b/>
          <w:bCs/>
          <w:i/>
          <w:iCs/>
          <w:sz w:val="16"/>
          <w:szCs w:val="16"/>
          <w:lang w:val="hy-AM"/>
        </w:rPr>
        <w:t>էլեկտրոնային աճուրդի ավարտի հաշվարկային ժամ</w:t>
      </w:r>
      <w:r w:rsidRPr="0018050C">
        <w:rPr>
          <w:rFonts w:ascii="Calibri" w:hAnsi="Calibri" w:cs="Calibri"/>
          <w:b/>
          <w:bCs/>
          <w:i/>
          <w:iCs/>
          <w:sz w:val="16"/>
          <w:szCs w:val="16"/>
          <w:lang w:val="hy-AM"/>
        </w:rPr>
        <w:t> </w:t>
      </w:r>
      <w:r w:rsidRPr="0018050C">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1C2AC7EE" w14:textId="77777777" w:rsidR="00855394" w:rsidRDefault="00855394" w:rsidP="00855394">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3044B00E" w14:textId="77777777" w:rsidR="00855394" w:rsidRDefault="00855394" w:rsidP="00855394">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622E493" w14:textId="77777777" w:rsidR="00855394" w:rsidRPr="002F76E3" w:rsidRDefault="00855394" w:rsidP="00855394">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1F980340" w14:textId="77777777" w:rsidR="00E34884" w:rsidRDefault="00855394" w:rsidP="00855394">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72180C2D" w:rsidR="002F76E3" w:rsidRPr="00C73DBA" w:rsidRDefault="00855394" w:rsidP="00855394">
      <w:pPr>
        <w:jc w:val="both"/>
        <w:rPr>
          <w:rFonts w:ascii="GHEA Grapalat" w:hAnsi="GHEA Grapalat"/>
          <w:b/>
          <w:bCs/>
          <w:i/>
          <w:iCs/>
          <w:sz w:val="16"/>
          <w:szCs w:val="16"/>
          <w:lang w:val="hy-AM"/>
        </w:rPr>
      </w:pPr>
      <w:r w:rsidRPr="00FB0FE2">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C73DBA" w:rsidRDefault="002F76E3"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C73DBA" w:rsidRDefault="002F76E3"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C73DBA" w:rsidRDefault="002F76E3" w:rsidP="002F76E3">
      <w:pPr>
        <w:jc w:val="both"/>
        <w:rPr>
          <w:rFonts w:ascii="GHEA Grapalat" w:hAnsi="GHEA Grapalat"/>
          <w:b/>
          <w:bCs/>
          <w:i/>
          <w:iCs/>
          <w:sz w:val="16"/>
          <w:szCs w:val="16"/>
          <w:lang w:val="hy-AM"/>
        </w:rPr>
      </w:pPr>
      <w:r w:rsidRPr="00C73DBA">
        <w:rPr>
          <w:rFonts w:ascii="GHEA Grapalat" w:hAnsi="GHEA Grapalat"/>
          <w:i/>
          <w:iCs/>
          <w:sz w:val="16"/>
          <w:szCs w:val="16"/>
          <w:lang w:val="hy-AM"/>
        </w:rPr>
        <w:t xml:space="preserve">- </w:t>
      </w:r>
      <w:r w:rsidRPr="00C73DB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C73DBA" w:rsidRDefault="00873C05" w:rsidP="002F76E3">
      <w:pPr>
        <w:jc w:val="both"/>
        <w:rPr>
          <w:rFonts w:ascii="GHEA Grapalat" w:hAnsi="GHEA Grapalat"/>
          <w:b/>
          <w:bCs/>
          <w:i/>
          <w:iCs/>
          <w:sz w:val="16"/>
          <w:szCs w:val="16"/>
          <w:lang w:val="hy-AM"/>
        </w:rPr>
      </w:pPr>
      <w:r w:rsidRPr="00C73DBA">
        <w:rPr>
          <w:rFonts w:ascii="GHEA Grapalat" w:hAnsi="GHEA Grapalat"/>
          <w:b/>
          <w:bCs/>
          <w:i/>
          <w:iCs/>
          <w:sz w:val="16"/>
          <w:szCs w:val="16"/>
          <w:lang w:val="hy-AM"/>
        </w:rPr>
        <w:t xml:space="preserve">- </w:t>
      </w:r>
      <w:r w:rsidR="002F76E3" w:rsidRPr="00C73DB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C73DBA">
        <w:rPr>
          <w:rFonts w:ascii="GHEA Grapalat" w:hAnsi="GHEA Grapalat"/>
          <w:b/>
          <w:bCs/>
          <w:i/>
          <w:iCs/>
          <w:sz w:val="16"/>
          <w:szCs w:val="16"/>
          <w:lang w:val="hy-AM"/>
        </w:rPr>
        <w:br/>
      </w:r>
      <w:r w:rsidR="002F76E3" w:rsidRPr="00C73DBA">
        <w:rPr>
          <w:rFonts w:ascii="Calibri" w:hAnsi="Calibri" w:cs="Calibri"/>
          <w:sz w:val="16"/>
          <w:szCs w:val="16"/>
          <w:lang w:val="hy-AM"/>
        </w:rPr>
        <w:t> </w:t>
      </w:r>
      <w:r w:rsidR="002F76E3" w:rsidRPr="00C73DB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DCAE37C" w:rsidR="002F76E3" w:rsidRPr="00C73DBA" w:rsidRDefault="002F76E3" w:rsidP="002F76E3">
      <w:pPr>
        <w:jc w:val="both"/>
        <w:rPr>
          <w:rFonts w:ascii="GHEA Grapalat" w:hAnsi="GHEA Grapalat"/>
          <w:b/>
          <w:bCs/>
          <w:i/>
          <w:iCs/>
          <w:sz w:val="16"/>
          <w:szCs w:val="16"/>
          <w:lang w:val="hy-AM"/>
        </w:rPr>
      </w:pPr>
      <w:bookmarkStart w:id="2" w:name="_Hlk184139208"/>
      <w:r w:rsidRPr="00C73DBA">
        <w:rPr>
          <w:rFonts w:ascii="GHEA Grapalat" w:hAnsi="GHEA Grapalat"/>
          <w:b/>
          <w:bCs/>
          <w:i/>
          <w:iCs/>
          <w:sz w:val="16"/>
          <w:szCs w:val="16"/>
          <w:lang w:val="hy-AM"/>
        </w:rPr>
        <w:t xml:space="preserve">  * </w:t>
      </w:r>
      <w:bookmarkStart w:id="3" w:name="_Hlk184138972"/>
      <w:r w:rsidRPr="00C73DBA">
        <w:rPr>
          <w:rFonts w:ascii="GHEA Grapalat" w:hAnsi="GHEA Grapalat"/>
          <w:b/>
          <w:bCs/>
          <w:i/>
          <w:iCs/>
          <w:sz w:val="16"/>
          <w:szCs w:val="16"/>
          <w:lang w:val="hy-AM"/>
        </w:rPr>
        <w:t>Համաձայն ՀՀ կառավարության 2023 թվականի սեպտեմբերի 28-ի N1667-Ն որոշմ</w:t>
      </w:r>
      <w:r w:rsidR="008930B1" w:rsidRPr="00C73DBA">
        <w:rPr>
          <w:rFonts w:ascii="GHEA Grapalat" w:hAnsi="GHEA Grapalat"/>
          <w:b/>
          <w:bCs/>
          <w:i/>
          <w:iCs/>
          <w:sz w:val="16"/>
          <w:szCs w:val="16"/>
          <w:lang w:val="hy-AM"/>
        </w:rPr>
        <w:t>ա</w:t>
      </w:r>
      <w:r w:rsidRPr="00C73DBA">
        <w:rPr>
          <w:rFonts w:ascii="GHEA Grapalat" w:hAnsi="GHEA Grapalat"/>
          <w:b/>
          <w:bCs/>
          <w:i/>
          <w:iCs/>
          <w:sz w:val="16"/>
          <w:szCs w:val="16"/>
          <w:lang w:val="hy-AM"/>
        </w:rPr>
        <w:t>ն</w:t>
      </w:r>
      <w:r w:rsidR="008930B1" w:rsidRPr="00C73DB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C73DBA">
        <w:rPr>
          <w:rFonts w:ascii="GHEA Grapalat" w:hAnsi="GHEA Grapalat"/>
          <w:b/>
          <w:bCs/>
          <w:i/>
          <w:iCs/>
          <w:sz w:val="16"/>
          <w:szCs w:val="16"/>
          <w:lang w:val="hy-AM"/>
        </w:rPr>
        <w:t xml:space="preserve"> նախագահի </w:t>
      </w:r>
      <w:r w:rsidR="008930B1" w:rsidRPr="00C73DBA">
        <w:rPr>
          <w:rFonts w:ascii="GHEA Grapalat" w:hAnsi="GHEA Grapalat"/>
          <w:b/>
          <w:bCs/>
          <w:i/>
          <w:iCs/>
          <w:sz w:val="16"/>
          <w:szCs w:val="16"/>
          <w:lang w:val="hy-AM"/>
        </w:rPr>
        <w:t xml:space="preserve"> </w:t>
      </w:r>
      <w:r w:rsidR="00E358C8">
        <w:rPr>
          <w:rFonts w:ascii="GHEA Grapalat" w:hAnsi="GHEA Grapalat"/>
          <w:b/>
          <w:bCs/>
          <w:i/>
          <w:iCs/>
          <w:sz w:val="16"/>
          <w:szCs w:val="16"/>
          <w:lang w:val="hy-AM"/>
        </w:rPr>
        <w:t>2025թ</w:t>
      </w:r>
      <w:r w:rsidR="00E358C8">
        <w:rPr>
          <w:rFonts w:ascii="MS Mincho" w:eastAsia="MS Mincho" w:hAnsi="MS Mincho" w:cs="MS Mincho" w:hint="eastAsia"/>
          <w:b/>
          <w:bCs/>
          <w:i/>
          <w:iCs/>
          <w:sz w:val="16"/>
          <w:szCs w:val="16"/>
          <w:lang w:val="hy-AM"/>
        </w:rPr>
        <w:t>․</w:t>
      </w:r>
      <w:r w:rsidR="00E358C8">
        <w:rPr>
          <w:rFonts w:ascii="GHEA Grapalat" w:hAnsi="GHEA Grapalat"/>
          <w:b/>
          <w:bCs/>
          <w:i/>
          <w:iCs/>
          <w:sz w:val="16"/>
          <w:szCs w:val="16"/>
          <w:lang w:val="hy-AM"/>
        </w:rPr>
        <w:t xml:space="preserve"> </w:t>
      </w:r>
      <w:r w:rsidR="001C6724">
        <w:rPr>
          <w:rFonts w:ascii="GHEA Grapalat" w:hAnsi="GHEA Grapalat"/>
          <w:b/>
          <w:bCs/>
          <w:i/>
          <w:iCs/>
          <w:sz w:val="16"/>
          <w:szCs w:val="16"/>
          <w:lang w:val="hy-AM"/>
        </w:rPr>
        <w:t xml:space="preserve">ապրիլի 10-ին </w:t>
      </w:r>
      <w:r w:rsidR="00E358C8">
        <w:rPr>
          <w:rFonts w:ascii="GHEA Grapalat" w:hAnsi="GHEA Grapalat"/>
          <w:b/>
          <w:bCs/>
          <w:i/>
          <w:iCs/>
          <w:sz w:val="16"/>
          <w:szCs w:val="16"/>
          <w:lang w:val="hy-AM"/>
        </w:rPr>
        <w:t xml:space="preserve"> թիվ </w:t>
      </w:r>
      <w:r w:rsidR="00E908B6">
        <w:rPr>
          <w:rFonts w:ascii="GHEA Grapalat" w:hAnsi="GHEA Grapalat"/>
          <w:b/>
          <w:bCs/>
          <w:i/>
          <w:iCs/>
          <w:sz w:val="16"/>
          <w:szCs w:val="16"/>
          <w:lang w:val="hy-AM"/>
        </w:rPr>
        <w:t>1</w:t>
      </w:r>
      <w:r w:rsidR="001C6724">
        <w:rPr>
          <w:rFonts w:ascii="GHEA Grapalat" w:hAnsi="GHEA Grapalat"/>
          <w:b/>
          <w:bCs/>
          <w:i/>
          <w:iCs/>
          <w:sz w:val="16"/>
          <w:szCs w:val="16"/>
          <w:lang w:val="hy-AM"/>
        </w:rPr>
        <w:t>55</w:t>
      </w:r>
      <w:r w:rsidR="00E358C8">
        <w:rPr>
          <w:rFonts w:ascii="GHEA Grapalat" w:hAnsi="GHEA Grapalat"/>
          <w:b/>
          <w:bCs/>
          <w:i/>
          <w:iCs/>
          <w:sz w:val="16"/>
          <w:szCs w:val="16"/>
          <w:lang w:val="hy-AM"/>
        </w:rPr>
        <w:t>-Ա հրաման</w:t>
      </w:r>
      <w:r w:rsidR="008930B1" w:rsidRPr="00C73DBA">
        <w:rPr>
          <w:rFonts w:ascii="GHEA Grapalat" w:hAnsi="GHEA Grapalat"/>
          <w:b/>
          <w:bCs/>
          <w:i/>
          <w:iCs/>
          <w:sz w:val="16"/>
          <w:szCs w:val="16"/>
          <w:lang w:val="hy-AM"/>
        </w:rPr>
        <w:t>ի</w:t>
      </w:r>
      <w:r w:rsidRPr="00C73DBA">
        <w:rPr>
          <w:rFonts w:ascii="GHEA Grapalat" w:hAnsi="GHEA Grapalat"/>
          <w:b/>
          <w:bCs/>
          <w:i/>
          <w:iCs/>
          <w:sz w:val="16"/>
          <w:szCs w:val="16"/>
          <w:lang w:val="hy-AM"/>
        </w:rPr>
        <w:t xml:space="preserve">՝ </w:t>
      </w:r>
    </w:p>
    <w:bookmarkEnd w:id="3"/>
    <w:p w14:paraId="1639F30B" w14:textId="244E7E85"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xml:space="preserve"> </w:t>
      </w:r>
      <w:r w:rsidRPr="00C73DBA">
        <w:rPr>
          <w:rFonts w:ascii="GHEA Grapalat" w:hAnsi="GHEA Grapalat"/>
          <w:i/>
          <w:iCs/>
          <w:sz w:val="16"/>
          <w:szCs w:val="16"/>
          <w:lang w:val="hy-AM"/>
        </w:rPr>
        <w:t xml:space="preserve">- Աճուրդը կանցկացվի </w:t>
      </w:r>
      <w:r w:rsidR="008930B1" w:rsidRPr="00C73DBA">
        <w:rPr>
          <w:rFonts w:ascii="GHEA Grapalat" w:hAnsi="GHEA Grapalat"/>
          <w:i/>
          <w:iCs/>
          <w:sz w:val="16"/>
          <w:szCs w:val="16"/>
          <w:lang w:val="hy-AM"/>
        </w:rPr>
        <w:t xml:space="preserve">դասական </w:t>
      </w:r>
      <w:r w:rsidRPr="00C73DBA">
        <w:rPr>
          <w:rFonts w:ascii="GHEA Grapalat" w:hAnsi="GHEA Grapalat"/>
          <w:i/>
          <w:iCs/>
          <w:sz w:val="16"/>
          <w:szCs w:val="16"/>
          <w:lang w:val="hy-AM"/>
        </w:rPr>
        <w:t>(գնի ավելացման) եղանակով։</w:t>
      </w:r>
    </w:p>
    <w:p w14:paraId="482DA125" w14:textId="7EDA2C44" w:rsidR="002F76E3"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C73DB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C73DBA">
        <w:rPr>
          <w:rFonts w:ascii="GHEA Grapalat" w:hAnsi="GHEA Grapalat"/>
          <w:i/>
          <w:iCs/>
          <w:sz w:val="16"/>
          <w:szCs w:val="16"/>
          <w:lang w:val="hy-AM"/>
        </w:rPr>
        <w:t>։</w:t>
      </w:r>
    </w:p>
    <w:p w14:paraId="4AA523DB" w14:textId="21F3D8E2" w:rsidR="00873C05"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lastRenderedPageBreak/>
        <w:t xml:space="preserve">   - </w:t>
      </w:r>
      <w:r w:rsidR="008930B1" w:rsidRPr="00C73DBA">
        <w:rPr>
          <w:rFonts w:ascii="GHEA Grapalat" w:hAnsi="GHEA Grapalat"/>
          <w:i/>
          <w:iCs/>
          <w:sz w:val="16"/>
          <w:szCs w:val="16"/>
          <w:lang w:val="hy-AM"/>
        </w:rPr>
        <w:t>Ա</w:t>
      </w:r>
      <w:r w:rsidRPr="00C73DB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C73DBA">
        <w:rPr>
          <w:rFonts w:ascii="GHEA Grapalat" w:hAnsi="GHEA Grapalat"/>
          <w:i/>
          <w:iCs/>
          <w:sz w:val="16"/>
          <w:szCs w:val="16"/>
          <w:lang w:val="hy-AM"/>
        </w:rPr>
        <w:t>ն</w:t>
      </w:r>
      <w:r w:rsidRPr="00C73DBA">
        <w:rPr>
          <w:rFonts w:ascii="GHEA Grapalat" w:hAnsi="GHEA Grapalat"/>
          <w:i/>
          <w:iCs/>
          <w:sz w:val="16"/>
          <w:szCs w:val="16"/>
          <w:lang w:val="hy-AM"/>
        </w:rPr>
        <w:t>։</w:t>
      </w:r>
    </w:p>
    <w:p w14:paraId="198BF278" w14:textId="3C5D580F"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t xml:space="preserve">  - </w:t>
      </w:r>
      <w:r w:rsidR="00CE7833" w:rsidRPr="00C73DB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C73DB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 xml:space="preserve">  </w:t>
      </w:r>
      <w:r w:rsidRPr="00C73DBA">
        <w:rPr>
          <w:rFonts w:ascii="GHEA Grapalat" w:hAnsi="GHEA Grapalat"/>
          <w:b/>
          <w:bCs/>
          <w:i/>
          <w:iCs/>
          <w:sz w:val="16"/>
          <w:szCs w:val="16"/>
          <w:lang w:val="hy-AM"/>
        </w:rPr>
        <w:t>* Ծանուցում</w:t>
      </w:r>
      <w:r w:rsidRPr="00C73DBA">
        <w:rPr>
          <w:rFonts w:ascii="MS Mincho" w:eastAsia="MS Mincho" w:hAnsi="MS Mincho" w:cs="MS Mincho" w:hint="eastAsia"/>
          <w:b/>
          <w:bCs/>
          <w:i/>
          <w:iCs/>
          <w:sz w:val="16"/>
          <w:szCs w:val="16"/>
          <w:lang w:val="hy-AM"/>
        </w:rPr>
        <w:t>․</w:t>
      </w:r>
      <w:r w:rsidRPr="00C73DBA">
        <w:rPr>
          <w:rFonts w:ascii="GHEA Grapalat" w:hAnsi="GHEA Grapalat"/>
          <w:b/>
          <w:bCs/>
          <w:i/>
          <w:iCs/>
          <w:sz w:val="16"/>
          <w:szCs w:val="16"/>
          <w:lang w:val="hy-AM"/>
        </w:rPr>
        <w:t xml:space="preserve"> </w:t>
      </w:r>
    </w:p>
    <w:p w14:paraId="486C92CE"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Հրապարակային սակարկությունների մասին օրենքի 9-րդ հոդված</w:t>
      </w:r>
      <w:r w:rsidRPr="00C73DBA">
        <w:rPr>
          <w:rFonts w:ascii="MS Mincho" w:eastAsia="MS Mincho" w:hAnsi="MS Mincho" w:cs="MS Mincho" w:hint="eastAsia"/>
          <w:b/>
          <w:bCs/>
          <w:i/>
          <w:iCs/>
          <w:sz w:val="16"/>
          <w:szCs w:val="16"/>
          <w:lang w:val="hy-AM"/>
        </w:rPr>
        <w:t>․</w:t>
      </w:r>
    </w:p>
    <w:p w14:paraId="0848BB30"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1. Այն պայմանները և տեղեկությունները, որոնք նշվել են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փոփոխություններ և լրացումներ (այսուհետ`</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 այն ձևով, ինչպես կատարվել էր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ծանուցումը:</w:t>
      </w:r>
    </w:p>
    <w:p w14:paraId="1B40C2A4"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2. Եթե</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3.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ծանուցում կատարելուց հետո թույլատրվում է</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նշված էական պայմանները:</w:t>
      </w:r>
    </w:p>
    <w:p w14:paraId="775AB809"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Քրեական օրենսգրքի 283 հոդված</w:t>
      </w:r>
      <w:r w:rsidRPr="00C73DBA">
        <w:rPr>
          <w:rFonts w:ascii="MS Mincho" w:eastAsia="MS Mincho" w:hAnsi="MS Mincho" w:cs="MS Mincho" w:hint="eastAsia"/>
          <w:b/>
          <w:bCs/>
          <w:i/>
          <w:iCs/>
          <w:sz w:val="16"/>
          <w:szCs w:val="16"/>
          <w:lang w:val="hy-AM"/>
        </w:rPr>
        <w:t>․</w:t>
      </w:r>
    </w:p>
    <w:p w14:paraId="78CD2203"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2. Սույն հոդվածի 1-ին մասով նախատեսված արարքը, որը՝</w:t>
      </w:r>
    </w:p>
    <w:p w14:paraId="380BC547"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2) առանձնապես խոշոր չափերի գույքային վնաս է պատճառել՝</w:t>
      </w:r>
    </w:p>
    <w:p w14:paraId="18217A1C"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պատժվում է ազատազրկմամբ` երկուսից հինգ տարի ժամկետով:</w:t>
      </w:r>
    </w:p>
    <w:p w14:paraId="1526B25B" w14:textId="77777777" w:rsidR="00CE7833" w:rsidRPr="00C73DBA" w:rsidRDefault="00CE7833" w:rsidP="00CE7833">
      <w:pPr>
        <w:spacing w:after="0"/>
        <w:jc w:val="both"/>
        <w:rPr>
          <w:rFonts w:ascii="GHEA Grapalat" w:hAnsi="GHEA Grapalat"/>
          <w:i/>
          <w:iCs/>
          <w:sz w:val="16"/>
          <w:szCs w:val="16"/>
          <w:lang w:val="hy-AM"/>
        </w:rPr>
      </w:pPr>
    </w:p>
    <w:p w14:paraId="557C951F" w14:textId="0C7489F4"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*Ուշադրություն. աճուրդի ընթացք</w:t>
      </w:r>
      <w:r w:rsidR="00CE7833" w:rsidRPr="00C73DBA">
        <w:rPr>
          <w:rFonts w:ascii="GHEA Grapalat" w:hAnsi="GHEA Grapalat"/>
          <w:b/>
          <w:bCs/>
          <w:i/>
          <w:iCs/>
          <w:sz w:val="16"/>
          <w:szCs w:val="16"/>
          <w:lang w:val="hy-AM"/>
        </w:rPr>
        <w:t>ին</w:t>
      </w:r>
      <w:r w:rsidRPr="00C73DBA">
        <w:rPr>
          <w:rFonts w:ascii="GHEA Grapalat" w:hAnsi="GHEA Grapalat"/>
          <w:b/>
          <w:bCs/>
          <w:i/>
          <w:iCs/>
          <w:sz w:val="16"/>
          <w:szCs w:val="16"/>
          <w:lang w:val="hy-AM"/>
        </w:rPr>
        <w:t xml:space="preserve"> կարող եք հետևել առցանց եղանակով https://www.e-auctions.am կայք</w:t>
      </w:r>
      <w:r w:rsidR="00CE7833" w:rsidRPr="00C73DBA">
        <w:rPr>
          <w:rFonts w:ascii="GHEA Grapalat" w:hAnsi="GHEA Grapalat"/>
          <w:b/>
          <w:bCs/>
          <w:i/>
          <w:iCs/>
          <w:sz w:val="16"/>
          <w:szCs w:val="16"/>
          <w:lang w:val="hy-AM"/>
        </w:rPr>
        <w:t>ի միջոցով</w:t>
      </w:r>
      <w:r w:rsidRPr="00C73DBA">
        <w:rPr>
          <w:rFonts w:ascii="GHEA Grapalat" w:hAnsi="GHEA Grapalat"/>
          <w:b/>
          <w:bCs/>
          <w:i/>
          <w:iCs/>
          <w:sz w:val="16"/>
          <w:szCs w:val="16"/>
          <w:lang w:val="hy-AM"/>
        </w:rPr>
        <w:t>։</w:t>
      </w:r>
    </w:p>
    <w:p w14:paraId="2D2884ED" w14:textId="77777777" w:rsidR="002F76E3" w:rsidRPr="00C73DBA" w:rsidRDefault="002F76E3" w:rsidP="002F76E3">
      <w:pPr>
        <w:jc w:val="both"/>
        <w:rPr>
          <w:rFonts w:ascii="GHEA Grapalat" w:hAnsi="GHEA Grapalat"/>
          <w:sz w:val="20"/>
          <w:szCs w:val="20"/>
          <w:lang w:val="hy-AM"/>
        </w:rPr>
      </w:pPr>
    </w:p>
    <w:sectPr w:rsidR="002F76E3" w:rsidRPr="00C73DB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457EDE"/>
    <w:multiLevelType w:val="hybridMultilevel"/>
    <w:tmpl w:val="DDD25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2012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1718C"/>
    <w:rsid w:val="0002374C"/>
    <w:rsid w:val="000B4589"/>
    <w:rsid w:val="000E4FAB"/>
    <w:rsid w:val="000F6FAD"/>
    <w:rsid w:val="0014480B"/>
    <w:rsid w:val="0015129F"/>
    <w:rsid w:val="00160AD2"/>
    <w:rsid w:val="00165A1A"/>
    <w:rsid w:val="00167445"/>
    <w:rsid w:val="00173AF7"/>
    <w:rsid w:val="00177E8A"/>
    <w:rsid w:val="0018050C"/>
    <w:rsid w:val="00183046"/>
    <w:rsid w:val="001A566F"/>
    <w:rsid w:val="001C6724"/>
    <w:rsid w:val="001D1E16"/>
    <w:rsid w:val="001F707C"/>
    <w:rsid w:val="00252C68"/>
    <w:rsid w:val="00292F4C"/>
    <w:rsid w:val="002A721A"/>
    <w:rsid w:val="002B2CE2"/>
    <w:rsid w:val="002B327B"/>
    <w:rsid w:val="002E34A6"/>
    <w:rsid w:val="002F5A5D"/>
    <w:rsid w:val="002F76E3"/>
    <w:rsid w:val="00300BF0"/>
    <w:rsid w:val="00327790"/>
    <w:rsid w:val="003468F8"/>
    <w:rsid w:val="00357960"/>
    <w:rsid w:val="003635B3"/>
    <w:rsid w:val="0038161B"/>
    <w:rsid w:val="003B2328"/>
    <w:rsid w:val="003F0320"/>
    <w:rsid w:val="003F6A11"/>
    <w:rsid w:val="0041697C"/>
    <w:rsid w:val="004241A1"/>
    <w:rsid w:val="0044163D"/>
    <w:rsid w:val="00446DD8"/>
    <w:rsid w:val="004740A1"/>
    <w:rsid w:val="00494451"/>
    <w:rsid w:val="00495BEA"/>
    <w:rsid w:val="004E2179"/>
    <w:rsid w:val="004E472F"/>
    <w:rsid w:val="004E4E77"/>
    <w:rsid w:val="00503138"/>
    <w:rsid w:val="00503D99"/>
    <w:rsid w:val="00537004"/>
    <w:rsid w:val="005430B3"/>
    <w:rsid w:val="00544BB6"/>
    <w:rsid w:val="005514AB"/>
    <w:rsid w:val="00556497"/>
    <w:rsid w:val="00576113"/>
    <w:rsid w:val="005A2A2E"/>
    <w:rsid w:val="005B02C9"/>
    <w:rsid w:val="005D7088"/>
    <w:rsid w:val="005D7CE3"/>
    <w:rsid w:val="005E2D34"/>
    <w:rsid w:val="005E331D"/>
    <w:rsid w:val="00601184"/>
    <w:rsid w:val="006039E0"/>
    <w:rsid w:val="00622740"/>
    <w:rsid w:val="0063502B"/>
    <w:rsid w:val="00652852"/>
    <w:rsid w:val="00655976"/>
    <w:rsid w:val="00656527"/>
    <w:rsid w:val="0066659F"/>
    <w:rsid w:val="00683CD2"/>
    <w:rsid w:val="00687221"/>
    <w:rsid w:val="0069729F"/>
    <w:rsid w:val="006E2C9E"/>
    <w:rsid w:val="00723CF9"/>
    <w:rsid w:val="00731B29"/>
    <w:rsid w:val="007348E0"/>
    <w:rsid w:val="00735683"/>
    <w:rsid w:val="007807B7"/>
    <w:rsid w:val="007829A5"/>
    <w:rsid w:val="00797BEC"/>
    <w:rsid w:val="007A3141"/>
    <w:rsid w:val="007F4021"/>
    <w:rsid w:val="008258E9"/>
    <w:rsid w:val="00855394"/>
    <w:rsid w:val="00866261"/>
    <w:rsid w:val="00873C05"/>
    <w:rsid w:val="00884D8C"/>
    <w:rsid w:val="008930B1"/>
    <w:rsid w:val="008B7840"/>
    <w:rsid w:val="00951B9E"/>
    <w:rsid w:val="0096097F"/>
    <w:rsid w:val="00964F56"/>
    <w:rsid w:val="00965386"/>
    <w:rsid w:val="00994EA2"/>
    <w:rsid w:val="00996172"/>
    <w:rsid w:val="009C3729"/>
    <w:rsid w:val="009D1240"/>
    <w:rsid w:val="009D5C82"/>
    <w:rsid w:val="009E3246"/>
    <w:rsid w:val="009E430D"/>
    <w:rsid w:val="009E7846"/>
    <w:rsid w:val="00A14821"/>
    <w:rsid w:val="00A274A4"/>
    <w:rsid w:val="00A27F2A"/>
    <w:rsid w:val="00A365F1"/>
    <w:rsid w:val="00A737E5"/>
    <w:rsid w:val="00A748E4"/>
    <w:rsid w:val="00A74994"/>
    <w:rsid w:val="00A951A8"/>
    <w:rsid w:val="00AA0181"/>
    <w:rsid w:val="00AB701C"/>
    <w:rsid w:val="00AB739B"/>
    <w:rsid w:val="00AE03D3"/>
    <w:rsid w:val="00B0441B"/>
    <w:rsid w:val="00B70030"/>
    <w:rsid w:val="00B71801"/>
    <w:rsid w:val="00B77C19"/>
    <w:rsid w:val="00B846C0"/>
    <w:rsid w:val="00B97B13"/>
    <w:rsid w:val="00BE352C"/>
    <w:rsid w:val="00BE3D20"/>
    <w:rsid w:val="00BE69B1"/>
    <w:rsid w:val="00BF22E6"/>
    <w:rsid w:val="00BF3B28"/>
    <w:rsid w:val="00C37518"/>
    <w:rsid w:val="00C53048"/>
    <w:rsid w:val="00C57D5F"/>
    <w:rsid w:val="00C67C51"/>
    <w:rsid w:val="00C72A92"/>
    <w:rsid w:val="00C73DBA"/>
    <w:rsid w:val="00CD2678"/>
    <w:rsid w:val="00CE7833"/>
    <w:rsid w:val="00CF38BC"/>
    <w:rsid w:val="00D07A9F"/>
    <w:rsid w:val="00D12F05"/>
    <w:rsid w:val="00D2098C"/>
    <w:rsid w:val="00D34B8D"/>
    <w:rsid w:val="00D94672"/>
    <w:rsid w:val="00D959D0"/>
    <w:rsid w:val="00DC4139"/>
    <w:rsid w:val="00DF1E47"/>
    <w:rsid w:val="00E1374A"/>
    <w:rsid w:val="00E166A6"/>
    <w:rsid w:val="00E207BC"/>
    <w:rsid w:val="00E22626"/>
    <w:rsid w:val="00E34884"/>
    <w:rsid w:val="00E358C8"/>
    <w:rsid w:val="00E908B6"/>
    <w:rsid w:val="00EA3546"/>
    <w:rsid w:val="00EB0933"/>
    <w:rsid w:val="00EB483B"/>
    <w:rsid w:val="00F06078"/>
    <w:rsid w:val="00F10090"/>
    <w:rsid w:val="00F15311"/>
    <w:rsid w:val="00F17DA5"/>
    <w:rsid w:val="00F46339"/>
    <w:rsid w:val="00F46CDD"/>
    <w:rsid w:val="00F52BF7"/>
    <w:rsid w:val="00F5489D"/>
    <w:rsid w:val="00F54FD8"/>
    <w:rsid w:val="00F82DA6"/>
    <w:rsid w:val="00F93718"/>
    <w:rsid w:val="00F97A65"/>
    <w:rsid w:val="00F97B06"/>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Hyperlink"/>
    <w:basedOn w:val="a0"/>
    <w:uiPriority w:val="99"/>
    <w:unhideWhenUsed/>
    <w:rsid w:val="005514AB"/>
    <w:rPr>
      <w:color w:val="0563C1" w:themeColor="hyperlink"/>
      <w:u w:val="single"/>
    </w:rPr>
  </w:style>
  <w:style w:type="character" w:styleId="a6">
    <w:name w:val="Unresolved Mention"/>
    <w:basedOn w:val="a0"/>
    <w:uiPriority w:val="99"/>
    <w:semiHidden/>
    <w:unhideWhenUsed/>
    <w:rsid w:val="005514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53839279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4</Pages>
  <Words>1647</Words>
  <Characters>9389</Characters>
  <Application>Microsoft Office Word</Application>
  <DocSecurity>0</DocSecurity>
  <Lines>78</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186</cp:revision>
  <dcterms:created xsi:type="dcterms:W3CDTF">2024-10-29T08:16:00Z</dcterms:created>
  <dcterms:modified xsi:type="dcterms:W3CDTF">2025-09-09T08:48:00Z</dcterms:modified>
</cp:coreProperties>
</file>