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9DF53F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0F5DAE">
        <w:rPr>
          <w:rFonts w:ascii="GHEA Grapalat" w:hAnsi="GHEA Grapalat"/>
          <w:b/>
          <w:bCs/>
          <w:lang w:val="hy-AM"/>
        </w:rPr>
        <w:t>7</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80B12">
        <w:rPr>
          <w:rFonts w:ascii="GHEA Grapalat" w:hAnsi="GHEA Grapalat"/>
          <w:b/>
          <w:bCs/>
          <w:lang w:val="hy-AM"/>
        </w:rPr>
        <w:t>0</w:t>
      </w:r>
      <w:r w:rsidR="009C7729">
        <w:rPr>
          <w:rFonts w:ascii="GHEA Grapalat" w:hAnsi="GHEA Grapalat"/>
          <w:b/>
          <w:bCs/>
          <w:lang w:val="hy-AM"/>
        </w:rPr>
        <w:t>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F38D50"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0F5DAE">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0F5DAE">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973" w:type="dxa"/>
        <w:jc w:val="center"/>
        <w:tblLayout w:type="fixed"/>
        <w:tblLook w:val="04A0" w:firstRow="1" w:lastRow="0" w:firstColumn="1" w:lastColumn="0" w:noHBand="0" w:noVBand="1"/>
      </w:tblPr>
      <w:tblGrid>
        <w:gridCol w:w="562"/>
        <w:gridCol w:w="709"/>
        <w:gridCol w:w="2268"/>
        <w:gridCol w:w="1418"/>
        <w:gridCol w:w="1701"/>
        <w:gridCol w:w="1417"/>
        <w:gridCol w:w="1276"/>
        <w:gridCol w:w="1205"/>
        <w:gridCol w:w="1128"/>
        <w:gridCol w:w="1070"/>
        <w:gridCol w:w="1219"/>
      </w:tblGrid>
      <w:tr w:rsidR="00CC38F0" w:rsidRPr="00AB701C" w14:paraId="2BFDB83A" w14:textId="06946B82" w:rsidTr="00E25519">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70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268"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1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05"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E25519">
        <w:trPr>
          <w:trHeight w:val="179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709" w:type="dxa"/>
            <w:tcBorders>
              <w:top w:val="single" w:sz="4" w:space="0" w:color="auto"/>
              <w:left w:val="nil"/>
              <w:bottom w:val="single" w:sz="4" w:space="0" w:color="auto"/>
              <w:right w:val="single" w:sz="4" w:space="0" w:color="auto"/>
            </w:tcBorders>
            <w:noWrap/>
            <w:vAlign w:val="center"/>
            <w:hideMark/>
          </w:tcPr>
          <w:p w14:paraId="462AC639" w14:textId="465BBA65" w:rsidR="007F51F2" w:rsidRPr="00B73A76" w:rsidRDefault="000F5DAE"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8" w:type="dxa"/>
            <w:tcBorders>
              <w:top w:val="single" w:sz="4" w:space="0" w:color="auto"/>
              <w:left w:val="nil"/>
              <w:bottom w:val="single" w:sz="4" w:space="0" w:color="auto"/>
              <w:right w:val="single" w:sz="4" w:space="0" w:color="auto"/>
            </w:tcBorders>
            <w:vAlign w:val="center"/>
            <w:hideMark/>
          </w:tcPr>
          <w:p w14:paraId="7687B3DC" w14:textId="77777777" w:rsidR="00E2551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DAEWOO GENTRA 1.5</w:t>
            </w:r>
          </w:p>
          <w:p w14:paraId="112DEEEA" w14:textId="4DDEC711" w:rsidR="009C7729" w:rsidRDefault="009C7729" w:rsidP="009C7729">
            <w:pPr>
              <w:spacing w:after="0" w:line="240" w:lineRule="auto"/>
              <w:jc w:val="center"/>
              <w:rPr>
                <w:rFonts w:ascii="GHEA Grapalat" w:hAnsi="GHEA Grapalat"/>
                <w:sz w:val="20"/>
                <w:szCs w:val="20"/>
              </w:rPr>
            </w:pPr>
            <w:r>
              <w:rPr>
                <w:rFonts w:ascii="GHEA Grapalat" w:hAnsi="GHEA Grapalat"/>
                <w:sz w:val="20"/>
                <w:szCs w:val="20"/>
              </w:rPr>
              <w:t>/</w:t>
            </w:r>
          </w:p>
          <w:p w14:paraId="72035A43" w14:textId="0CE2E493" w:rsidR="007F51F2" w:rsidRPr="009C772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XWB5V319DFA531136</w:t>
            </w:r>
          </w:p>
        </w:tc>
        <w:tc>
          <w:tcPr>
            <w:tcW w:w="1418"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701" w:type="dxa"/>
            <w:tcBorders>
              <w:top w:val="single" w:sz="4" w:space="0" w:color="auto"/>
              <w:left w:val="nil"/>
              <w:bottom w:val="single" w:sz="4" w:space="0" w:color="auto"/>
              <w:right w:val="single" w:sz="4" w:space="0" w:color="auto"/>
            </w:tcBorders>
            <w:vAlign w:val="center"/>
            <w:hideMark/>
          </w:tcPr>
          <w:p w14:paraId="7F2A539B" w14:textId="2891E675" w:rsidR="007F51F2" w:rsidRPr="00B73A76" w:rsidRDefault="000F5DAE" w:rsidP="007F51F2">
            <w:pPr>
              <w:spacing w:after="0" w:line="240" w:lineRule="auto"/>
              <w:jc w:val="center"/>
              <w:rPr>
                <w:rFonts w:ascii="GHEA Grapalat" w:eastAsia="Microsoft JhengHei" w:hAnsi="GHEA Grapalat" w:cs="Microsoft JhengHei"/>
                <w:kern w:val="0"/>
                <w:sz w:val="20"/>
                <w:szCs w:val="20"/>
                <w:lang w:val="hy-AM"/>
                <w14:ligatures w14:val="none"/>
              </w:rPr>
            </w:pPr>
            <w:r w:rsidRPr="000F5DAE">
              <w:rPr>
                <w:rFonts w:ascii="GHEA Grapalat" w:hAnsi="GHEA Grapalat"/>
                <w:noProof/>
                <w:sz w:val="20"/>
                <w:szCs w:val="20"/>
                <w:lang w:val="hy-AM"/>
              </w:rPr>
              <w:t>Վազքը՝  232 141 կմ, թափքը՝ բավարար, շարժիչը, փոխ, տուփը և այլ հանգույցները՝ լավ</w:t>
            </w:r>
          </w:p>
        </w:tc>
        <w:tc>
          <w:tcPr>
            <w:tcW w:w="1417" w:type="dxa"/>
            <w:tcBorders>
              <w:top w:val="single" w:sz="4" w:space="0" w:color="auto"/>
              <w:left w:val="nil"/>
              <w:bottom w:val="single" w:sz="4" w:space="0" w:color="auto"/>
              <w:right w:val="single" w:sz="4" w:space="0" w:color="auto"/>
            </w:tcBorders>
            <w:vAlign w:val="center"/>
            <w:hideMark/>
          </w:tcPr>
          <w:p w14:paraId="15D65D18" w14:textId="217CA587"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0F5DAE">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76" w:type="dxa"/>
            <w:tcBorders>
              <w:top w:val="single" w:sz="4" w:space="0" w:color="auto"/>
              <w:left w:val="nil"/>
              <w:bottom w:val="single" w:sz="4" w:space="0" w:color="auto"/>
              <w:right w:val="single" w:sz="4" w:space="0" w:color="auto"/>
            </w:tcBorders>
            <w:vAlign w:val="center"/>
            <w:hideMark/>
          </w:tcPr>
          <w:p w14:paraId="5BBE17E4" w14:textId="0C5097A3" w:rsidR="007F51F2" w:rsidRPr="00B73A76" w:rsidRDefault="000F5DAE" w:rsidP="004D4994">
            <w:pPr>
              <w:spacing w:after="0" w:line="240" w:lineRule="auto"/>
              <w:rPr>
                <w:rFonts w:ascii="GHEA Grapalat" w:eastAsia="Times New Roman" w:hAnsi="GHEA Grapalat" w:cs="Calibri"/>
                <w:kern w:val="0"/>
                <w:sz w:val="20"/>
                <w:szCs w:val="20"/>
                <w:lang w:val="hy-AM"/>
                <w14:ligatures w14:val="none"/>
              </w:rPr>
            </w:pPr>
            <w:r w:rsidRPr="000F5DAE">
              <w:rPr>
                <w:rFonts w:ascii="GHEA Grapalat" w:hAnsi="GHEA Grapalat"/>
                <w:bCs/>
                <w:sz w:val="20"/>
                <w:szCs w:val="20"/>
              </w:rPr>
              <w:t>2 008 000</w:t>
            </w:r>
          </w:p>
        </w:tc>
        <w:tc>
          <w:tcPr>
            <w:tcW w:w="1205" w:type="dxa"/>
            <w:tcBorders>
              <w:top w:val="single" w:sz="4" w:space="0" w:color="auto"/>
              <w:left w:val="nil"/>
              <w:bottom w:val="single" w:sz="4" w:space="0" w:color="auto"/>
              <w:right w:val="single" w:sz="4" w:space="0" w:color="auto"/>
            </w:tcBorders>
            <w:vAlign w:val="center"/>
            <w:hideMark/>
          </w:tcPr>
          <w:p w14:paraId="26A76C2F" w14:textId="24D5A7B0" w:rsidR="007F51F2" w:rsidRPr="00B73A76" w:rsidRDefault="000F5DAE" w:rsidP="009E608C">
            <w:pPr>
              <w:rPr>
                <w:rFonts w:ascii="GHEA Grapalat" w:hAnsi="GHEA Grapalat" w:cs="Calibri"/>
                <w:color w:val="000000"/>
                <w:sz w:val="20"/>
                <w:szCs w:val="20"/>
              </w:rPr>
            </w:pPr>
            <w:r w:rsidRPr="000F5DAE">
              <w:rPr>
                <w:rFonts w:ascii="GHEA Grapalat" w:hAnsi="GHEA Grapalat"/>
                <w:bCs/>
                <w:sz w:val="20"/>
                <w:szCs w:val="20"/>
              </w:rPr>
              <w:t>2 008 000</w:t>
            </w:r>
          </w:p>
        </w:tc>
        <w:tc>
          <w:tcPr>
            <w:tcW w:w="1128" w:type="dxa"/>
            <w:tcBorders>
              <w:top w:val="single" w:sz="4" w:space="0" w:color="auto"/>
              <w:left w:val="nil"/>
              <w:bottom w:val="single" w:sz="4" w:space="0" w:color="auto"/>
              <w:right w:val="single" w:sz="4" w:space="0" w:color="auto"/>
            </w:tcBorders>
            <w:vAlign w:val="center"/>
            <w:hideMark/>
          </w:tcPr>
          <w:p w14:paraId="7FEDFF31" w14:textId="13760ADA" w:rsidR="007F51F2" w:rsidRPr="00B73A76" w:rsidRDefault="000F5DAE" w:rsidP="00480B12">
            <w:pPr>
              <w:spacing w:after="0" w:line="240" w:lineRule="auto"/>
              <w:rPr>
                <w:rFonts w:ascii="GHEA Grapalat" w:eastAsia="Times New Roman" w:hAnsi="GHEA Grapalat" w:cs="Calibri"/>
                <w:kern w:val="0"/>
                <w:sz w:val="20"/>
                <w:szCs w:val="20"/>
                <w14:ligatures w14:val="none"/>
              </w:rPr>
            </w:pPr>
            <w:r w:rsidRPr="000F5DAE">
              <w:rPr>
                <w:rFonts w:ascii="GHEA Grapalat" w:eastAsia="Times New Roman" w:hAnsi="GHEA Grapalat" w:cs="Calibri"/>
                <w:kern w:val="0"/>
                <w:sz w:val="20"/>
                <w:szCs w:val="20"/>
                <w14:ligatures w14:val="none"/>
              </w:rPr>
              <w:t>602</w:t>
            </w:r>
            <w:r>
              <w:rPr>
                <w:rFonts w:ascii="GHEA Grapalat" w:eastAsia="Times New Roman" w:hAnsi="GHEA Grapalat" w:cs="Calibri"/>
                <w:kern w:val="0"/>
                <w:sz w:val="20"/>
                <w:szCs w:val="20"/>
                <w14:ligatures w14:val="none"/>
              </w:rPr>
              <w:t xml:space="preserve"> </w:t>
            </w:r>
            <w:r w:rsidRPr="000F5DAE">
              <w:rPr>
                <w:rFonts w:ascii="GHEA Grapalat" w:eastAsia="Times New Roman" w:hAnsi="GHEA Grapalat" w:cs="Calibri"/>
                <w:kern w:val="0"/>
                <w:sz w:val="20"/>
                <w:szCs w:val="20"/>
                <w14:ligatures w14:val="none"/>
              </w:rPr>
              <w:t>400</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7A3F76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051AEA">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051AEA">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1AEA"/>
    <w:rsid w:val="00054703"/>
    <w:rsid w:val="00062A74"/>
    <w:rsid w:val="000873FD"/>
    <w:rsid w:val="00087924"/>
    <w:rsid w:val="000C54CE"/>
    <w:rsid w:val="000E7ED6"/>
    <w:rsid w:val="000F206C"/>
    <w:rsid w:val="000F3E87"/>
    <w:rsid w:val="000F5DAE"/>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25519"/>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2024-12-30T07:00:00Z</dcterms:created>
  <dcterms:modified xsi:type="dcterms:W3CDTF">2025-10-27T11:29:00Z</dcterms:modified>
</cp:coreProperties>
</file>