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7957EC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041F24">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041F24">
        <w:rPr>
          <w:rFonts w:ascii="GHEA Grapalat" w:hAnsi="GHEA Grapalat"/>
          <w:b/>
          <w:bCs/>
          <w:lang w:val="hy-AM"/>
        </w:rPr>
        <w:t>հունվա</w:t>
      </w:r>
      <w:r w:rsidR="00FD1D83">
        <w:rPr>
          <w:rFonts w:ascii="GHEA Grapalat" w:hAnsi="GHEA Grapalat"/>
          <w:b/>
          <w:bCs/>
          <w:lang w:val="hy-AM"/>
        </w:rPr>
        <w:t>րի</w:t>
      </w:r>
      <w:r w:rsidR="007E6A0E" w:rsidRPr="00C67BBB">
        <w:rPr>
          <w:rFonts w:ascii="GHEA Grapalat" w:hAnsi="GHEA Grapalat"/>
          <w:b/>
          <w:bCs/>
          <w:lang w:val="hy-AM"/>
        </w:rPr>
        <w:t xml:space="preserve"> </w:t>
      </w:r>
      <w:r w:rsidR="00041F24">
        <w:rPr>
          <w:rFonts w:ascii="GHEA Grapalat" w:hAnsi="GHEA Grapalat"/>
          <w:b/>
          <w:bCs/>
          <w:lang w:val="hy-AM"/>
        </w:rPr>
        <w:t>20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041F24">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842B52">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842B52">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061E45DC"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842B52" w:rsidRPr="00842B52">
              <w:rPr>
                <w:rFonts w:ascii="GHEA Grapalat" w:eastAsia="Times New Roman" w:hAnsi="GHEA Grapalat" w:cs="Calibri"/>
                <w:kern w:val="0"/>
                <w:sz w:val="14"/>
                <w:szCs w:val="14"/>
                <w:lang w:val="hy-AM"/>
                <w14:ligatures w14:val="none"/>
              </w:rPr>
              <w:t>ՄՄՕ</w:t>
            </w:r>
            <w:r w:rsidR="00842B52" w:rsidRPr="00842B52">
              <w:rPr>
                <w:lang w:val="hy-AM"/>
              </w:rPr>
              <w:t xml:space="preserve"> </w:t>
            </w:r>
            <w:r w:rsidR="00842B52" w:rsidRPr="00842B52">
              <w:rPr>
                <w:rFonts w:ascii="GHEA Grapalat" w:eastAsia="Times New Roman" w:hAnsi="GHEA Grapalat" w:cs="Calibri"/>
                <w:kern w:val="0"/>
                <w:sz w:val="14"/>
                <w:szCs w:val="14"/>
                <w:lang w:val="hy-AM"/>
                <w14:ligatures w14:val="none"/>
              </w:rPr>
              <w:t>օգտագործված և անորակ նավթամթերքի խառնուրդ</w:t>
            </w:r>
            <w:r w:rsidR="00842B52">
              <w:rPr>
                <w:rFonts w:ascii="GHEA Grapalat" w:eastAsia="Times New Roman" w:hAnsi="GHEA Grapalat" w:cs="Calibri"/>
                <w:kern w:val="0"/>
                <w:sz w:val="14"/>
                <w:szCs w:val="14"/>
                <w:lang w:val="hy-AM"/>
                <w14:ligatures w14:val="none"/>
              </w:rPr>
              <w:t xml:space="preserve"> </w:t>
            </w:r>
            <w:r w:rsidR="00842B52" w:rsidRPr="00842B52">
              <w:rPr>
                <w:rFonts w:ascii="GHEA Grapalat" w:eastAsia="Times New Roman" w:hAnsi="GHEA Grapalat" w:cs="Calibri"/>
                <w:kern w:val="0"/>
                <w:sz w:val="14"/>
                <w:szCs w:val="14"/>
                <w:lang w:val="hy-AM"/>
                <w14:ligatures w14:val="none"/>
              </w:rPr>
              <w:t>197705.321</w:t>
            </w:r>
            <w:r w:rsidR="00842B52">
              <w:rPr>
                <w:rFonts w:ascii="GHEA Grapalat" w:eastAsia="Times New Roman" w:hAnsi="GHEA Grapalat" w:cs="Calibri"/>
                <w:kern w:val="0"/>
                <w:sz w:val="14"/>
                <w:szCs w:val="14"/>
                <w:lang w:val="hy-AM"/>
                <w14:ligatures w14:val="none"/>
              </w:rPr>
              <w:t xml:space="preserve"> կգ /</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36F7F82C" w:rsidR="00C45F4F" w:rsidRPr="00AB701C" w:rsidRDefault="001F775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36 180 074</w:t>
            </w:r>
          </w:p>
        </w:tc>
        <w:tc>
          <w:tcPr>
            <w:tcW w:w="1423" w:type="dxa"/>
            <w:tcBorders>
              <w:top w:val="single" w:sz="4" w:space="0" w:color="auto"/>
              <w:left w:val="nil"/>
              <w:bottom w:val="single" w:sz="4" w:space="0" w:color="auto"/>
              <w:right w:val="single" w:sz="4" w:space="0" w:color="auto"/>
            </w:tcBorders>
            <w:vAlign w:val="center"/>
            <w:hideMark/>
          </w:tcPr>
          <w:p w14:paraId="5BBE17E4" w14:textId="52DA2FC2" w:rsidR="00C45F4F" w:rsidRPr="00AB701C" w:rsidRDefault="002B638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26 140 104</w:t>
            </w:r>
          </w:p>
        </w:tc>
        <w:tc>
          <w:tcPr>
            <w:tcW w:w="1268" w:type="dxa"/>
            <w:tcBorders>
              <w:top w:val="single" w:sz="4" w:space="0" w:color="auto"/>
              <w:left w:val="nil"/>
              <w:bottom w:val="single" w:sz="4" w:space="0" w:color="auto"/>
              <w:right w:val="single" w:sz="4" w:space="0" w:color="auto"/>
            </w:tcBorders>
            <w:vAlign w:val="center"/>
            <w:hideMark/>
          </w:tcPr>
          <w:p w14:paraId="26A76C2F" w14:textId="3FD72F92" w:rsidR="00C45F4F" w:rsidRPr="00AB701C" w:rsidRDefault="002B638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5 228 021</w:t>
            </w:r>
          </w:p>
        </w:tc>
        <w:tc>
          <w:tcPr>
            <w:tcW w:w="1242" w:type="dxa"/>
            <w:tcBorders>
              <w:top w:val="single" w:sz="4" w:space="0" w:color="auto"/>
              <w:left w:val="nil"/>
              <w:bottom w:val="single" w:sz="4" w:space="0" w:color="auto"/>
              <w:right w:val="single" w:sz="4" w:space="0" w:color="auto"/>
            </w:tcBorders>
            <w:vAlign w:val="center"/>
            <w:hideMark/>
          </w:tcPr>
          <w:p w14:paraId="7FEDFF31" w14:textId="24F2D36A" w:rsidR="00C45F4F" w:rsidRPr="00AB701C" w:rsidRDefault="00482CE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261 401</w:t>
            </w:r>
          </w:p>
        </w:tc>
        <w:tc>
          <w:tcPr>
            <w:tcW w:w="1235" w:type="dxa"/>
            <w:tcBorders>
              <w:top w:val="single" w:sz="4" w:space="0" w:color="auto"/>
              <w:left w:val="nil"/>
              <w:bottom w:val="single" w:sz="4" w:space="0" w:color="auto"/>
              <w:right w:val="single" w:sz="4" w:space="0" w:color="auto"/>
            </w:tcBorders>
            <w:vAlign w:val="center"/>
            <w:hideMark/>
          </w:tcPr>
          <w:p w14:paraId="5EE903CD" w14:textId="43A3239A" w:rsidR="00C45F4F" w:rsidRPr="00AB701C" w:rsidRDefault="001F775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1F2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51B1"/>
    <w:rsid w:val="00167445"/>
    <w:rsid w:val="00173AF7"/>
    <w:rsid w:val="00181370"/>
    <w:rsid w:val="00181C44"/>
    <w:rsid w:val="001826CD"/>
    <w:rsid w:val="00183A4C"/>
    <w:rsid w:val="001970A0"/>
    <w:rsid w:val="001E3D8C"/>
    <w:rsid w:val="001E74A8"/>
    <w:rsid w:val="001F1CFC"/>
    <w:rsid w:val="001F64FE"/>
    <w:rsid w:val="001F7752"/>
    <w:rsid w:val="002072EF"/>
    <w:rsid w:val="0021513B"/>
    <w:rsid w:val="00246269"/>
    <w:rsid w:val="0024653B"/>
    <w:rsid w:val="00267646"/>
    <w:rsid w:val="002B2CE2"/>
    <w:rsid w:val="002B6387"/>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82CE7"/>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973B4"/>
    <w:rsid w:val="007A3630"/>
    <w:rsid w:val="007A63CE"/>
    <w:rsid w:val="007C31D7"/>
    <w:rsid w:val="007E6A0E"/>
    <w:rsid w:val="007F1BF0"/>
    <w:rsid w:val="007F3ACE"/>
    <w:rsid w:val="008126AA"/>
    <w:rsid w:val="00833349"/>
    <w:rsid w:val="00840E32"/>
    <w:rsid w:val="00842B52"/>
    <w:rsid w:val="00843256"/>
    <w:rsid w:val="00844319"/>
    <w:rsid w:val="00863CC0"/>
    <w:rsid w:val="00865A67"/>
    <w:rsid w:val="00873C05"/>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70A"/>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E52"/>
    <w:rsid w:val="00EE7A9A"/>
    <w:rsid w:val="00F025B2"/>
    <w:rsid w:val="00F0418D"/>
    <w:rsid w:val="00F066D6"/>
    <w:rsid w:val="00F077A2"/>
    <w:rsid w:val="00F25DCF"/>
    <w:rsid w:val="00F362F9"/>
    <w:rsid w:val="00F46339"/>
    <w:rsid w:val="00F5489D"/>
    <w:rsid w:val="00F66F44"/>
    <w:rsid w:val="00F844C2"/>
    <w:rsid w:val="00F944B5"/>
    <w:rsid w:val="00FD1D83"/>
    <w:rsid w:val="00FD2788"/>
    <w:rsid w:val="00FD4562"/>
    <w:rsid w:val="00FE59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4</Pages>
  <Words>1527</Words>
  <Characters>8710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dcterms:created xsi:type="dcterms:W3CDTF">2024-12-30T05:51:00Z</dcterms:created>
  <dcterms:modified xsi:type="dcterms:W3CDTF">2025-12-19T11:09:00Z</dcterms:modified>
</cp:coreProperties>
</file>