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F81F8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406D1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406D1E">
        <w:rPr>
          <w:rFonts w:ascii="GHEA Grapalat" w:hAnsi="GHEA Grapalat"/>
          <w:b/>
          <w:bCs/>
          <w:lang w:val="hy-AM"/>
        </w:rPr>
        <w:t>հունվարի 12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06D1E">
        <w:rPr>
          <w:rFonts w:ascii="GHEA Grapalat" w:hAnsi="GHEA Grapalat"/>
          <w:b/>
          <w:bCs/>
          <w:lang w:val="hy-AM"/>
        </w:rPr>
        <w:t>11</w:t>
      </w:r>
      <w:r w:rsidRPr="004C5B4B">
        <w:rPr>
          <w:rFonts w:ascii="GHEA Grapalat" w:hAnsi="GHEA Grapalat"/>
          <w:b/>
          <w:bCs/>
          <w:lang w:val="hy-AM"/>
        </w:rPr>
        <w:t>:</w:t>
      </w:r>
      <w:r w:rsidR="00406D1E">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09CAB2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CE8A2BD" w:rsidR="00662C8D" w:rsidRPr="00662C8D" w:rsidRDefault="00625932"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72035A43" w14:textId="0DD0F4D3" w:rsidR="00662C8D" w:rsidRPr="00E0293C" w:rsidRDefault="00270204" w:rsidP="00270204">
            <w:pPr>
              <w:pStyle w:val="a3"/>
              <w:spacing w:after="0"/>
              <w:jc w:val="center"/>
              <w:rPr>
                <w:rFonts w:ascii="GHEA Grapalat" w:hAnsi="GHEA Grapalat"/>
                <w:color w:val="000000"/>
                <w:sz w:val="20"/>
                <w:szCs w:val="20"/>
              </w:rPr>
            </w:pPr>
            <w:r w:rsidRPr="00270204">
              <w:rPr>
                <w:rFonts w:ascii="GHEA Grapalat" w:hAnsi="GHEA Grapalat"/>
                <w:color w:val="000000"/>
                <w:sz w:val="22"/>
                <w:szCs w:val="22"/>
              </w:rPr>
              <w:t xml:space="preserve">MOSKVICH 21401 </w:t>
            </w:r>
            <w:r>
              <w:rPr>
                <w:rFonts w:ascii="GHEA Grapalat" w:hAnsi="GHEA Grapalat"/>
                <w:color w:val="000000"/>
                <w:sz w:val="20"/>
                <w:szCs w:val="20"/>
              </w:rPr>
              <w:t>/</w:t>
            </w:r>
            <w:proofErr w:type="spellStart"/>
            <w:r w:rsidRPr="00270204">
              <w:rPr>
                <w:rFonts w:ascii="GHEA Grapalat" w:hAnsi="GHEA Grapalat"/>
                <w:color w:val="000000"/>
                <w:sz w:val="20"/>
                <w:szCs w:val="20"/>
              </w:rPr>
              <w:t>Շարժիչ</w:t>
            </w:r>
            <w:proofErr w:type="spellEnd"/>
            <w:r w:rsidRPr="00270204">
              <w:rPr>
                <w:rFonts w:ascii="GHEA Grapalat" w:hAnsi="GHEA Grapalat"/>
                <w:color w:val="000000"/>
                <w:sz w:val="20"/>
                <w:szCs w:val="20"/>
              </w:rPr>
              <w:t>՝ 5972454</w:t>
            </w:r>
            <w:r>
              <w:rPr>
                <w:rFonts w:ascii="GHEA Grapalat" w:hAnsi="GHEA Grapalat"/>
                <w:color w:val="000000"/>
                <w:sz w:val="20"/>
                <w:szCs w:val="20"/>
              </w:rPr>
              <w:t xml:space="preserve"> </w:t>
            </w:r>
            <w:r w:rsidRPr="00270204">
              <w:rPr>
                <w:rFonts w:ascii="GHEA Grapalat" w:hAnsi="GHEA Grapalat"/>
                <w:color w:val="000000"/>
                <w:sz w:val="20"/>
                <w:szCs w:val="20"/>
              </w:rPr>
              <w:t>/</w:t>
            </w:r>
            <w:proofErr w:type="spellStart"/>
            <w:r w:rsidRPr="00270204">
              <w:rPr>
                <w:rFonts w:ascii="GHEA Grapalat" w:hAnsi="GHEA Grapalat"/>
                <w:color w:val="000000"/>
                <w:sz w:val="20"/>
                <w:szCs w:val="20"/>
              </w:rPr>
              <w:t>Հենասարքը</w:t>
            </w:r>
            <w:proofErr w:type="spellEnd"/>
            <w:r w:rsidRPr="00270204">
              <w:rPr>
                <w:rFonts w:ascii="GHEA Grapalat" w:hAnsi="GHEA Grapalat"/>
                <w:color w:val="000000"/>
                <w:sz w:val="20"/>
                <w:szCs w:val="20"/>
              </w:rPr>
              <w:t>՝ 779086</w:t>
            </w:r>
            <w:r>
              <w:rPr>
                <w:rFonts w:ascii="GHEA Grapalat" w:hAnsi="GHEA Grapalat"/>
                <w:color w:val="000000"/>
                <w:sz w:val="20"/>
                <w:szCs w:val="20"/>
              </w:rPr>
              <w:t xml:space="preserve"> </w:t>
            </w:r>
            <w:r w:rsidRPr="00270204">
              <w:rPr>
                <w:rFonts w:ascii="GHEA Grapalat" w:hAnsi="GHEA Grapalat"/>
                <w:color w:val="000000"/>
                <w:sz w:val="20"/>
                <w:szCs w:val="20"/>
              </w:rPr>
              <w:t>/</w:t>
            </w:r>
            <w:proofErr w:type="spellStart"/>
            <w:r w:rsidRPr="00270204">
              <w:rPr>
                <w:rFonts w:ascii="GHEA Grapalat" w:hAnsi="GHEA Grapalat"/>
                <w:color w:val="000000"/>
                <w:sz w:val="20"/>
                <w:szCs w:val="20"/>
              </w:rPr>
              <w:t>Թափքի</w:t>
            </w:r>
            <w:proofErr w:type="spellEnd"/>
            <w:r w:rsidRPr="00270204">
              <w:rPr>
                <w:rFonts w:ascii="GHEA Grapalat" w:hAnsi="GHEA Grapalat"/>
                <w:color w:val="000000"/>
                <w:sz w:val="20"/>
                <w:szCs w:val="20"/>
              </w:rPr>
              <w:t xml:space="preserve"> </w:t>
            </w:r>
            <w:proofErr w:type="spellStart"/>
            <w:r w:rsidRPr="00270204">
              <w:rPr>
                <w:rFonts w:ascii="GHEA Grapalat" w:hAnsi="GHEA Grapalat"/>
                <w:color w:val="000000"/>
                <w:sz w:val="20"/>
                <w:szCs w:val="20"/>
              </w:rPr>
              <w:t>համարը</w:t>
            </w:r>
            <w:proofErr w:type="spellEnd"/>
            <w:r w:rsidRPr="00270204">
              <w:rPr>
                <w:rFonts w:ascii="GHEA Grapalat" w:hAnsi="GHEA Grapalat"/>
                <w:color w:val="000000"/>
                <w:sz w:val="20"/>
                <w:szCs w:val="20"/>
              </w:rPr>
              <w:t>՝ 5972454/ 2234258</w:t>
            </w:r>
          </w:p>
        </w:tc>
        <w:tc>
          <w:tcPr>
            <w:tcW w:w="1428" w:type="dxa"/>
            <w:vAlign w:val="center"/>
          </w:tcPr>
          <w:p w14:paraId="05AAA937" w14:textId="4678D4A0" w:rsidR="00662C8D" w:rsidRPr="00332494" w:rsidRDefault="00072036"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2036">
              <w:rPr>
                <w:rFonts w:ascii="GHEA Grapalat" w:eastAsia="Times New Roman" w:hAnsi="GHEA Grapalat" w:cs="Calibri"/>
                <w:color w:val="000000" w:themeColor="text1"/>
                <w:kern w:val="0"/>
                <w:sz w:val="20"/>
                <w:szCs w:val="20"/>
                <w:lang w:val="hy-AM"/>
                <w14:ligatures w14:val="none"/>
              </w:rPr>
              <w:t>ք</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 79 հասցե</w:t>
            </w:r>
          </w:p>
        </w:tc>
        <w:tc>
          <w:tcPr>
            <w:tcW w:w="1546" w:type="dxa"/>
            <w:vAlign w:val="center"/>
          </w:tcPr>
          <w:p w14:paraId="7F2A539B" w14:textId="70061DBF" w:rsidR="00662C8D" w:rsidRPr="00270204" w:rsidRDefault="00270204" w:rsidP="00662C8D">
            <w:pPr>
              <w:jc w:val="center"/>
              <w:rPr>
                <w:rFonts w:ascii="GHEA Grapalat" w:eastAsia="Times New Roman" w:hAnsi="GHEA Grapalat" w:cs="Calibri"/>
                <w:color w:val="000000" w:themeColor="text1"/>
                <w:kern w:val="0"/>
                <w:sz w:val="20"/>
                <w:szCs w:val="20"/>
                <w:lang w:val="hy-AM"/>
                <w14:ligatures w14:val="none"/>
              </w:rPr>
            </w:pPr>
            <w:r w:rsidRPr="00270204">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394" w:type="dxa"/>
            <w:vAlign w:val="center"/>
            <w:hideMark/>
          </w:tcPr>
          <w:p w14:paraId="15D65D18" w14:textId="7E78F78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270204">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70204">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7FE66C44" w:rsidR="00662C8D" w:rsidRPr="00332494" w:rsidRDefault="00270204"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219</w:t>
            </w:r>
            <w:r w:rsidR="00072036" w:rsidRPr="00072036">
              <w:rPr>
                <w:rFonts w:ascii="GHEA Grapalat" w:hAnsi="GHEA Grapalat"/>
                <w:color w:val="000000"/>
                <w:sz w:val="20"/>
                <w:szCs w:val="20"/>
              </w:rPr>
              <w:t xml:space="preserve"> 000</w:t>
            </w:r>
          </w:p>
        </w:tc>
        <w:tc>
          <w:tcPr>
            <w:tcW w:w="1147" w:type="dxa"/>
            <w:vAlign w:val="center"/>
          </w:tcPr>
          <w:p w14:paraId="26A76C2F" w14:textId="000DFF60" w:rsidR="00662C8D" w:rsidRPr="00406D1E" w:rsidRDefault="00406D1E" w:rsidP="00406D1E">
            <w:pPr>
              <w:jc w:val="center"/>
              <w:rPr>
                <w:rFonts w:ascii="GHEA Grapalat" w:hAnsi="GHEA Grapalat" w:cs="Calibri"/>
                <w:color w:val="000000"/>
                <w:sz w:val="20"/>
                <w:szCs w:val="20"/>
              </w:rPr>
            </w:pPr>
            <w:r w:rsidRPr="00406D1E">
              <w:rPr>
                <w:rFonts w:ascii="GHEA Grapalat" w:hAnsi="GHEA Grapalat" w:cs="Calibri"/>
                <w:color w:val="000000"/>
                <w:sz w:val="20"/>
                <w:szCs w:val="20"/>
              </w:rPr>
              <w:t>186</w:t>
            </w:r>
            <w:r w:rsidRPr="00406D1E">
              <w:rPr>
                <w:rFonts w:ascii="GHEA Grapalat" w:hAnsi="GHEA Grapalat" w:cs="Calibri"/>
                <w:color w:val="000000"/>
                <w:sz w:val="20"/>
                <w:szCs w:val="20"/>
              </w:rPr>
              <w:t xml:space="preserve"> </w:t>
            </w:r>
            <w:r w:rsidRPr="00406D1E">
              <w:rPr>
                <w:rFonts w:ascii="GHEA Grapalat" w:hAnsi="GHEA Grapalat" w:cs="Calibri"/>
                <w:color w:val="000000"/>
                <w:sz w:val="20"/>
                <w:szCs w:val="20"/>
              </w:rPr>
              <w:t>150</w:t>
            </w:r>
          </w:p>
        </w:tc>
        <w:tc>
          <w:tcPr>
            <w:tcW w:w="1128" w:type="dxa"/>
            <w:vAlign w:val="center"/>
          </w:tcPr>
          <w:p w14:paraId="7FEDFF31" w14:textId="340AC112" w:rsidR="00662C8D" w:rsidRPr="00406D1E" w:rsidRDefault="00406D1E" w:rsidP="00406D1E">
            <w:pPr>
              <w:spacing w:after="0" w:line="240" w:lineRule="auto"/>
              <w:jc w:val="center"/>
              <w:rPr>
                <w:rFonts w:ascii="GHEA Grapalat" w:eastAsia="Times New Roman" w:hAnsi="GHEA Grapalat" w:cs="Calibri"/>
                <w:kern w:val="0"/>
                <w:sz w:val="20"/>
                <w:szCs w:val="20"/>
                <w14:ligatures w14:val="none"/>
              </w:rPr>
            </w:pPr>
            <w:r w:rsidRPr="00406D1E">
              <w:rPr>
                <w:rFonts w:ascii="GHEA Grapalat" w:eastAsia="Times New Roman" w:hAnsi="GHEA Grapalat" w:cs="Calibri"/>
                <w:kern w:val="0"/>
                <w:sz w:val="20"/>
                <w:szCs w:val="20"/>
                <w14:ligatures w14:val="none"/>
              </w:rPr>
              <w:t>74</w:t>
            </w:r>
            <w:r w:rsidRPr="00406D1E">
              <w:rPr>
                <w:rFonts w:ascii="GHEA Grapalat" w:eastAsia="Times New Roman" w:hAnsi="GHEA Grapalat" w:cs="Calibri"/>
                <w:kern w:val="0"/>
                <w:sz w:val="20"/>
                <w:szCs w:val="20"/>
                <w14:ligatures w14:val="none"/>
              </w:rPr>
              <w:t xml:space="preserve"> </w:t>
            </w:r>
            <w:r w:rsidRPr="00406D1E">
              <w:rPr>
                <w:rFonts w:ascii="GHEA Grapalat" w:eastAsia="Times New Roman" w:hAnsi="GHEA Grapalat" w:cs="Calibri"/>
                <w:kern w:val="0"/>
                <w:sz w:val="20"/>
                <w:szCs w:val="20"/>
                <w14:ligatures w14:val="none"/>
              </w:rPr>
              <w:t>460</w:t>
            </w:r>
          </w:p>
        </w:tc>
        <w:tc>
          <w:tcPr>
            <w:tcW w:w="1070" w:type="dxa"/>
            <w:vAlign w:val="center"/>
          </w:tcPr>
          <w:p w14:paraId="2DB1D681" w14:textId="74E40838"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10E27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A216AB">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A216AB">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0204"/>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288</cp:revision>
  <dcterms:created xsi:type="dcterms:W3CDTF">2024-10-29T08:16:00Z</dcterms:created>
  <dcterms:modified xsi:type="dcterms:W3CDTF">2025-12-16T11:37:00Z</dcterms:modified>
</cp:coreProperties>
</file>