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E782B7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D525A6">
        <w:rPr>
          <w:rFonts w:ascii="GHEA Grapalat" w:hAnsi="GHEA Grapalat"/>
          <w:b/>
          <w:bCs/>
        </w:rPr>
        <w:t>դեկտեմբերի 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525A6">
        <w:rPr>
          <w:rFonts w:ascii="GHEA Grapalat" w:hAnsi="GHEA Grapalat"/>
          <w:b/>
          <w:bCs/>
          <w:lang w:val="hy-AM"/>
        </w:rPr>
        <w:t>10</w:t>
      </w:r>
      <w:r w:rsidR="00CC5296">
        <w:rPr>
          <w:rFonts w:ascii="GHEA Grapalat" w:hAnsi="GHEA Grapalat"/>
          <w:b/>
          <w:bCs/>
          <w:lang w:val="hy-AM"/>
        </w:rPr>
        <w:t>:</w:t>
      </w:r>
      <w:r w:rsidR="005512DE">
        <w:rPr>
          <w:rFonts w:ascii="GHEA Grapalat" w:hAnsi="GHEA Grapalat"/>
          <w:b/>
          <w:bCs/>
          <w:lang w:val="hy-AM"/>
        </w:rPr>
        <w:t>1</w:t>
      </w:r>
      <w:r w:rsidR="00BA6172">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8"/>
        <w:gridCol w:w="1186"/>
        <w:gridCol w:w="1669"/>
        <w:gridCol w:w="1865"/>
        <w:gridCol w:w="1108"/>
        <w:gridCol w:w="1147"/>
        <w:gridCol w:w="1128"/>
        <w:gridCol w:w="1082"/>
        <w:gridCol w:w="1241"/>
      </w:tblGrid>
      <w:tr w:rsidR="008034E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6449"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7E89DCB" w:rsidR="00096449" w:rsidRPr="00B87678" w:rsidRDefault="00096449"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p>
        </w:tc>
        <w:tc>
          <w:tcPr>
            <w:tcW w:w="1708" w:type="dxa"/>
            <w:vAlign w:val="center"/>
            <w:hideMark/>
          </w:tcPr>
          <w:p w14:paraId="23853860" w14:textId="776771BD" w:rsidR="00096449" w:rsidRDefault="00096449" w:rsidP="00096449">
            <w:pPr>
              <w:spacing w:after="0" w:line="240" w:lineRule="auto"/>
              <w:jc w:val="center"/>
              <w:rPr>
                <w:rFonts w:ascii="GHEA Grapalat" w:eastAsia="Times New Roman" w:hAnsi="GHEA Grapalat" w:cs="Calibri"/>
                <w:kern w:val="0"/>
                <w:sz w:val="16"/>
                <w:szCs w:val="16"/>
                <w14:ligatures w14:val="none"/>
              </w:rPr>
            </w:pPr>
            <w:r w:rsidRPr="00096449">
              <w:rPr>
                <w:rFonts w:ascii="GHEA Grapalat" w:eastAsia="Times New Roman" w:hAnsi="GHEA Grapalat" w:cs="Calibri"/>
                <w:kern w:val="0"/>
                <w:sz w:val="16"/>
                <w:szCs w:val="16"/>
                <w14:ligatures w14:val="none"/>
              </w:rPr>
              <w:t>GAZ 322173</w:t>
            </w:r>
          </w:p>
          <w:p w14:paraId="09718E11" w14:textId="6463DBDE" w:rsidR="00096449" w:rsidRPr="00096449" w:rsidRDefault="00096449"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72035A43" w14:textId="65F6CE9B" w:rsidR="00096449" w:rsidRPr="00B87678" w:rsidRDefault="00096449" w:rsidP="00096449">
            <w:pPr>
              <w:spacing w:after="0" w:line="240" w:lineRule="auto"/>
              <w:jc w:val="center"/>
              <w:rPr>
                <w:rFonts w:ascii="GHEA Grapalat" w:eastAsia="Times New Roman" w:hAnsi="GHEA Grapalat" w:cs="Calibri"/>
                <w:kern w:val="0"/>
                <w:sz w:val="16"/>
                <w:szCs w:val="16"/>
                <w14:ligatures w14:val="none"/>
              </w:rPr>
            </w:pPr>
            <w:r w:rsidRPr="00096449">
              <w:rPr>
                <w:rFonts w:ascii="GHEA Grapalat" w:eastAsia="Times New Roman" w:hAnsi="GHEA Grapalat" w:cs="Calibri"/>
                <w:kern w:val="0"/>
                <w:sz w:val="16"/>
                <w:szCs w:val="16"/>
                <w14:ligatures w14:val="none"/>
              </w:rPr>
              <w:t>XTH32217410206012</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FF8DFA2"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096449">
              <w:rPr>
                <w:rFonts w:ascii="GHEA Grapalat" w:eastAsia="Arial" w:hAnsi="GHEA Grapalat" w:cs="Arial"/>
                <w:sz w:val="16"/>
                <w:szCs w:val="16"/>
                <w:lang w:val="hy-AM"/>
              </w:rPr>
              <w:t>Վազքը՝ 79 758 կմ, շարժիչը և փոխ.տուփը՝ անսարք, թափքը՝ կորոզիայի ենթարկված, այլ հանգույցները՝ ենթ. են նորոգման</w:t>
            </w:r>
          </w:p>
        </w:tc>
        <w:tc>
          <w:tcPr>
            <w:tcW w:w="1865" w:type="dxa"/>
            <w:vAlign w:val="center"/>
            <w:hideMark/>
          </w:tcPr>
          <w:p w14:paraId="15D65D18" w14:textId="19B68C0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Pr="00096449">
              <w:rPr>
                <w:rFonts w:ascii="GHEA Grapalat" w:eastAsia="Times New Roman" w:hAnsi="GHEA Grapalat" w:cs="Calibri"/>
                <w:kern w:val="0"/>
                <w:sz w:val="16"/>
                <w:szCs w:val="16"/>
                <w:lang w:val="hy-AM"/>
                <w14:ligatures w14:val="none"/>
              </w:rPr>
              <w:t>Շտապ օգնություն</w:t>
            </w:r>
          </w:p>
        </w:tc>
        <w:tc>
          <w:tcPr>
            <w:tcW w:w="1108" w:type="dxa"/>
            <w:vAlign w:val="center"/>
          </w:tcPr>
          <w:p w14:paraId="5BBE17E4" w14:textId="1E10DEC3" w:rsidR="00096449" w:rsidRPr="00B87678" w:rsidRDefault="00096449" w:rsidP="00096449">
            <w:pPr>
              <w:spacing w:after="0" w:line="240" w:lineRule="auto"/>
              <w:jc w:val="center"/>
              <w:rPr>
                <w:rFonts w:ascii="GHEA Grapalat" w:eastAsia="Times New Roman" w:hAnsi="GHEA Grapalat" w:cs="Calibri"/>
                <w:kern w:val="0"/>
                <w:sz w:val="16"/>
                <w:szCs w:val="16"/>
                <w:lang w:val="hy-AM"/>
                <w14:ligatures w14:val="none"/>
              </w:rPr>
            </w:pPr>
            <w:r w:rsidRPr="00D24A96">
              <w:t>662 000</w:t>
            </w:r>
          </w:p>
        </w:tc>
        <w:tc>
          <w:tcPr>
            <w:tcW w:w="1147" w:type="dxa"/>
            <w:vAlign w:val="center"/>
          </w:tcPr>
          <w:p w14:paraId="26A76C2F" w14:textId="0B7E85A1" w:rsidR="00096449" w:rsidRPr="00B87678" w:rsidRDefault="00D525A6" w:rsidP="00096449">
            <w:pPr>
              <w:spacing w:after="0" w:line="240" w:lineRule="auto"/>
              <w:jc w:val="center"/>
              <w:rPr>
                <w:rFonts w:ascii="GHEA Grapalat" w:eastAsia="Times New Roman" w:hAnsi="GHEA Grapalat" w:cs="Calibri"/>
                <w:kern w:val="0"/>
                <w:sz w:val="16"/>
                <w:szCs w:val="16"/>
                <w:lang w:val="hy-AM"/>
                <w14:ligatures w14:val="none"/>
              </w:rPr>
            </w:pPr>
            <w:r w:rsidRPr="00D525A6">
              <w:t>562</w:t>
            </w:r>
            <w:r>
              <w:t xml:space="preserve"> </w:t>
            </w:r>
            <w:r w:rsidRPr="00D525A6">
              <w:t>700</w:t>
            </w:r>
          </w:p>
        </w:tc>
        <w:tc>
          <w:tcPr>
            <w:tcW w:w="1128" w:type="dxa"/>
            <w:vAlign w:val="center"/>
          </w:tcPr>
          <w:p w14:paraId="7FEDFF31" w14:textId="7276718A" w:rsidR="00096449" w:rsidRPr="00CE7D1B" w:rsidRDefault="00D525A6" w:rsidP="00096449">
            <w:pPr>
              <w:spacing w:after="0" w:line="240" w:lineRule="auto"/>
              <w:rPr>
                <w:rFonts w:ascii="GHEA Grapalat" w:eastAsia="Times New Roman" w:hAnsi="GHEA Grapalat" w:cs="Calibri"/>
                <w:kern w:val="0"/>
                <w:sz w:val="18"/>
                <w:szCs w:val="18"/>
                <w:lang w:val="hy-AM"/>
                <w14:ligatures w14:val="none"/>
              </w:rPr>
            </w:pPr>
            <w:r w:rsidRPr="00D525A6">
              <w:rPr>
                <w:rFonts w:ascii="GHEA Grapalat" w:eastAsia="Times New Roman" w:hAnsi="GHEA Grapalat" w:cs="Calibri"/>
                <w:kern w:val="0"/>
                <w:sz w:val="18"/>
                <w:szCs w:val="18"/>
                <w14:ligatures w14:val="none"/>
              </w:rPr>
              <w:t>225</w:t>
            </w:r>
            <w:r>
              <w:rPr>
                <w:rFonts w:ascii="GHEA Grapalat" w:eastAsia="Times New Roman" w:hAnsi="GHEA Grapalat" w:cs="Calibri"/>
                <w:kern w:val="0"/>
                <w:sz w:val="18"/>
                <w:szCs w:val="18"/>
                <w14:ligatures w14:val="none"/>
              </w:rPr>
              <w:t xml:space="preserve"> </w:t>
            </w:r>
            <w:r w:rsidRPr="00D525A6">
              <w:rPr>
                <w:rFonts w:ascii="GHEA Grapalat" w:eastAsia="Times New Roman" w:hAnsi="GHEA Grapalat" w:cs="Calibri"/>
                <w:kern w:val="0"/>
                <w:sz w:val="18"/>
                <w:szCs w:val="18"/>
                <w14:ligatures w14:val="none"/>
              </w:rPr>
              <w:t>080</w:t>
            </w:r>
          </w:p>
        </w:tc>
        <w:tc>
          <w:tcPr>
            <w:tcW w:w="1082" w:type="dxa"/>
            <w:vAlign w:val="center"/>
          </w:tcPr>
          <w:p w14:paraId="1B316C62" w14:textId="77777777" w:rsidR="00096449" w:rsidRPr="00CE7D1B" w:rsidRDefault="00096449" w:rsidP="00096449">
            <w:pPr>
              <w:spacing w:after="0" w:line="240" w:lineRule="auto"/>
              <w:jc w:val="center"/>
              <w:rPr>
                <w:rFonts w:ascii="GHEA Grapalat" w:eastAsia="Times New Roman" w:hAnsi="GHEA Grapalat" w:cs="Calibri"/>
                <w:kern w:val="0"/>
                <w:sz w:val="18"/>
                <w:szCs w:val="18"/>
                <w:lang w:val="hy-AM"/>
                <w14:ligatures w14:val="none"/>
              </w:rPr>
            </w:pPr>
          </w:p>
          <w:p w14:paraId="2DB1D681" w14:textId="62CE9667" w:rsidR="00096449" w:rsidRPr="00CE7D1B" w:rsidRDefault="00096449" w:rsidP="0009644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1" w:type="dxa"/>
            <w:vAlign w:val="center"/>
            <w:hideMark/>
          </w:tcPr>
          <w:p w14:paraId="4D28DB9A" w14:textId="77777777" w:rsidR="00096449" w:rsidRPr="00CE7D1B" w:rsidRDefault="00096449" w:rsidP="00096449">
            <w:pPr>
              <w:spacing w:after="0" w:line="240" w:lineRule="auto"/>
              <w:jc w:val="center"/>
              <w:rPr>
                <w:rFonts w:ascii="GHEA Grapalat" w:eastAsia="Times New Roman" w:hAnsi="GHEA Grapalat" w:cs="Calibri"/>
                <w:kern w:val="0"/>
                <w:sz w:val="18"/>
                <w:szCs w:val="18"/>
                <w14:ligatures w14:val="none"/>
              </w:rPr>
            </w:pPr>
          </w:p>
          <w:p w14:paraId="5EE903CD" w14:textId="67B6069E" w:rsidR="00096449" w:rsidRPr="00CE7D1B" w:rsidRDefault="00096449" w:rsidP="00096449">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4138A"/>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525A6"/>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1585</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2025-11-28T05:53:00Z</dcterms:modified>
</cp:coreProperties>
</file>