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2BF8157C" w:rsidR="002F76E3" w:rsidRPr="00EC6BAC" w:rsidRDefault="00B6574D" w:rsidP="002F76E3">
      <w:pPr>
        <w:jc w:val="center"/>
        <w:rPr>
          <w:rFonts w:ascii="GHEA Grapalat" w:hAnsi="GHEA Grapalat"/>
          <w:lang w:val="hy-AM"/>
        </w:rPr>
      </w:pPr>
      <w:r>
        <w:rPr>
          <w:rFonts w:ascii="GHEA Grapalat" w:hAnsi="GHEA Grapalat"/>
          <w:b/>
          <w:bCs/>
          <w:lang w:val="hy-AM"/>
        </w:rPr>
        <w:t xml:space="preserve">   </w:t>
      </w:r>
      <w:r w:rsidR="002F76E3" w:rsidRPr="00C73DBA">
        <w:rPr>
          <w:rFonts w:ascii="GHEA Grapalat" w:hAnsi="GHEA Grapalat"/>
          <w:b/>
          <w:bCs/>
          <w:lang w:val="hy-AM"/>
        </w:rPr>
        <w:t>ՀՐԱՊԱՐԱԿԱՅԻՆ  ԾԱՆՈւՑՈւՄ</w:t>
      </w:r>
    </w:p>
    <w:p w14:paraId="5A4A911A" w14:textId="3E082470" w:rsidR="002F76E3" w:rsidRPr="00503D99" w:rsidRDefault="002F76E3" w:rsidP="00F643B4">
      <w:pPr>
        <w:ind w:left="-270" w:right="-180" w:firstLine="99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C65CC">
        <w:rPr>
          <w:rFonts w:ascii="GHEA Grapalat" w:hAnsi="GHEA Grapalat"/>
          <w:b/>
          <w:bCs/>
          <w:lang w:val="hy-AM"/>
        </w:rPr>
        <w:t>6</w:t>
      </w:r>
      <w:r w:rsidRPr="00735683">
        <w:rPr>
          <w:rFonts w:ascii="GHEA Grapalat" w:hAnsi="GHEA Grapalat"/>
          <w:b/>
          <w:bCs/>
          <w:lang w:val="hy-AM"/>
        </w:rPr>
        <w:t>թ</w:t>
      </w:r>
      <w:r w:rsidRPr="00EC6BAC">
        <w:rPr>
          <w:rFonts w:ascii="GHEA Grapalat" w:hAnsi="GHEA Grapalat"/>
          <w:b/>
          <w:bCs/>
          <w:lang w:val="hy-AM"/>
        </w:rPr>
        <w:t>.</w:t>
      </w:r>
      <w:r w:rsidR="004B3138" w:rsidRPr="00EC6BAC">
        <w:rPr>
          <w:rFonts w:ascii="GHEA Grapalat" w:hAnsi="GHEA Grapalat"/>
          <w:b/>
          <w:bCs/>
          <w:lang w:val="hy-AM"/>
        </w:rPr>
        <w:t xml:space="preserve"> </w:t>
      </w:r>
      <w:r w:rsidR="002C11EF">
        <w:rPr>
          <w:rFonts w:ascii="GHEA Grapalat" w:hAnsi="GHEA Grapalat"/>
          <w:b/>
          <w:bCs/>
          <w:lang w:val="hy-AM"/>
        </w:rPr>
        <w:t>փետր</w:t>
      </w:r>
      <w:r w:rsidR="007C65CC">
        <w:rPr>
          <w:rFonts w:ascii="GHEA Grapalat" w:hAnsi="GHEA Grapalat"/>
          <w:b/>
          <w:bCs/>
          <w:lang w:val="hy-AM"/>
        </w:rPr>
        <w:t>վա</w:t>
      </w:r>
      <w:r w:rsidR="00AC0B37">
        <w:rPr>
          <w:rFonts w:ascii="GHEA Grapalat" w:hAnsi="GHEA Grapalat"/>
          <w:b/>
          <w:bCs/>
          <w:lang w:val="hy-AM"/>
        </w:rPr>
        <w:t>րի</w:t>
      </w:r>
      <w:r w:rsidR="003D2EB2">
        <w:rPr>
          <w:rFonts w:ascii="GHEA Grapalat" w:hAnsi="GHEA Grapalat"/>
          <w:b/>
          <w:bCs/>
          <w:lang w:val="hy-AM"/>
        </w:rPr>
        <w:t xml:space="preserve"> </w:t>
      </w:r>
      <w:r w:rsidR="00541330">
        <w:rPr>
          <w:rFonts w:ascii="GHEA Grapalat" w:hAnsi="GHEA Grapalat"/>
          <w:b/>
          <w:bCs/>
          <w:lang w:val="hy-AM"/>
        </w:rPr>
        <w:t>23</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7C65CC">
        <w:rPr>
          <w:rFonts w:ascii="GHEA Grapalat" w:hAnsi="GHEA Grapalat"/>
          <w:b/>
          <w:bCs/>
          <w:lang w:val="hy-AM"/>
        </w:rPr>
        <w:t>1</w:t>
      </w:r>
      <w:r w:rsidR="002C11EF">
        <w:rPr>
          <w:rFonts w:ascii="GHEA Grapalat" w:hAnsi="GHEA Grapalat"/>
          <w:b/>
          <w:bCs/>
          <w:lang w:val="hy-AM"/>
        </w:rPr>
        <w:t>0</w:t>
      </w:r>
      <w:r w:rsidR="006E2C9E">
        <w:rPr>
          <w:rFonts w:ascii="GHEA Grapalat" w:hAnsi="GHEA Grapalat"/>
          <w:b/>
          <w:bCs/>
          <w:lang w:val="hy-AM"/>
        </w:rPr>
        <w:t>։</w:t>
      </w:r>
      <w:r w:rsidR="00541330">
        <w:rPr>
          <w:rFonts w:ascii="GHEA Grapalat" w:hAnsi="GHEA Grapalat"/>
          <w:b/>
          <w:bCs/>
          <w:lang w:val="hy-AM"/>
        </w:rPr>
        <w:t>05</w:t>
      </w:r>
      <w:r w:rsidRPr="00C73DBA">
        <w:rPr>
          <w:rFonts w:ascii="GHEA Grapalat" w:hAnsi="GHEA Grapalat"/>
          <w:b/>
          <w:bCs/>
          <w:lang w:val="hy-AM"/>
        </w:rPr>
        <w:t xml:space="preserve">-ին </w:t>
      </w:r>
      <w:hyperlink r:id="rId5" w:history="1">
        <w:r w:rsidR="001E7DF3" w:rsidRPr="00B27D80">
          <w:rPr>
            <w:rStyle w:val="a5"/>
            <w:rFonts w:ascii="GHEA Grapalat" w:hAnsi="GHEA Grapalat"/>
            <w:b/>
            <w:bCs/>
            <w:lang w:val="hy-AM"/>
          </w:rPr>
          <w:t>https://www.e-auctions.am</w:t>
        </w:r>
      </w:hyperlink>
      <w:r w:rsidR="001E7DF3">
        <w:rPr>
          <w:rFonts w:ascii="GHEA Grapalat" w:hAnsi="GHEA Grapalat"/>
          <w:b/>
          <w:bCs/>
          <w:lang w:val="hy-AM"/>
        </w:rPr>
        <w:t xml:space="preserve"> </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09918BB3"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495496">
        <w:rPr>
          <w:rFonts w:ascii="GHEA Grapalat" w:hAnsi="GHEA Grapalat"/>
          <w:b/>
          <w:bCs/>
          <w:lang w:val="hy-AM"/>
        </w:rPr>
        <w:t>հոկտեմբերի</w:t>
      </w:r>
      <w:r w:rsidR="003B2328">
        <w:rPr>
          <w:rFonts w:ascii="GHEA Grapalat" w:hAnsi="GHEA Grapalat"/>
          <w:b/>
          <w:bCs/>
          <w:lang w:val="hy-AM"/>
        </w:rPr>
        <w:t xml:space="preserve"> </w:t>
      </w:r>
      <w:r w:rsidR="00495496">
        <w:rPr>
          <w:rFonts w:ascii="GHEA Grapalat" w:hAnsi="GHEA Grapalat"/>
          <w:b/>
          <w:bCs/>
          <w:lang w:val="hy-AM"/>
        </w:rPr>
        <w:t>27</w:t>
      </w:r>
      <w:r w:rsidR="00E358C8" w:rsidRPr="00E358C8">
        <w:rPr>
          <w:rFonts w:ascii="GHEA Grapalat" w:hAnsi="GHEA Grapalat"/>
          <w:b/>
          <w:bCs/>
          <w:lang w:val="hy-AM"/>
        </w:rPr>
        <w:t xml:space="preserve">-ի թիվ </w:t>
      </w:r>
      <w:r w:rsidR="00495496">
        <w:rPr>
          <w:rFonts w:ascii="GHEA Grapalat" w:hAnsi="GHEA Grapalat"/>
          <w:b/>
          <w:bCs/>
          <w:lang w:val="hy-AM"/>
        </w:rPr>
        <w:t>528</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r w:rsidR="00F17DA5" w:rsidRPr="00F17DA5">
        <w:rPr>
          <w:rFonts w:ascii="GHEA Grapalat" w:hAnsi="GHEA Grapalat"/>
          <w:b/>
          <w:bCs/>
          <w:lang w:val="hy-AM"/>
        </w:rPr>
        <w:t>Հայաստանի Հանրապետության ներքին գործերի նախարարության ոստիկանության բժշկական վարչության հաշվեկշռում հաշվառված Հայաստանի Հանրապետության սեփականություն հանդիսացող</w:t>
      </w:r>
      <w:r w:rsidR="003B2328" w:rsidRPr="003B2328">
        <w:rPr>
          <w:rFonts w:ascii="GHEA Grapalat" w:hAnsi="GHEA Grapalat"/>
          <w:b/>
          <w:bCs/>
          <w:lang w:val="hy-AM"/>
        </w:rPr>
        <w:t xml:space="preserve">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122"/>
        <w:gridCol w:w="2473"/>
        <w:gridCol w:w="2127"/>
        <w:gridCol w:w="1389"/>
        <w:gridCol w:w="1560"/>
        <w:gridCol w:w="2291"/>
      </w:tblGrid>
      <w:tr w:rsidR="0038161B" w:rsidRPr="00C73DBA" w14:paraId="2BFDB83A" w14:textId="77777777" w:rsidTr="00BE1D23">
        <w:trPr>
          <w:trHeight w:val="1080"/>
        </w:trPr>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0B4589">
              <w:rPr>
                <w:rFonts w:ascii="GHEA Grapalat" w:eastAsia="Times New Roman" w:hAnsi="GHEA Grapalat" w:cs="Calibri"/>
                <w:b/>
                <w:bCs/>
                <w:kern w:val="0"/>
                <w:sz w:val="18"/>
                <w:szCs w:val="18"/>
                <w14:ligatures w14:val="none"/>
              </w:rPr>
              <w:t>Գույքի (լոտի) անվանումը</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Գույքի (լոտի) գտնվելու</w:t>
            </w:r>
          </w:p>
          <w:p w14:paraId="64144097" w14:textId="5E63417D"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վայրը</w:t>
            </w:r>
          </w:p>
        </w:tc>
        <w:tc>
          <w:tcPr>
            <w:tcW w:w="2473"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Գույքի գնահատված արժեքը</w:t>
            </w:r>
          </w:p>
          <w:p w14:paraId="63021973" w14:textId="67F09B3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(ՀՀ դրամ)</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Լոտի մեկնարկային գինը</w:t>
            </w:r>
          </w:p>
          <w:p w14:paraId="62972FC9" w14:textId="769B2A2A"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Նախավճարը</w:t>
            </w:r>
          </w:p>
          <w:p w14:paraId="5D111825" w14:textId="042D5B44"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(ՀՀ դրամ)</w:t>
            </w:r>
          </w:p>
        </w:tc>
        <w:tc>
          <w:tcPr>
            <w:tcW w:w="1560" w:type="dxa"/>
            <w:tcBorders>
              <w:top w:val="single" w:sz="4" w:space="0" w:color="auto"/>
              <w:left w:val="single" w:sz="4" w:space="0" w:color="auto"/>
              <w:bottom w:val="single" w:sz="4" w:space="0" w:color="auto"/>
              <w:right w:val="single" w:sz="4" w:space="0" w:color="auto"/>
            </w:tcBorders>
            <w:vAlign w:val="center"/>
          </w:tcPr>
          <w:p w14:paraId="7D998AC3" w14:textId="02892C0F"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Նվազագույն գնային հավելման չափը</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Գույքի արժեքի որոշման համար նախատեսված գումարը</w:t>
            </w:r>
          </w:p>
          <w:p w14:paraId="48381EAD" w14:textId="5F952BB3"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(ՀՀ դրամ)</w:t>
            </w:r>
          </w:p>
        </w:tc>
      </w:tr>
      <w:bookmarkEnd w:id="1"/>
      <w:tr w:rsidR="0038161B" w:rsidRPr="00C73DBA" w14:paraId="2C43B4ED" w14:textId="77777777" w:rsidTr="00BE1D23">
        <w:trPr>
          <w:trHeight w:val="930"/>
        </w:trPr>
        <w:tc>
          <w:tcPr>
            <w:tcW w:w="1623" w:type="dxa"/>
            <w:vAlign w:val="center"/>
            <w:hideMark/>
          </w:tcPr>
          <w:p w14:paraId="72035A43" w14:textId="7102B86C" w:rsidR="0038161B" w:rsidRPr="000B4589" w:rsidRDefault="00942B95" w:rsidP="009E3246">
            <w:pPr>
              <w:spacing w:after="0" w:line="240" w:lineRule="auto"/>
              <w:jc w:val="center"/>
              <w:rPr>
                <w:rFonts w:ascii="GHEA Grapalat" w:eastAsia="MS Mincho" w:hAnsi="GHEA Grapalat" w:cs="MS Mincho"/>
                <w:kern w:val="0"/>
                <w:sz w:val="18"/>
                <w:szCs w:val="18"/>
                <w14:ligatures w14:val="none"/>
              </w:rPr>
            </w:pPr>
            <w:r>
              <w:rPr>
                <w:rFonts w:ascii="GHEA Grapalat" w:eastAsia="Times New Roman" w:hAnsi="GHEA Grapalat" w:cs="Calibri"/>
                <w:kern w:val="0"/>
                <w:sz w:val="18"/>
                <w:szCs w:val="18"/>
                <w14:ligatures w14:val="none"/>
              </w:rPr>
              <w:t>54</w:t>
            </w:r>
            <w:r w:rsidR="0038161B" w:rsidRPr="000B4589">
              <w:rPr>
                <w:rFonts w:ascii="GHEA Grapalat" w:eastAsia="Times New Roman" w:hAnsi="GHEA Grapalat" w:cs="Calibri"/>
                <w:kern w:val="0"/>
                <w:sz w:val="18"/>
                <w:szCs w:val="18"/>
                <w14:ligatures w14:val="none"/>
              </w:rPr>
              <w:t xml:space="preserve"> միավոր շարժական գույք</w:t>
            </w:r>
          </w:p>
        </w:tc>
        <w:tc>
          <w:tcPr>
            <w:tcW w:w="2122" w:type="dxa"/>
            <w:vAlign w:val="center"/>
          </w:tcPr>
          <w:p w14:paraId="05AAA937" w14:textId="68CBB360" w:rsidR="0038161B" w:rsidRPr="000B4589" w:rsidRDefault="0038161B" w:rsidP="009E3246">
            <w:pPr>
              <w:spacing w:after="0" w:line="240" w:lineRule="auto"/>
              <w:jc w:val="center"/>
              <w:rPr>
                <w:rFonts w:ascii="MS Mincho" w:eastAsia="MS Mincho" w:hAnsi="MS Mincho" w:cs="MS Mincho"/>
                <w:color w:val="FF0000"/>
                <w:kern w:val="0"/>
                <w:sz w:val="18"/>
                <w:szCs w:val="18"/>
                <w:highlight w:val="yellow"/>
                <w:lang w:val="hy-AM"/>
                <w14:ligatures w14:val="none"/>
              </w:rPr>
            </w:pPr>
            <w:r w:rsidRPr="000B4589">
              <w:rPr>
                <w:rFonts w:ascii="GHEA Grapalat" w:eastAsia="Times New Roman" w:hAnsi="GHEA Grapalat" w:cs="Calibri"/>
                <w:color w:val="000000" w:themeColor="text1"/>
                <w:kern w:val="0"/>
                <w:sz w:val="18"/>
                <w:szCs w:val="18"/>
                <w:lang w:val="hy-AM"/>
                <w14:ligatures w14:val="none"/>
              </w:rPr>
              <w:t>ք</w:t>
            </w:r>
            <w:r w:rsidRPr="000B4589">
              <w:rPr>
                <w:rFonts w:ascii="MS Mincho" w:eastAsia="MS Mincho" w:hAnsi="MS Mincho" w:cs="MS Mincho" w:hint="eastAsia"/>
                <w:color w:val="000000" w:themeColor="text1"/>
                <w:kern w:val="0"/>
                <w:sz w:val="18"/>
                <w:szCs w:val="18"/>
                <w:lang w:val="hy-AM"/>
                <w14:ligatures w14:val="none"/>
              </w:rPr>
              <w:t>․</w:t>
            </w:r>
            <w:r w:rsidRPr="000B4589">
              <w:rPr>
                <w:rFonts w:ascii="GHEA Grapalat" w:eastAsia="Times New Roman" w:hAnsi="GHEA Grapalat" w:cs="GHEA Grapalat"/>
                <w:color w:val="000000" w:themeColor="text1"/>
                <w:kern w:val="0"/>
                <w:sz w:val="18"/>
                <w:szCs w:val="18"/>
                <w:lang w:val="hy-AM"/>
                <w14:ligatures w14:val="none"/>
              </w:rPr>
              <w:t>Երևան</w:t>
            </w:r>
            <w:r w:rsidRPr="000B4589">
              <w:rPr>
                <w:rFonts w:ascii="GHEA Grapalat" w:eastAsia="Times New Roman" w:hAnsi="GHEA Grapalat" w:cs="Calibri"/>
                <w:color w:val="000000" w:themeColor="text1"/>
                <w:kern w:val="0"/>
                <w:sz w:val="18"/>
                <w:szCs w:val="18"/>
                <w:lang w:val="hy-AM"/>
                <w14:ligatures w14:val="none"/>
              </w:rPr>
              <w:t xml:space="preserve">, </w:t>
            </w:r>
            <w:r w:rsidR="00942B95">
              <w:rPr>
                <w:rFonts w:ascii="GHEA Grapalat" w:eastAsia="Times New Roman" w:hAnsi="GHEA Grapalat" w:cs="Calibri"/>
                <w:color w:val="000000" w:themeColor="text1"/>
                <w:kern w:val="0"/>
                <w:sz w:val="18"/>
                <w:szCs w:val="18"/>
                <w:lang w:val="hy-AM"/>
                <w14:ligatures w14:val="none"/>
              </w:rPr>
              <w:t xml:space="preserve">Նալբանդյան </w:t>
            </w:r>
            <w:r w:rsidRPr="000B4589">
              <w:rPr>
                <w:rFonts w:ascii="GHEA Grapalat" w:eastAsia="Times New Roman" w:hAnsi="GHEA Grapalat" w:cs="Calibri"/>
                <w:color w:val="000000" w:themeColor="text1"/>
                <w:kern w:val="0"/>
                <w:sz w:val="18"/>
                <w:szCs w:val="18"/>
                <w:lang w:val="hy-AM"/>
                <w14:ligatures w14:val="none"/>
              </w:rPr>
              <w:t xml:space="preserve">փողոց </w:t>
            </w:r>
            <w:r w:rsidR="00942B95">
              <w:rPr>
                <w:rFonts w:ascii="GHEA Grapalat" w:eastAsia="Times New Roman" w:hAnsi="GHEA Grapalat" w:cs="Calibri"/>
                <w:color w:val="000000" w:themeColor="text1"/>
                <w:kern w:val="0"/>
                <w:sz w:val="18"/>
                <w:szCs w:val="18"/>
                <w:lang w:val="hy-AM"/>
                <w14:ligatures w14:val="none"/>
              </w:rPr>
              <w:t>130</w:t>
            </w:r>
          </w:p>
        </w:tc>
        <w:tc>
          <w:tcPr>
            <w:tcW w:w="2473" w:type="dxa"/>
            <w:vAlign w:val="center"/>
            <w:hideMark/>
          </w:tcPr>
          <w:p w14:paraId="5BBE17E4" w14:textId="0B7770EA" w:rsidR="0038161B" w:rsidRPr="000B4589" w:rsidRDefault="008E7FF5" w:rsidP="009E3246">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1 148 127</w:t>
            </w:r>
          </w:p>
        </w:tc>
        <w:tc>
          <w:tcPr>
            <w:tcW w:w="2127" w:type="dxa"/>
            <w:vAlign w:val="center"/>
          </w:tcPr>
          <w:p w14:paraId="26A76C2F" w14:textId="7A556EF3" w:rsidR="0038161B" w:rsidRPr="000B4589" w:rsidRDefault="00541330" w:rsidP="009E3246">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599 330</w:t>
            </w:r>
          </w:p>
        </w:tc>
        <w:tc>
          <w:tcPr>
            <w:tcW w:w="1389" w:type="dxa"/>
            <w:vAlign w:val="center"/>
          </w:tcPr>
          <w:p w14:paraId="7FEDFF31" w14:textId="459B775B" w:rsidR="0038161B" w:rsidRPr="000B4589" w:rsidRDefault="00541330" w:rsidP="009E3246">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239 732</w:t>
            </w:r>
          </w:p>
        </w:tc>
        <w:tc>
          <w:tcPr>
            <w:tcW w:w="1560" w:type="dxa"/>
            <w:vAlign w:val="center"/>
          </w:tcPr>
          <w:p w14:paraId="2DB1D681" w14:textId="2DAC9AE1" w:rsidR="0038161B" w:rsidRPr="000B4589" w:rsidRDefault="00EC6BAC" w:rsidP="009E3246">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r w:rsidR="0038161B" w:rsidRPr="000B4589">
              <w:rPr>
                <w:rFonts w:ascii="GHEA Grapalat" w:eastAsia="Times New Roman" w:hAnsi="GHEA Grapalat" w:cs="Calibri"/>
                <w:kern w:val="0"/>
                <w:sz w:val="18"/>
                <w:szCs w:val="18"/>
                <w14:ligatures w14:val="none"/>
              </w:rPr>
              <w:t>0</w:t>
            </w:r>
            <w:r w:rsidR="008E7FF5">
              <w:rPr>
                <w:rFonts w:ascii="GHEA Grapalat" w:eastAsia="Times New Roman" w:hAnsi="GHEA Grapalat" w:cs="Calibri"/>
                <w:kern w:val="0"/>
                <w:sz w:val="18"/>
                <w:szCs w:val="18"/>
                <w14:ligatures w14:val="none"/>
              </w:rPr>
              <w:t xml:space="preserve"> </w:t>
            </w:r>
            <w:r w:rsidR="0038161B" w:rsidRPr="000B4589">
              <w:rPr>
                <w:rFonts w:ascii="GHEA Grapalat" w:eastAsia="Times New Roman" w:hAnsi="GHEA Grapalat" w:cs="Calibri"/>
                <w:kern w:val="0"/>
                <w:sz w:val="18"/>
                <w:szCs w:val="18"/>
                <w14:ligatures w14:val="none"/>
              </w:rPr>
              <w:t>00</w:t>
            </w:r>
            <w:r w:rsidR="008E7FF5">
              <w:rPr>
                <w:rFonts w:ascii="GHEA Grapalat" w:eastAsia="Times New Roman" w:hAnsi="GHEA Grapalat" w:cs="Calibri"/>
                <w:kern w:val="0"/>
                <w:sz w:val="18"/>
                <w:szCs w:val="18"/>
                <w14:ligatures w14:val="none"/>
              </w:rPr>
              <w:t>0</w:t>
            </w:r>
          </w:p>
        </w:tc>
        <w:tc>
          <w:tcPr>
            <w:tcW w:w="2291" w:type="dxa"/>
            <w:vAlign w:val="center"/>
            <w:hideMark/>
          </w:tcPr>
          <w:p w14:paraId="5EE903CD" w14:textId="0731B9C2" w:rsidR="0038161B" w:rsidRPr="000B4589" w:rsidRDefault="0038161B" w:rsidP="009E3246">
            <w:pPr>
              <w:spacing w:after="0" w:line="240" w:lineRule="auto"/>
              <w:jc w:val="center"/>
              <w:rPr>
                <w:rFonts w:ascii="GHEA Grapalat" w:eastAsia="Times New Roman" w:hAnsi="GHEA Grapalat" w:cs="Calibri"/>
                <w:kern w:val="0"/>
                <w:sz w:val="18"/>
                <w:szCs w:val="18"/>
                <w14:ligatures w14:val="none"/>
              </w:rPr>
            </w:pPr>
            <w:r w:rsidRPr="000B4589">
              <w:rPr>
                <w:rFonts w:ascii="GHEA Grapalat" w:eastAsia="Times New Roman" w:hAnsi="GHEA Grapalat" w:cs="Calibri"/>
                <w:kern w:val="0"/>
                <w:sz w:val="18"/>
                <w:szCs w:val="18"/>
                <w14:ligatures w14:val="none"/>
              </w:rPr>
              <w:t>7</w:t>
            </w:r>
            <w:r w:rsidR="008E7FF5">
              <w:rPr>
                <w:rFonts w:ascii="GHEA Grapalat" w:eastAsia="Times New Roman" w:hAnsi="GHEA Grapalat" w:cs="Calibri"/>
                <w:kern w:val="0"/>
                <w:sz w:val="18"/>
                <w:szCs w:val="18"/>
                <w14:ligatures w14:val="none"/>
              </w:rPr>
              <w:t>1</w:t>
            </w:r>
            <w:r w:rsidRPr="000B4589">
              <w:rPr>
                <w:rFonts w:ascii="GHEA Grapalat" w:eastAsia="Times New Roman" w:hAnsi="GHEA Grapalat" w:cs="Calibri"/>
                <w:kern w:val="0"/>
                <w:sz w:val="18"/>
                <w:szCs w:val="18"/>
                <w14:ligatures w14:val="none"/>
              </w:rPr>
              <w:t xml:space="preserve"> </w:t>
            </w:r>
            <w:r w:rsidR="008E7FF5">
              <w:rPr>
                <w:rFonts w:ascii="GHEA Grapalat" w:eastAsia="Times New Roman" w:hAnsi="GHEA Grapalat" w:cs="Calibri"/>
                <w:kern w:val="0"/>
                <w:sz w:val="18"/>
                <w:szCs w:val="18"/>
                <w14:ligatures w14:val="none"/>
              </w:rPr>
              <w:t>28</w:t>
            </w:r>
            <w:r w:rsidRPr="000B4589">
              <w:rPr>
                <w:rFonts w:ascii="GHEA Grapalat" w:eastAsia="Times New Roman" w:hAnsi="GHEA Grapalat" w:cs="Calibri"/>
                <w:kern w:val="0"/>
                <w:sz w:val="18"/>
                <w:szCs w:val="18"/>
                <w14:ligatures w14:val="none"/>
              </w:rPr>
              <w:t>0</w:t>
            </w:r>
          </w:p>
        </w:tc>
      </w:tr>
    </w:tbl>
    <w:p w14:paraId="32111AA2" w14:textId="77777777" w:rsidR="00BE1D23" w:rsidRDefault="00BE1D23" w:rsidP="00855394">
      <w:pPr>
        <w:jc w:val="both"/>
        <w:rPr>
          <w:rFonts w:ascii="GHEA Grapalat" w:hAnsi="GHEA Grapalat"/>
          <w:b/>
          <w:bCs/>
          <w:i/>
          <w:iCs/>
          <w:sz w:val="16"/>
          <w:szCs w:val="16"/>
        </w:rPr>
      </w:pPr>
    </w:p>
    <w:p w14:paraId="3AF364EE" w14:textId="77777777" w:rsidR="00BE1D23" w:rsidRPr="00BE1D23" w:rsidRDefault="00BE1D23" w:rsidP="005F375A">
      <w:pPr>
        <w:ind w:firstLine="6030"/>
        <w:jc w:val="both"/>
        <w:rPr>
          <w:rFonts w:ascii="GHEA Grapalat" w:hAnsi="GHEA Grapalat"/>
          <w:b/>
          <w:bCs/>
          <w:i/>
          <w:iCs/>
          <w:sz w:val="16"/>
          <w:szCs w:val="16"/>
          <w:lang w:val="hy-AM"/>
        </w:rPr>
      </w:pPr>
      <w:r w:rsidRPr="00BE1D23">
        <w:rPr>
          <w:rFonts w:ascii="GHEA Grapalat" w:hAnsi="GHEA Grapalat"/>
          <w:b/>
          <w:bCs/>
          <w:i/>
          <w:iCs/>
          <w:sz w:val="16"/>
          <w:szCs w:val="16"/>
          <w:lang w:val="hy-AM"/>
        </w:rPr>
        <w:t>ՑԱՆԿ</w:t>
      </w:r>
    </w:p>
    <w:p w14:paraId="2673D7C7" w14:textId="77777777" w:rsidR="00BE1D23" w:rsidRPr="00BE1D23" w:rsidRDefault="00BE1D23" w:rsidP="00BE1D23">
      <w:pPr>
        <w:ind w:left="3870" w:hanging="3780"/>
        <w:jc w:val="both"/>
        <w:rPr>
          <w:rFonts w:ascii="GHEA Grapalat" w:hAnsi="GHEA Grapalat"/>
          <w:b/>
          <w:bCs/>
          <w:i/>
          <w:iCs/>
          <w:sz w:val="16"/>
          <w:szCs w:val="16"/>
          <w:lang w:val="hy-AM"/>
        </w:rPr>
      </w:pPr>
      <w:r w:rsidRPr="00BE1D23">
        <w:rPr>
          <w:rFonts w:ascii="GHEA Grapalat" w:hAnsi="GHEA Grapalat"/>
          <w:b/>
          <w:bCs/>
          <w:i/>
          <w:iCs/>
          <w:sz w:val="16"/>
          <w:szCs w:val="16"/>
          <w:lang w:val="hy-AM"/>
        </w:rPr>
        <w:t>Հայաստանի Հանրապետության ներքին գործերի նախարարության ոստիկանության պահպանության գլխավոր վարչության և ենթակա ստորաբաժանումներում առկա դասական աճուրդով օտարման ենթակա 54 անվանում շարժական գույքի</w:t>
      </w:r>
    </w:p>
    <w:p w14:paraId="4529B48D" w14:textId="77777777" w:rsidR="00BE1D23" w:rsidRPr="00BE1D23" w:rsidRDefault="00BE1D23" w:rsidP="00BE1D23">
      <w:pPr>
        <w:jc w:val="both"/>
        <w:rPr>
          <w:rFonts w:ascii="GHEA Grapalat" w:hAnsi="GHEA Grapalat"/>
          <w:b/>
          <w:bCs/>
          <w:i/>
          <w:iCs/>
          <w:sz w:val="16"/>
          <w:szCs w:val="16"/>
          <w:lang w:val="hy-AM"/>
        </w:rPr>
      </w:pPr>
    </w:p>
    <w:tbl>
      <w:tblPr>
        <w:tblW w:w="7490" w:type="dxa"/>
        <w:jc w:val="center"/>
        <w:tblLook w:val="04A0" w:firstRow="1" w:lastRow="0" w:firstColumn="1" w:lastColumn="0" w:noHBand="0" w:noVBand="1"/>
      </w:tblPr>
      <w:tblGrid>
        <w:gridCol w:w="581"/>
        <w:gridCol w:w="3223"/>
        <w:gridCol w:w="3686"/>
      </w:tblGrid>
      <w:tr w:rsidR="00EE467A" w:rsidRPr="00BE1D23" w14:paraId="328F4477"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C00551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Հ/Հ</w:t>
            </w:r>
          </w:p>
        </w:tc>
        <w:tc>
          <w:tcPr>
            <w:tcW w:w="3223" w:type="dxa"/>
            <w:tcBorders>
              <w:top w:val="single" w:sz="4" w:space="0" w:color="auto"/>
              <w:left w:val="nil"/>
              <w:bottom w:val="single" w:sz="4" w:space="0" w:color="auto"/>
              <w:right w:val="single" w:sz="4" w:space="0" w:color="auto"/>
            </w:tcBorders>
            <w:noWrap/>
            <w:vAlign w:val="center"/>
            <w:hideMark/>
          </w:tcPr>
          <w:p w14:paraId="63CD6BAF"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Պահեստամասի անվանումը</w:t>
            </w:r>
          </w:p>
        </w:tc>
        <w:tc>
          <w:tcPr>
            <w:tcW w:w="3686" w:type="dxa"/>
            <w:tcBorders>
              <w:top w:val="single" w:sz="4" w:space="0" w:color="auto"/>
              <w:left w:val="nil"/>
              <w:bottom w:val="single" w:sz="4" w:space="0" w:color="auto"/>
              <w:right w:val="single" w:sz="4" w:space="0" w:color="auto"/>
            </w:tcBorders>
            <w:noWrap/>
            <w:vAlign w:val="center"/>
            <w:hideMark/>
          </w:tcPr>
          <w:p w14:paraId="5AA8FD0D"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Գույքի տեխնիկական վիճակը</w:t>
            </w:r>
          </w:p>
        </w:tc>
      </w:tr>
      <w:tr w:rsidR="00EE467A" w:rsidRPr="00BE1D23" w14:paraId="7A8ACDAE"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D4253A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w:t>
            </w:r>
          </w:p>
        </w:tc>
        <w:tc>
          <w:tcPr>
            <w:tcW w:w="3223" w:type="dxa"/>
            <w:tcBorders>
              <w:top w:val="single" w:sz="4" w:space="0" w:color="auto"/>
              <w:left w:val="nil"/>
              <w:bottom w:val="single" w:sz="4" w:space="0" w:color="auto"/>
              <w:right w:val="single" w:sz="4" w:space="0" w:color="auto"/>
            </w:tcBorders>
            <w:noWrap/>
            <w:hideMark/>
          </w:tcPr>
          <w:p w14:paraId="348F55DA" w14:textId="77777777" w:rsidR="00EE467A" w:rsidRPr="00BE1D23" w:rsidRDefault="00EE467A" w:rsidP="00BE1D23">
            <w:pPr>
              <w:jc w:val="both"/>
              <w:rPr>
                <w:rFonts w:ascii="GHEA Grapalat" w:hAnsi="GHEA Grapalat"/>
                <w:b/>
                <w:bCs/>
                <w:i/>
                <w:iCs/>
                <w:sz w:val="16"/>
                <w:szCs w:val="16"/>
              </w:rPr>
            </w:pPr>
            <w:r w:rsidRPr="00BE1D23">
              <w:rPr>
                <w:rFonts w:ascii="GHEA Grapalat" w:hAnsi="GHEA Grapalat"/>
                <w:b/>
                <w:bCs/>
                <w:i/>
                <w:iCs/>
                <w:sz w:val="16"/>
                <w:szCs w:val="16"/>
                <w:lang w:val="ru-RU"/>
              </w:rPr>
              <w:t>Վթարային գեներատոր SGG 6000E</w:t>
            </w:r>
          </w:p>
        </w:tc>
        <w:tc>
          <w:tcPr>
            <w:tcW w:w="3686" w:type="dxa"/>
            <w:tcBorders>
              <w:top w:val="single" w:sz="4" w:space="0" w:color="auto"/>
              <w:left w:val="single" w:sz="4" w:space="0" w:color="auto"/>
              <w:bottom w:val="single" w:sz="4" w:space="0" w:color="auto"/>
              <w:right w:val="single" w:sz="4" w:space="0" w:color="auto"/>
            </w:tcBorders>
            <w:noWrap/>
            <w:hideMark/>
          </w:tcPr>
          <w:p w14:paraId="79DD6A87"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bidi="hy-AM"/>
              </w:rPr>
              <w:t>Վնասված</w:t>
            </w:r>
          </w:p>
        </w:tc>
      </w:tr>
      <w:tr w:rsidR="00EE467A" w:rsidRPr="00BE1D23" w14:paraId="12359CD0"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A0188F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2</w:t>
            </w:r>
          </w:p>
        </w:tc>
        <w:tc>
          <w:tcPr>
            <w:tcW w:w="3223" w:type="dxa"/>
            <w:tcBorders>
              <w:top w:val="single" w:sz="4" w:space="0" w:color="auto"/>
              <w:left w:val="nil"/>
              <w:bottom w:val="single" w:sz="4" w:space="0" w:color="auto"/>
              <w:right w:val="single" w:sz="4" w:space="0" w:color="auto"/>
            </w:tcBorders>
            <w:noWrap/>
            <w:hideMark/>
          </w:tcPr>
          <w:p w14:paraId="67F0563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Չհրկիզվող սեյֆ,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0A27E701" w14:textId="77777777" w:rsidR="00EE467A" w:rsidRPr="00BE1D23" w:rsidRDefault="00EE467A" w:rsidP="00BE1D23">
            <w:pPr>
              <w:jc w:val="both"/>
              <w:rPr>
                <w:rFonts w:ascii="GHEA Grapalat" w:hAnsi="GHEA Grapalat"/>
                <w:b/>
                <w:bCs/>
                <w:i/>
                <w:iCs/>
                <w:sz w:val="16"/>
                <w:szCs w:val="16"/>
              </w:rPr>
            </w:pPr>
            <w:r w:rsidRPr="00BE1D23">
              <w:rPr>
                <w:rFonts w:ascii="GHEA Grapalat" w:hAnsi="GHEA Grapalat"/>
                <w:b/>
                <w:bCs/>
                <w:i/>
                <w:iCs/>
                <w:sz w:val="16"/>
                <w:szCs w:val="16"/>
                <w:lang w:bidi="hy-AM"/>
              </w:rPr>
              <w:t>Մաշված, ունի անսարք դուռ</w:t>
            </w:r>
          </w:p>
        </w:tc>
      </w:tr>
      <w:tr w:rsidR="00EE467A" w:rsidRPr="00BE1D23" w14:paraId="3B709915"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DCD9A6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3</w:t>
            </w:r>
          </w:p>
        </w:tc>
        <w:tc>
          <w:tcPr>
            <w:tcW w:w="3223" w:type="dxa"/>
            <w:tcBorders>
              <w:top w:val="single" w:sz="4" w:space="0" w:color="auto"/>
              <w:left w:val="nil"/>
              <w:bottom w:val="single" w:sz="4" w:space="0" w:color="auto"/>
              <w:right w:val="single" w:sz="4" w:space="0" w:color="auto"/>
            </w:tcBorders>
            <w:noWrap/>
            <w:hideMark/>
          </w:tcPr>
          <w:p w14:paraId="43A915C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Սեյֆ</w:t>
            </w:r>
          </w:p>
        </w:tc>
        <w:tc>
          <w:tcPr>
            <w:tcW w:w="3686" w:type="dxa"/>
            <w:tcBorders>
              <w:top w:val="single" w:sz="4" w:space="0" w:color="auto"/>
              <w:left w:val="single" w:sz="4" w:space="0" w:color="auto"/>
              <w:bottom w:val="single" w:sz="4" w:space="0" w:color="auto"/>
              <w:right w:val="single" w:sz="4" w:space="0" w:color="auto"/>
            </w:tcBorders>
            <w:noWrap/>
            <w:hideMark/>
          </w:tcPr>
          <w:p w14:paraId="48B5E55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 ունի անսարք դուռ</w:t>
            </w:r>
          </w:p>
        </w:tc>
      </w:tr>
      <w:tr w:rsidR="00EE467A" w:rsidRPr="00BE1D23" w14:paraId="0D3267D7"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9AD9BE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4</w:t>
            </w:r>
          </w:p>
        </w:tc>
        <w:tc>
          <w:tcPr>
            <w:tcW w:w="3223" w:type="dxa"/>
            <w:tcBorders>
              <w:top w:val="single" w:sz="4" w:space="0" w:color="auto"/>
              <w:left w:val="nil"/>
              <w:bottom w:val="single" w:sz="4" w:space="0" w:color="auto"/>
              <w:right w:val="single" w:sz="4" w:space="0" w:color="auto"/>
            </w:tcBorders>
            <w:noWrap/>
            <w:hideMark/>
          </w:tcPr>
          <w:p w14:paraId="4442247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387DAA4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 ունի անսարք դուռ</w:t>
            </w:r>
          </w:p>
        </w:tc>
      </w:tr>
      <w:tr w:rsidR="00EE467A" w:rsidRPr="00BE1D23" w14:paraId="4370C2F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1C6574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5</w:t>
            </w:r>
          </w:p>
        </w:tc>
        <w:tc>
          <w:tcPr>
            <w:tcW w:w="3223" w:type="dxa"/>
            <w:tcBorders>
              <w:top w:val="single" w:sz="4" w:space="0" w:color="auto"/>
              <w:left w:val="nil"/>
              <w:bottom w:val="single" w:sz="4" w:space="0" w:color="auto"/>
              <w:right w:val="single" w:sz="4" w:space="0" w:color="auto"/>
            </w:tcBorders>
            <w:noWrap/>
            <w:hideMark/>
          </w:tcPr>
          <w:p w14:paraId="110E42A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Չհրկիզվող պահարան</w:t>
            </w:r>
          </w:p>
        </w:tc>
        <w:tc>
          <w:tcPr>
            <w:tcW w:w="3686" w:type="dxa"/>
            <w:tcBorders>
              <w:top w:val="single" w:sz="4" w:space="0" w:color="auto"/>
              <w:left w:val="single" w:sz="4" w:space="0" w:color="auto"/>
              <w:right w:val="single" w:sz="4" w:space="0" w:color="auto"/>
            </w:tcBorders>
            <w:noWrap/>
            <w:hideMark/>
          </w:tcPr>
          <w:p w14:paraId="6B1F41E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 դուռը բացակայում է</w:t>
            </w:r>
          </w:p>
        </w:tc>
      </w:tr>
      <w:tr w:rsidR="00EE467A" w:rsidRPr="00BE1D23" w14:paraId="149CDEAB"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7F4B813"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6</w:t>
            </w:r>
          </w:p>
        </w:tc>
        <w:tc>
          <w:tcPr>
            <w:tcW w:w="3223" w:type="dxa"/>
            <w:tcBorders>
              <w:top w:val="single" w:sz="4" w:space="0" w:color="auto"/>
              <w:left w:val="nil"/>
              <w:bottom w:val="single" w:sz="4" w:space="0" w:color="auto"/>
              <w:right w:val="single" w:sz="4" w:space="0" w:color="auto"/>
            </w:tcBorders>
            <w:noWrap/>
            <w:hideMark/>
          </w:tcPr>
          <w:p w14:paraId="6246A723"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Սառնարան</w:t>
            </w:r>
          </w:p>
        </w:tc>
        <w:tc>
          <w:tcPr>
            <w:tcW w:w="3686" w:type="dxa"/>
            <w:tcBorders>
              <w:top w:val="single" w:sz="4" w:space="0" w:color="auto"/>
              <w:left w:val="single" w:sz="4" w:space="0" w:color="auto"/>
              <w:right w:val="single" w:sz="4" w:space="0" w:color="auto"/>
            </w:tcBorders>
            <w:noWrap/>
            <w:hideMark/>
          </w:tcPr>
          <w:p w14:paraId="4B86DBA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02117A56" w14:textId="77777777" w:rsidTr="00A373A2">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116FC7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7</w:t>
            </w:r>
          </w:p>
        </w:tc>
        <w:tc>
          <w:tcPr>
            <w:tcW w:w="3223" w:type="dxa"/>
            <w:tcBorders>
              <w:top w:val="single" w:sz="4" w:space="0" w:color="auto"/>
              <w:left w:val="nil"/>
              <w:bottom w:val="single" w:sz="4" w:space="0" w:color="auto"/>
              <w:right w:val="single" w:sz="4" w:space="0" w:color="auto"/>
            </w:tcBorders>
            <w:noWrap/>
            <w:hideMark/>
          </w:tcPr>
          <w:p w14:paraId="49DF865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Օդորակիչ Samsung sh 07ZW6X</w:t>
            </w:r>
          </w:p>
        </w:tc>
        <w:tc>
          <w:tcPr>
            <w:tcW w:w="3686" w:type="dxa"/>
            <w:tcBorders>
              <w:top w:val="single" w:sz="4" w:space="0" w:color="auto"/>
              <w:left w:val="single" w:sz="4" w:space="0" w:color="auto"/>
              <w:bottom w:val="single" w:sz="4" w:space="0" w:color="auto"/>
              <w:right w:val="single" w:sz="4" w:space="0" w:color="auto"/>
            </w:tcBorders>
            <w:noWrap/>
            <w:hideMark/>
          </w:tcPr>
          <w:p w14:paraId="1F31AB2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0C53E828" w14:textId="77777777" w:rsidTr="00A373A2">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38EF873"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8</w:t>
            </w:r>
          </w:p>
        </w:tc>
        <w:tc>
          <w:tcPr>
            <w:tcW w:w="3223" w:type="dxa"/>
            <w:tcBorders>
              <w:top w:val="single" w:sz="4" w:space="0" w:color="auto"/>
              <w:left w:val="single" w:sz="4" w:space="0" w:color="auto"/>
              <w:bottom w:val="single" w:sz="4" w:space="0" w:color="auto"/>
              <w:right w:val="single" w:sz="4" w:space="0" w:color="auto"/>
            </w:tcBorders>
            <w:noWrap/>
            <w:hideMark/>
          </w:tcPr>
          <w:p w14:paraId="4EDE515C"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w:t>
            </w:r>
          </w:p>
        </w:tc>
        <w:tc>
          <w:tcPr>
            <w:tcW w:w="3686" w:type="dxa"/>
            <w:tcBorders>
              <w:top w:val="single" w:sz="4" w:space="0" w:color="auto"/>
              <w:left w:val="single" w:sz="4" w:space="0" w:color="auto"/>
              <w:bottom w:val="single" w:sz="4" w:space="0" w:color="auto"/>
              <w:right w:val="single" w:sz="4" w:space="0" w:color="auto"/>
            </w:tcBorders>
            <w:noWrap/>
            <w:hideMark/>
          </w:tcPr>
          <w:p w14:paraId="41E4117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40491EC2" w14:textId="77777777" w:rsidTr="00A373A2">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9FE004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lastRenderedPageBreak/>
              <w:t>9</w:t>
            </w:r>
          </w:p>
        </w:tc>
        <w:tc>
          <w:tcPr>
            <w:tcW w:w="3223" w:type="dxa"/>
            <w:tcBorders>
              <w:top w:val="single" w:sz="4" w:space="0" w:color="auto"/>
              <w:left w:val="single" w:sz="4" w:space="0" w:color="auto"/>
              <w:bottom w:val="single" w:sz="4" w:space="0" w:color="auto"/>
              <w:right w:val="single" w:sz="4" w:space="0" w:color="auto"/>
            </w:tcBorders>
            <w:noWrap/>
            <w:hideMark/>
          </w:tcPr>
          <w:p w14:paraId="705E658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Մետաղյա պահարան</w:t>
            </w:r>
          </w:p>
        </w:tc>
        <w:tc>
          <w:tcPr>
            <w:tcW w:w="3686" w:type="dxa"/>
            <w:tcBorders>
              <w:top w:val="single" w:sz="4" w:space="0" w:color="auto"/>
              <w:left w:val="single" w:sz="4" w:space="0" w:color="auto"/>
              <w:right w:val="single" w:sz="4" w:space="0" w:color="auto"/>
            </w:tcBorders>
            <w:noWrap/>
            <w:hideMark/>
          </w:tcPr>
          <w:p w14:paraId="706A114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 , փականը վնասված</w:t>
            </w:r>
          </w:p>
        </w:tc>
      </w:tr>
      <w:tr w:rsidR="00EE467A" w:rsidRPr="00BE1D23" w14:paraId="68A23D0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02DD98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10</w:t>
            </w:r>
          </w:p>
        </w:tc>
        <w:tc>
          <w:tcPr>
            <w:tcW w:w="3223" w:type="dxa"/>
            <w:tcBorders>
              <w:top w:val="single" w:sz="4" w:space="0" w:color="auto"/>
              <w:left w:val="single" w:sz="4" w:space="0" w:color="auto"/>
              <w:bottom w:val="single" w:sz="4" w:space="0" w:color="auto"/>
              <w:right w:val="single" w:sz="4" w:space="0" w:color="auto"/>
            </w:tcBorders>
            <w:noWrap/>
            <w:hideMark/>
          </w:tcPr>
          <w:p w14:paraId="09FE32B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 1 դռնանի</w:t>
            </w:r>
          </w:p>
        </w:tc>
        <w:tc>
          <w:tcPr>
            <w:tcW w:w="3686" w:type="dxa"/>
            <w:tcBorders>
              <w:top w:val="single" w:sz="4" w:space="0" w:color="auto"/>
              <w:left w:val="single" w:sz="4" w:space="0" w:color="auto"/>
              <w:right w:val="single" w:sz="4" w:space="0" w:color="auto"/>
            </w:tcBorders>
            <w:noWrap/>
            <w:hideMark/>
          </w:tcPr>
          <w:p w14:paraId="77EB30F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 , փականը վնասված</w:t>
            </w:r>
          </w:p>
        </w:tc>
      </w:tr>
      <w:tr w:rsidR="00EE467A" w:rsidRPr="00BE1D23" w14:paraId="74F9AA83"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30B70FC"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11</w:t>
            </w:r>
          </w:p>
        </w:tc>
        <w:tc>
          <w:tcPr>
            <w:tcW w:w="3223" w:type="dxa"/>
            <w:tcBorders>
              <w:top w:val="single" w:sz="4" w:space="0" w:color="auto"/>
              <w:left w:val="single" w:sz="4" w:space="0" w:color="auto"/>
              <w:bottom w:val="single" w:sz="4" w:space="0" w:color="auto"/>
              <w:right w:val="single" w:sz="4" w:space="0" w:color="auto"/>
            </w:tcBorders>
            <w:noWrap/>
            <w:vAlign w:val="center"/>
            <w:hideMark/>
          </w:tcPr>
          <w:p w14:paraId="58FA45A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Մետաղյա պահարան 2 դռնանի մեծ</w:t>
            </w:r>
          </w:p>
        </w:tc>
        <w:tc>
          <w:tcPr>
            <w:tcW w:w="3686" w:type="dxa"/>
            <w:tcBorders>
              <w:top w:val="single" w:sz="4" w:space="0" w:color="auto"/>
              <w:left w:val="single" w:sz="4" w:space="0" w:color="auto"/>
              <w:right w:val="single" w:sz="4" w:space="0" w:color="auto"/>
            </w:tcBorders>
            <w:noWrap/>
            <w:hideMark/>
          </w:tcPr>
          <w:p w14:paraId="144F8DF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bidi="hy-AM"/>
              </w:rPr>
              <w:t>Մաշված , փականը վնասված</w:t>
            </w:r>
          </w:p>
        </w:tc>
      </w:tr>
      <w:tr w:rsidR="00EE467A" w:rsidRPr="00BE1D23" w14:paraId="6B82092D"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90F624C"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12</w:t>
            </w:r>
          </w:p>
        </w:tc>
        <w:tc>
          <w:tcPr>
            <w:tcW w:w="3223" w:type="dxa"/>
            <w:tcBorders>
              <w:top w:val="single" w:sz="4" w:space="0" w:color="auto"/>
              <w:left w:val="single" w:sz="4" w:space="0" w:color="auto"/>
              <w:bottom w:val="single" w:sz="4" w:space="0" w:color="auto"/>
              <w:right w:val="single" w:sz="4" w:space="0" w:color="auto"/>
            </w:tcBorders>
            <w:noWrap/>
            <w:hideMark/>
          </w:tcPr>
          <w:p w14:paraId="4E3AB71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Օդորակիչ</w:t>
            </w:r>
          </w:p>
        </w:tc>
        <w:tc>
          <w:tcPr>
            <w:tcW w:w="3686" w:type="dxa"/>
            <w:tcBorders>
              <w:top w:val="single" w:sz="4" w:space="0" w:color="auto"/>
              <w:left w:val="single" w:sz="4" w:space="0" w:color="auto"/>
              <w:right w:val="single" w:sz="4" w:space="0" w:color="auto"/>
            </w:tcBorders>
            <w:noWrap/>
            <w:hideMark/>
          </w:tcPr>
          <w:p w14:paraId="3D8E605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46BE082F"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6A6F6E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13</w:t>
            </w:r>
          </w:p>
        </w:tc>
        <w:tc>
          <w:tcPr>
            <w:tcW w:w="3223" w:type="dxa"/>
            <w:tcBorders>
              <w:top w:val="single" w:sz="4" w:space="0" w:color="auto"/>
              <w:left w:val="single" w:sz="4" w:space="0" w:color="auto"/>
              <w:bottom w:val="single" w:sz="4" w:space="0" w:color="auto"/>
              <w:right w:val="single" w:sz="4" w:space="0" w:color="auto"/>
            </w:tcBorders>
            <w:noWrap/>
            <w:hideMark/>
          </w:tcPr>
          <w:p w14:paraId="7E5A3FE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Սառնարան </w:t>
            </w:r>
            <w:r w:rsidRPr="00BE1D23">
              <w:rPr>
                <w:rFonts w:ascii="GHEA Grapalat" w:hAnsi="GHEA Grapalat"/>
                <w:b/>
                <w:bCs/>
                <w:i/>
                <w:iCs/>
                <w:sz w:val="16"/>
                <w:szCs w:val="16"/>
                <w:lang w:bidi="en-US"/>
              </w:rPr>
              <w:t>„Apsheron,,</w:t>
            </w:r>
          </w:p>
        </w:tc>
        <w:tc>
          <w:tcPr>
            <w:tcW w:w="3686" w:type="dxa"/>
            <w:tcBorders>
              <w:top w:val="single" w:sz="4" w:space="0" w:color="auto"/>
              <w:left w:val="single" w:sz="4" w:space="0" w:color="auto"/>
              <w:right w:val="single" w:sz="4" w:space="0" w:color="auto"/>
            </w:tcBorders>
            <w:noWrap/>
            <w:hideMark/>
          </w:tcPr>
          <w:p w14:paraId="675247DF"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3B7E6FD5"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34CC44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14</w:t>
            </w:r>
          </w:p>
        </w:tc>
        <w:tc>
          <w:tcPr>
            <w:tcW w:w="3223" w:type="dxa"/>
            <w:tcBorders>
              <w:top w:val="single" w:sz="4" w:space="0" w:color="auto"/>
              <w:left w:val="single" w:sz="4" w:space="0" w:color="auto"/>
              <w:bottom w:val="single" w:sz="4" w:space="0" w:color="auto"/>
              <w:right w:val="single" w:sz="4" w:space="0" w:color="auto"/>
            </w:tcBorders>
            <w:noWrap/>
          </w:tcPr>
          <w:p w14:paraId="33136D8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Սառնարան </w:t>
            </w:r>
            <w:r w:rsidRPr="00BE1D23">
              <w:rPr>
                <w:rFonts w:ascii="GHEA Grapalat" w:hAnsi="GHEA Grapalat"/>
                <w:b/>
                <w:bCs/>
                <w:i/>
                <w:iCs/>
                <w:sz w:val="16"/>
                <w:szCs w:val="16"/>
                <w:lang w:bidi="en-US"/>
              </w:rPr>
              <w:t>„Saratov,,</w:t>
            </w:r>
          </w:p>
        </w:tc>
        <w:tc>
          <w:tcPr>
            <w:tcW w:w="3686" w:type="dxa"/>
            <w:tcBorders>
              <w:top w:val="single" w:sz="4" w:space="0" w:color="auto"/>
              <w:left w:val="single" w:sz="4" w:space="0" w:color="auto"/>
              <w:right w:val="single" w:sz="4" w:space="0" w:color="auto"/>
            </w:tcBorders>
            <w:noWrap/>
            <w:hideMark/>
          </w:tcPr>
          <w:p w14:paraId="0B5EA12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04D4E5A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C95079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15</w:t>
            </w:r>
          </w:p>
        </w:tc>
        <w:tc>
          <w:tcPr>
            <w:tcW w:w="3223" w:type="dxa"/>
            <w:tcBorders>
              <w:top w:val="single" w:sz="4" w:space="0" w:color="auto"/>
              <w:left w:val="single" w:sz="4" w:space="0" w:color="auto"/>
              <w:bottom w:val="single" w:sz="4" w:space="0" w:color="auto"/>
              <w:right w:val="single" w:sz="4" w:space="0" w:color="auto"/>
            </w:tcBorders>
            <w:noWrap/>
            <w:hideMark/>
          </w:tcPr>
          <w:p w14:paraId="7C50CAB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Սառնարան </w:t>
            </w:r>
            <w:r w:rsidRPr="00BE1D23">
              <w:rPr>
                <w:rFonts w:ascii="GHEA Grapalat" w:hAnsi="GHEA Grapalat"/>
                <w:b/>
                <w:bCs/>
                <w:i/>
                <w:iCs/>
                <w:sz w:val="16"/>
                <w:szCs w:val="16"/>
                <w:lang w:bidi="en-US"/>
              </w:rPr>
              <w:t xml:space="preserve">SGR </w:t>
            </w:r>
            <w:r w:rsidRPr="00BE1D23">
              <w:rPr>
                <w:rFonts w:ascii="GHEA Grapalat" w:hAnsi="GHEA Grapalat"/>
                <w:b/>
                <w:bCs/>
                <w:i/>
                <w:iCs/>
                <w:sz w:val="16"/>
                <w:szCs w:val="16"/>
                <w:lang w:bidi="hy-AM"/>
              </w:rPr>
              <w:t>065</w:t>
            </w:r>
          </w:p>
        </w:tc>
        <w:tc>
          <w:tcPr>
            <w:tcW w:w="3686" w:type="dxa"/>
            <w:tcBorders>
              <w:top w:val="single" w:sz="4" w:space="0" w:color="auto"/>
              <w:left w:val="single" w:sz="4" w:space="0" w:color="auto"/>
              <w:right w:val="single" w:sz="4" w:space="0" w:color="auto"/>
            </w:tcBorders>
            <w:noWrap/>
            <w:hideMark/>
          </w:tcPr>
          <w:p w14:paraId="427E151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2AE7AA5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67B537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16</w:t>
            </w:r>
          </w:p>
        </w:tc>
        <w:tc>
          <w:tcPr>
            <w:tcW w:w="3223" w:type="dxa"/>
            <w:tcBorders>
              <w:top w:val="single" w:sz="4" w:space="0" w:color="auto"/>
              <w:left w:val="single" w:sz="4" w:space="0" w:color="auto"/>
              <w:bottom w:val="single" w:sz="4" w:space="0" w:color="auto"/>
              <w:right w:val="single" w:sz="4" w:space="0" w:color="auto"/>
            </w:tcBorders>
            <w:noWrap/>
          </w:tcPr>
          <w:p w14:paraId="743D081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Օդորակիչ </w:t>
            </w:r>
            <w:r w:rsidRPr="00BE1D23">
              <w:rPr>
                <w:rFonts w:ascii="GHEA Grapalat" w:hAnsi="GHEA Grapalat"/>
                <w:b/>
                <w:bCs/>
                <w:i/>
                <w:iCs/>
                <w:sz w:val="16"/>
                <w:szCs w:val="16"/>
                <w:lang w:bidi="en-US"/>
              </w:rPr>
              <w:t>«SAMSUNG»</w:t>
            </w:r>
          </w:p>
        </w:tc>
        <w:tc>
          <w:tcPr>
            <w:tcW w:w="3686" w:type="dxa"/>
            <w:tcBorders>
              <w:top w:val="single" w:sz="4" w:space="0" w:color="auto"/>
              <w:left w:val="single" w:sz="4" w:space="0" w:color="auto"/>
              <w:bottom w:val="single" w:sz="4" w:space="0" w:color="auto"/>
              <w:right w:val="single" w:sz="4" w:space="0" w:color="auto"/>
            </w:tcBorders>
            <w:noWrap/>
            <w:hideMark/>
          </w:tcPr>
          <w:p w14:paraId="646C45E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2294E71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47DE4CF"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17</w:t>
            </w:r>
          </w:p>
        </w:tc>
        <w:tc>
          <w:tcPr>
            <w:tcW w:w="3223" w:type="dxa"/>
            <w:tcBorders>
              <w:top w:val="single" w:sz="4" w:space="0" w:color="auto"/>
              <w:left w:val="single" w:sz="4" w:space="0" w:color="auto"/>
              <w:bottom w:val="single" w:sz="4" w:space="0" w:color="auto"/>
              <w:right w:val="single" w:sz="4" w:space="0" w:color="auto"/>
            </w:tcBorders>
            <w:noWrap/>
            <w:hideMark/>
          </w:tcPr>
          <w:p w14:paraId="3CBF849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Օդորակիչ «Electrolux»</w:t>
            </w:r>
          </w:p>
        </w:tc>
        <w:tc>
          <w:tcPr>
            <w:tcW w:w="3686" w:type="dxa"/>
            <w:tcBorders>
              <w:top w:val="single" w:sz="4" w:space="0" w:color="auto"/>
              <w:left w:val="single" w:sz="4" w:space="0" w:color="auto"/>
              <w:bottom w:val="single" w:sz="4" w:space="0" w:color="auto"/>
              <w:right w:val="single" w:sz="4" w:space="0" w:color="auto"/>
            </w:tcBorders>
            <w:noWrap/>
            <w:hideMark/>
          </w:tcPr>
          <w:p w14:paraId="1A4E287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41CAA821" w14:textId="77777777" w:rsidTr="00EE467A">
        <w:trPr>
          <w:trHeight w:val="350"/>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572034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18</w:t>
            </w:r>
          </w:p>
        </w:tc>
        <w:tc>
          <w:tcPr>
            <w:tcW w:w="3223" w:type="dxa"/>
            <w:tcBorders>
              <w:top w:val="single" w:sz="4" w:space="0" w:color="auto"/>
              <w:left w:val="single" w:sz="4" w:space="0" w:color="auto"/>
              <w:bottom w:val="single" w:sz="4" w:space="0" w:color="auto"/>
            </w:tcBorders>
            <w:noWrap/>
            <w:hideMark/>
          </w:tcPr>
          <w:p w14:paraId="41F4447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Սառնարան </w:t>
            </w:r>
            <w:r w:rsidRPr="00BE1D23">
              <w:rPr>
                <w:rFonts w:ascii="GHEA Grapalat" w:hAnsi="GHEA Grapalat"/>
                <w:b/>
                <w:bCs/>
                <w:i/>
                <w:iCs/>
                <w:sz w:val="16"/>
                <w:szCs w:val="16"/>
                <w:lang w:bidi="en-US"/>
              </w:rPr>
              <w:t xml:space="preserve">SGR </w:t>
            </w:r>
            <w:r w:rsidRPr="00BE1D23">
              <w:rPr>
                <w:rFonts w:ascii="GHEA Grapalat" w:hAnsi="GHEA Grapalat"/>
                <w:b/>
                <w:bCs/>
                <w:i/>
                <w:iCs/>
                <w:sz w:val="16"/>
                <w:szCs w:val="16"/>
                <w:lang w:bidi="hy-AM"/>
              </w:rPr>
              <w:t>065</w:t>
            </w:r>
          </w:p>
        </w:tc>
        <w:tc>
          <w:tcPr>
            <w:tcW w:w="3686" w:type="dxa"/>
            <w:tcBorders>
              <w:top w:val="single" w:sz="4" w:space="0" w:color="auto"/>
              <w:left w:val="single" w:sz="4" w:space="0" w:color="auto"/>
              <w:right w:val="single" w:sz="4" w:space="0" w:color="auto"/>
            </w:tcBorders>
            <w:noWrap/>
            <w:hideMark/>
          </w:tcPr>
          <w:p w14:paraId="52F326E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489C02B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6A0E118"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ru-RU"/>
              </w:rPr>
              <w:t>1</w:t>
            </w:r>
            <w:r w:rsidRPr="00BE1D23">
              <w:rPr>
                <w:rFonts w:ascii="GHEA Grapalat" w:hAnsi="GHEA Grapalat"/>
                <w:b/>
                <w:bCs/>
                <w:i/>
                <w:iCs/>
                <w:sz w:val="16"/>
                <w:szCs w:val="16"/>
                <w:lang w:val="hy-AM"/>
              </w:rPr>
              <w:t>9</w:t>
            </w:r>
          </w:p>
        </w:tc>
        <w:tc>
          <w:tcPr>
            <w:tcW w:w="3223" w:type="dxa"/>
            <w:tcBorders>
              <w:top w:val="single" w:sz="4" w:space="0" w:color="auto"/>
              <w:left w:val="single" w:sz="4" w:space="0" w:color="auto"/>
              <w:bottom w:val="single" w:sz="4" w:space="0" w:color="auto"/>
            </w:tcBorders>
            <w:noWrap/>
            <w:hideMark/>
          </w:tcPr>
          <w:p w14:paraId="34E806CC" w14:textId="77777777" w:rsidR="00EE467A" w:rsidRPr="00BE1D23" w:rsidRDefault="00EE467A" w:rsidP="00BE1D23">
            <w:pPr>
              <w:jc w:val="both"/>
              <w:rPr>
                <w:rFonts w:ascii="GHEA Grapalat" w:hAnsi="GHEA Grapalat"/>
                <w:b/>
                <w:bCs/>
                <w:i/>
                <w:iCs/>
                <w:sz w:val="16"/>
                <w:szCs w:val="16"/>
              </w:rPr>
            </w:pPr>
            <w:r w:rsidRPr="00BE1D23">
              <w:rPr>
                <w:rFonts w:ascii="GHEA Grapalat" w:hAnsi="GHEA Grapalat"/>
                <w:b/>
                <w:bCs/>
                <w:i/>
                <w:iCs/>
                <w:sz w:val="16"/>
                <w:szCs w:val="16"/>
                <w:lang w:bidi="hy-AM"/>
              </w:rPr>
              <w:t xml:space="preserve">Սառնարան </w:t>
            </w:r>
            <w:r w:rsidRPr="00BE1D23">
              <w:rPr>
                <w:rFonts w:ascii="GHEA Grapalat" w:hAnsi="GHEA Grapalat"/>
                <w:b/>
                <w:bCs/>
                <w:i/>
                <w:iCs/>
                <w:sz w:val="16"/>
                <w:szCs w:val="16"/>
                <w:lang w:bidi="en-US"/>
              </w:rPr>
              <w:t>ZEC</w:t>
            </w:r>
          </w:p>
        </w:tc>
        <w:tc>
          <w:tcPr>
            <w:tcW w:w="3686" w:type="dxa"/>
            <w:tcBorders>
              <w:top w:val="single" w:sz="4" w:space="0" w:color="auto"/>
              <w:left w:val="single" w:sz="4" w:space="0" w:color="auto"/>
              <w:bottom w:val="single" w:sz="4" w:space="0" w:color="auto"/>
              <w:right w:val="single" w:sz="4" w:space="0" w:color="auto"/>
            </w:tcBorders>
            <w:noWrap/>
            <w:hideMark/>
          </w:tcPr>
          <w:p w14:paraId="445998F9"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bidi="hy-AM"/>
              </w:rPr>
              <w:t>Մաշված</w:t>
            </w:r>
          </w:p>
        </w:tc>
      </w:tr>
      <w:tr w:rsidR="00EE467A" w:rsidRPr="00BE1D23" w14:paraId="1DCE662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420D34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ru-RU"/>
              </w:rPr>
              <w:t>2</w:t>
            </w:r>
            <w:r w:rsidRPr="00BE1D23">
              <w:rPr>
                <w:rFonts w:ascii="GHEA Grapalat" w:hAnsi="GHEA Grapalat"/>
                <w:b/>
                <w:bCs/>
                <w:i/>
                <w:iCs/>
                <w:sz w:val="16"/>
                <w:szCs w:val="16"/>
                <w:lang w:val="hy-AM"/>
              </w:rPr>
              <w:t>0</w:t>
            </w:r>
          </w:p>
        </w:tc>
        <w:tc>
          <w:tcPr>
            <w:tcW w:w="3223" w:type="dxa"/>
            <w:tcBorders>
              <w:top w:val="single" w:sz="4" w:space="0" w:color="auto"/>
              <w:left w:val="single" w:sz="4" w:space="0" w:color="auto"/>
              <w:bottom w:val="single" w:sz="4" w:space="0" w:color="auto"/>
              <w:right w:val="single" w:sz="4" w:space="0" w:color="auto"/>
            </w:tcBorders>
            <w:noWrap/>
            <w:hideMark/>
          </w:tcPr>
          <w:p w14:paraId="1A56893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Օդորակիչ </w:t>
            </w:r>
            <w:r w:rsidRPr="00BE1D23">
              <w:rPr>
                <w:rFonts w:ascii="GHEA Grapalat" w:hAnsi="GHEA Grapalat"/>
                <w:b/>
                <w:bCs/>
                <w:i/>
                <w:iCs/>
                <w:sz w:val="16"/>
                <w:szCs w:val="16"/>
                <w:lang w:bidi="en-US"/>
              </w:rPr>
              <w:t>'BEKO'</w:t>
            </w:r>
          </w:p>
        </w:tc>
        <w:tc>
          <w:tcPr>
            <w:tcW w:w="3686" w:type="dxa"/>
            <w:tcBorders>
              <w:top w:val="single" w:sz="4" w:space="0" w:color="auto"/>
              <w:left w:val="single" w:sz="4" w:space="0" w:color="auto"/>
              <w:bottom w:val="single" w:sz="4" w:space="0" w:color="auto"/>
              <w:right w:val="single" w:sz="4" w:space="0" w:color="auto"/>
            </w:tcBorders>
            <w:noWrap/>
            <w:hideMark/>
          </w:tcPr>
          <w:p w14:paraId="04D9BEF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7C1AAD85"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231936E"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21</w:t>
            </w:r>
          </w:p>
        </w:tc>
        <w:tc>
          <w:tcPr>
            <w:tcW w:w="3223" w:type="dxa"/>
            <w:tcBorders>
              <w:top w:val="single" w:sz="4" w:space="0" w:color="auto"/>
              <w:left w:val="single" w:sz="4" w:space="0" w:color="auto"/>
              <w:bottom w:val="single" w:sz="4" w:space="0" w:color="auto"/>
              <w:right w:val="single" w:sz="4" w:space="0" w:color="auto"/>
            </w:tcBorders>
            <w:noWrap/>
            <w:hideMark/>
          </w:tcPr>
          <w:p w14:paraId="12F18B5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Օդափոխիչ</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77BAB80" w14:textId="77777777" w:rsidR="00EE467A" w:rsidRPr="00BE1D23" w:rsidRDefault="00EE467A" w:rsidP="00BE1D23">
            <w:pPr>
              <w:jc w:val="both"/>
              <w:rPr>
                <w:rFonts w:ascii="GHEA Grapalat" w:hAnsi="GHEA Grapalat"/>
                <w:b/>
                <w:bCs/>
                <w:i/>
                <w:iCs/>
                <w:sz w:val="16"/>
                <w:szCs w:val="16"/>
                <w:lang w:val="ru-RU"/>
              </w:rPr>
            </w:pPr>
          </w:p>
        </w:tc>
      </w:tr>
      <w:tr w:rsidR="00EE467A" w:rsidRPr="00BE1D23" w14:paraId="3998889B"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67FCC8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22</w:t>
            </w:r>
          </w:p>
        </w:tc>
        <w:tc>
          <w:tcPr>
            <w:tcW w:w="3223" w:type="dxa"/>
            <w:tcBorders>
              <w:top w:val="single" w:sz="4" w:space="0" w:color="auto"/>
              <w:left w:val="single" w:sz="4" w:space="0" w:color="auto"/>
              <w:bottom w:val="single" w:sz="4" w:space="0" w:color="auto"/>
              <w:right w:val="single" w:sz="4" w:space="0" w:color="auto"/>
            </w:tcBorders>
            <w:noWrap/>
            <w:hideMark/>
          </w:tcPr>
          <w:p w14:paraId="0FD6A27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823DBB7" w14:textId="77777777" w:rsidR="00EE467A" w:rsidRPr="00BE1D23" w:rsidRDefault="00EE467A" w:rsidP="00BE1D23">
            <w:pPr>
              <w:jc w:val="both"/>
              <w:rPr>
                <w:rFonts w:ascii="GHEA Grapalat" w:hAnsi="GHEA Grapalat"/>
                <w:b/>
                <w:bCs/>
                <w:i/>
                <w:iCs/>
                <w:sz w:val="16"/>
                <w:szCs w:val="16"/>
                <w:lang w:val="ru-RU"/>
              </w:rPr>
            </w:pPr>
          </w:p>
        </w:tc>
      </w:tr>
      <w:tr w:rsidR="00EE467A" w:rsidRPr="00BE1D23" w14:paraId="6426F2D7"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BBD646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23</w:t>
            </w:r>
          </w:p>
        </w:tc>
        <w:tc>
          <w:tcPr>
            <w:tcW w:w="3223" w:type="dxa"/>
            <w:tcBorders>
              <w:top w:val="single" w:sz="4" w:space="0" w:color="auto"/>
              <w:left w:val="single" w:sz="4" w:space="0" w:color="auto"/>
              <w:bottom w:val="single" w:sz="4" w:space="0" w:color="auto"/>
              <w:right w:val="single" w:sz="4" w:space="0" w:color="auto"/>
            </w:tcBorders>
            <w:noWrap/>
            <w:hideMark/>
          </w:tcPr>
          <w:p w14:paraId="1BC1587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36BF55E" w14:textId="77777777" w:rsidR="00EE467A" w:rsidRPr="00BE1D23" w:rsidRDefault="00EE467A" w:rsidP="00BE1D23">
            <w:pPr>
              <w:jc w:val="both"/>
              <w:rPr>
                <w:rFonts w:ascii="GHEA Grapalat" w:hAnsi="GHEA Grapalat"/>
                <w:b/>
                <w:bCs/>
                <w:i/>
                <w:iCs/>
                <w:sz w:val="16"/>
                <w:szCs w:val="16"/>
                <w:lang w:val="ru-RU"/>
              </w:rPr>
            </w:pPr>
          </w:p>
        </w:tc>
      </w:tr>
      <w:tr w:rsidR="00EE467A" w:rsidRPr="00BE1D23" w14:paraId="0261454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53F16FE"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24</w:t>
            </w:r>
          </w:p>
        </w:tc>
        <w:tc>
          <w:tcPr>
            <w:tcW w:w="3223" w:type="dxa"/>
            <w:tcBorders>
              <w:top w:val="single" w:sz="4" w:space="0" w:color="auto"/>
              <w:left w:val="single" w:sz="4" w:space="0" w:color="auto"/>
              <w:bottom w:val="single" w:sz="4" w:space="0" w:color="auto"/>
              <w:right w:val="single" w:sz="4" w:space="0" w:color="auto"/>
            </w:tcBorders>
            <w:noWrap/>
            <w:hideMark/>
          </w:tcPr>
          <w:p w14:paraId="2061F5E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Երկաթե մահճակալ</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9235A69" w14:textId="77777777" w:rsidR="00EE467A" w:rsidRPr="00BE1D23" w:rsidRDefault="00EE467A" w:rsidP="00BE1D23">
            <w:pPr>
              <w:jc w:val="both"/>
              <w:rPr>
                <w:rFonts w:ascii="GHEA Grapalat" w:hAnsi="GHEA Grapalat"/>
                <w:b/>
                <w:bCs/>
                <w:i/>
                <w:iCs/>
                <w:sz w:val="16"/>
                <w:szCs w:val="16"/>
                <w:lang w:val="ru-RU"/>
              </w:rPr>
            </w:pPr>
          </w:p>
        </w:tc>
      </w:tr>
      <w:tr w:rsidR="00EE467A" w:rsidRPr="00BE1D23" w14:paraId="7F4B9E75"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8AB3AA3"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25</w:t>
            </w:r>
          </w:p>
        </w:tc>
        <w:tc>
          <w:tcPr>
            <w:tcW w:w="3223" w:type="dxa"/>
            <w:tcBorders>
              <w:top w:val="single" w:sz="4" w:space="0" w:color="auto"/>
              <w:left w:val="single" w:sz="4" w:space="0" w:color="auto"/>
              <w:bottom w:val="single" w:sz="4" w:space="0" w:color="auto"/>
              <w:right w:val="single" w:sz="4" w:space="0" w:color="auto"/>
            </w:tcBorders>
            <w:noWrap/>
            <w:hideMark/>
          </w:tcPr>
          <w:p w14:paraId="0BF56DE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Էլեկտրական պլիտա</w:t>
            </w:r>
          </w:p>
        </w:tc>
        <w:tc>
          <w:tcPr>
            <w:tcW w:w="3686" w:type="dxa"/>
            <w:tcBorders>
              <w:top w:val="single" w:sz="4" w:space="0" w:color="auto"/>
              <w:left w:val="single" w:sz="4" w:space="0" w:color="auto"/>
              <w:bottom w:val="single" w:sz="4" w:space="0" w:color="auto"/>
              <w:right w:val="single" w:sz="4" w:space="0" w:color="auto"/>
            </w:tcBorders>
            <w:noWrap/>
            <w:hideMark/>
          </w:tcPr>
          <w:p w14:paraId="6184E8C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1F918D0D" w14:textId="77777777" w:rsidTr="00EE467A">
        <w:trPr>
          <w:trHeight w:val="305"/>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30AF78D"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26</w:t>
            </w:r>
          </w:p>
        </w:tc>
        <w:tc>
          <w:tcPr>
            <w:tcW w:w="3223" w:type="dxa"/>
            <w:tcBorders>
              <w:top w:val="single" w:sz="4" w:space="0" w:color="auto"/>
              <w:left w:val="single" w:sz="4" w:space="0" w:color="auto"/>
              <w:bottom w:val="single" w:sz="4" w:space="0" w:color="auto"/>
              <w:right w:val="single" w:sz="4" w:space="0" w:color="auto"/>
            </w:tcBorders>
            <w:noWrap/>
            <w:hideMark/>
          </w:tcPr>
          <w:p w14:paraId="26C7983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Էլեկտրական պլիտա</w:t>
            </w:r>
          </w:p>
        </w:tc>
        <w:tc>
          <w:tcPr>
            <w:tcW w:w="3686" w:type="dxa"/>
            <w:tcBorders>
              <w:top w:val="single" w:sz="4" w:space="0" w:color="auto"/>
              <w:left w:val="single" w:sz="4" w:space="0" w:color="auto"/>
              <w:bottom w:val="single" w:sz="4" w:space="0" w:color="auto"/>
              <w:right w:val="single" w:sz="4" w:space="0" w:color="auto"/>
            </w:tcBorders>
            <w:noWrap/>
            <w:hideMark/>
          </w:tcPr>
          <w:p w14:paraId="522848F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64334743" w14:textId="77777777" w:rsidTr="00EE467A">
        <w:trPr>
          <w:trHeight w:val="323"/>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DDCFCCC"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27</w:t>
            </w:r>
          </w:p>
        </w:tc>
        <w:tc>
          <w:tcPr>
            <w:tcW w:w="3223" w:type="dxa"/>
            <w:tcBorders>
              <w:top w:val="single" w:sz="4" w:space="0" w:color="auto"/>
              <w:left w:val="single" w:sz="4" w:space="0" w:color="auto"/>
              <w:bottom w:val="single" w:sz="4" w:space="0" w:color="auto"/>
              <w:right w:val="single" w:sz="4" w:space="0" w:color="auto"/>
            </w:tcBorders>
            <w:noWrap/>
            <w:hideMark/>
          </w:tcPr>
          <w:p w14:paraId="11DAE61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Չհրկիզվող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15BAD5B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4CC5E9B1"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E41C150"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28</w:t>
            </w:r>
          </w:p>
        </w:tc>
        <w:tc>
          <w:tcPr>
            <w:tcW w:w="3223" w:type="dxa"/>
            <w:tcBorders>
              <w:top w:val="single" w:sz="4" w:space="0" w:color="auto"/>
              <w:left w:val="single" w:sz="4" w:space="0" w:color="auto"/>
              <w:bottom w:val="single" w:sz="4" w:space="0" w:color="auto"/>
              <w:right w:val="single" w:sz="4" w:space="0" w:color="auto"/>
            </w:tcBorders>
            <w:noWrap/>
            <w:hideMark/>
          </w:tcPr>
          <w:p w14:paraId="5BA1EA1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6D9E278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259B275E"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FA2FCE5"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29</w:t>
            </w:r>
          </w:p>
        </w:tc>
        <w:tc>
          <w:tcPr>
            <w:tcW w:w="3223" w:type="dxa"/>
            <w:tcBorders>
              <w:top w:val="single" w:sz="4" w:space="0" w:color="auto"/>
              <w:left w:val="single" w:sz="4" w:space="0" w:color="auto"/>
              <w:bottom w:val="single" w:sz="4" w:space="0" w:color="auto"/>
              <w:right w:val="single" w:sz="4" w:space="0" w:color="auto"/>
            </w:tcBorders>
            <w:noWrap/>
            <w:hideMark/>
          </w:tcPr>
          <w:p w14:paraId="0ACCD5F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6F39AA2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bidi="hy-AM"/>
              </w:rPr>
              <w:t>Մաշված</w:t>
            </w:r>
          </w:p>
        </w:tc>
      </w:tr>
      <w:tr w:rsidR="00EE467A" w:rsidRPr="00BE1D23" w14:paraId="550CE693"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C420B8D"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30</w:t>
            </w:r>
          </w:p>
        </w:tc>
        <w:tc>
          <w:tcPr>
            <w:tcW w:w="3223" w:type="dxa"/>
            <w:tcBorders>
              <w:top w:val="single" w:sz="4" w:space="0" w:color="auto"/>
              <w:left w:val="single" w:sz="4" w:space="0" w:color="auto"/>
              <w:bottom w:val="single" w:sz="4" w:space="0" w:color="auto"/>
              <w:right w:val="single" w:sz="4" w:space="0" w:color="auto"/>
            </w:tcBorders>
            <w:noWrap/>
            <w:hideMark/>
          </w:tcPr>
          <w:p w14:paraId="1CC2083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5AC2510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2159D1EB"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AF67B01"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31</w:t>
            </w:r>
          </w:p>
        </w:tc>
        <w:tc>
          <w:tcPr>
            <w:tcW w:w="3223" w:type="dxa"/>
            <w:tcBorders>
              <w:top w:val="single" w:sz="4" w:space="0" w:color="auto"/>
              <w:left w:val="single" w:sz="4" w:space="0" w:color="auto"/>
              <w:bottom w:val="single" w:sz="4" w:space="0" w:color="auto"/>
              <w:right w:val="single" w:sz="4" w:space="0" w:color="auto"/>
            </w:tcBorders>
            <w:noWrap/>
            <w:hideMark/>
          </w:tcPr>
          <w:p w14:paraId="0CD9BAE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17E39B7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7D408C98"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DD6F4EC"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32</w:t>
            </w:r>
          </w:p>
        </w:tc>
        <w:tc>
          <w:tcPr>
            <w:tcW w:w="3223" w:type="dxa"/>
            <w:tcBorders>
              <w:top w:val="single" w:sz="4" w:space="0" w:color="auto"/>
              <w:left w:val="single" w:sz="4" w:space="0" w:color="auto"/>
              <w:bottom w:val="single" w:sz="4" w:space="0" w:color="auto"/>
              <w:right w:val="single" w:sz="4" w:space="0" w:color="auto"/>
            </w:tcBorders>
            <w:noWrap/>
            <w:hideMark/>
          </w:tcPr>
          <w:p w14:paraId="0A7EBF5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3B7EB8D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5562A72F"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05EA85E"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33</w:t>
            </w:r>
          </w:p>
        </w:tc>
        <w:tc>
          <w:tcPr>
            <w:tcW w:w="3223" w:type="dxa"/>
            <w:tcBorders>
              <w:top w:val="single" w:sz="4" w:space="0" w:color="auto"/>
              <w:left w:val="single" w:sz="4" w:space="0" w:color="auto"/>
              <w:bottom w:val="single" w:sz="4" w:space="0" w:color="auto"/>
              <w:right w:val="single" w:sz="4" w:space="0" w:color="auto"/>
            </w:tcBorders>
            <w:noWrap/>
            <w:hideMark/>
          </w:tcPr>
          <w:p w14:paraId="3A6DEF7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Մետաղյա ավտոտնակ</w:t>
            </w:r>
          </w:p>
        </w:tc>
        <w:tc>
          <w:tcPr>
            <w:tcW w:w="3686" w:type="dxa"/>
            <w:tcBorders>
              <w:top w:val="single" w:sz="4" w:space="0" w:color="auto"/>
              <w:left w:val="single" w:sz="4" w:space="0" w:color="auto"/>
              <w:bottom w:val="single" w:sz="4" w:space="0" w:color="auto"/>
              <w:right w:val="single" w:sz="4" w:space="0" w:color="auto"/>
            </w:tcBorders>
            <w:noWrap/>
            <w:hideMark/>
          </w:tcPr>
          <w:p w14:paraId="2687C55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5A7D85E8"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4B48AE5"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34</w:t>
            </w:r>
          </w:p>
        </w:tc>
        <w:tc>
          <w:tcPr>
            <w:tcW w:w="3223" w:type="dxa"/>
            <w:tcBorders>
              <w:top w:val="single" w:sz="4" w:space="0" w:color="auto"/>
              <w:left w:val="single" w:sz="4" w:space="0" w:color="auto"/>
              <w:bottom w:val="single" w:sz="4" w:space="0" w:color="auto"/>
              <w:right w:val="single" w:sz="4" w:space="0" w:color="auto"/>
            </w:tcBorders>
            <w:noWrap/>
            <w:hideMark/>
          </w:tcPr>
          <w:p w14:paraId="5D413E5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2B0196E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09FD35C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C86EBC0"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35</w:t>
            </w:r>
          </w:p>
        </w:tc>
        <w:tc>
          <w:tcPr>
            <w:tcW w:w="3223" w:type="dxa"/>
            <w:tcBorders>
              <w:top w:val="single" w:sz="4" w:space="0" w:color="auto"/>
              <w:left w:val="single" w:sz="4" w:space="0" w:color="auto"/>
              <w:bottom w:val="single" w:sz="4" w:space="0" w:color="auto"/>
              <w:right w:val="single" w:sz="4" w:space="0" w:color="auto"/>
            </w:tcBorders>
            <w:noWrap/>
            <w:hideMark/>
          </w:tcPr>
          <w:p w14:paraId="7F0EEFC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w:t>
            </w:r>
          </w:p>
        </w:tc>
        <w:tc>
          <w:tcPr>
            <w:tcW w:w="3686" w:type="dxa"/>
            <w:tcBorders>
              <w:top w:val="single" w:sz="4" w:space="0" w:color="auto"/>
              <w:left w:val="single" w:sz="4" w:space="0" w:color="auto"/>
              <w:bottom w:val="single" w:sz="4" w:space="0" w:color="auto"/>
              <w:right w:val="single" w:sz="4" w:space="0" w:color="auto"/>
            </w:tcBorders>
            <w:noWrap/>
            <w:hideMark/>
          </w:tcPr>
          <w:p w14:paraId="7B10922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4973E17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205353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lastRenderedPageBreak/>
              <w:t>36</w:t>
            </w:r>
          </w:p>
        </w:tc>
        <w:tc>
          <w:tcPr>
            <w:tcW w:w="3223" w:type="dxa"/>
            <w:tcBorders>
              <w:top w:val="single" w:sz="4" w:space="0" w:color="auto"/>
              <w:left w:val="single" w:sz="4" w:space="0" w:color="auto"/>
              <w:bottom w:val="single" w:sz="4" w:space="0" w:color="auto"/>
              <w:right w:val="single" w:sz="4" w:space="0" w:color="auto"/>
            </w:tcBorders>
            <w:noWrap/>
            <w:hideMark/>
          </w:tcPr>
          <w:p w14:paraId="2CD7469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 /ՍԵՅՖ/</w:t>
            </w:r>
          </w:p>
        </w:tc>
        <w:tc>
          <w:tcPr>
            <w:tcW w:w="3686" w:type="dxa"/>
            <w:tcBorders>
              <w:top w:val="single" w:sz="4" w:space="0" w:color="auto"/>
              <w:left w:val="single" w:sz="4" w:space="0" w:color="auto"/>
              <w:bottom w:val="single" w:sz="4" w:space="0" w:color="auto"/>
              <w:right w:val="single" w:sz="4" w:space="0" w:color="auto"/>
            </w:tcBorders>
            <w:noWrap/>
            <w:hideMark/>
          </w:tcPr>
          <w:p w14:paraId="59BCC163"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55D132E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D9DE52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37</w:t>
            </w:r>
          </w:p>
        </w:tc>
        <w:tc>
          <w:tcPr>
            <w:tcW w:w="3223" w:type="dxa"/>
            <w:tcBorders>
              <w:top w:val="single" w:sz="4" w:space="0" w:color="auto"/>
              <w:left w:val="single" w:sz="4" w:space="0" w:color="auto"/>
              <w:bottom w:val="single" w:sz="4" w:space="0" w:color="auto"/>
              <w:right w:val="single" w:sz="4" w:space="0" w:color="auto"/>
            </w:tcBorders>
            <w:noWrap/>
            <w:hideMark/>
          </w:tcPr>
          <w:p w14:paraId="2D6CEF3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47222078" w14:textId="77777777" w:rsidR="00EE467A" w:rsidRPr="00BE1D23" w:rsidRDefault="00EE467A" w:rsidP="00BE1D23">
            <w:pPr>
              <w:jc w:val="both"/>
              <w:rPr>
                <w:rFonts w:ascii="GHEA Grapalat" w:hAnsi="GHEA Grapalat"/>
                <w:b/>
                <w:bCs/>
                <w:i/>
                <w:iCs/>
                <w:sz w:val="16"/>
                <w:szCs w:val="16"/>
              </w:rPr>
            </w:pPr>
            <w:r w:rsidRPr="00BE1D23">
              <w:rPr>
                <w:rFonts w:ascii="GHEA Grapalat" w:hAnsi="GHEA Grapalat"/>
                <w:b/>
                <w:bCs/>
                <w:i/>
                <w:iCs/>
                <w:sz w:val="16"/>
                <w:szCs w:val="16"/>
                <w:lang w:bidi="hy-AM"/>
              </w:rPr>
              <w:t>Մաշված</w:t>
            </w:r>
          </w:p>
        </w:tc>
      </w:tr>
      <w:tr w:rsidR="00EE467A" w:rsidRPr="00BE1D23" w14:paraId="696910C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599F56C"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38</w:t>
            </w:r>
          </w:p>
        </w:tc>
        <w:tc>
          <w:tcPr>
            <w:tcW w:w="3223" w:type="dxa"/>
            <w:tcBorders>
              <w:top w:val="single" w:sz="4" w:space="0" w:color="auto"/>
              <w:left w:val="single" w:sz="4" w:space="0" w:color="auto"/>
              <w:bottom w:val="single" w:sz="4" w:space="0" w:color="auto"/>
              <w:right w:val="single" w:sz="4" w:space="0" w:color="auto"/>
            </w:tcBorders>
            <w:noWrap/>
            <w:hideMark/>
          </w:tcPr>
          <w:p w14:paraId="0E690A9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6EC86BA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3462CAA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EB6111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ru-RU"/>
              </w:rPr>
              <w:t>3</w:t>
            </w:r>
            <w:r w:rsidRPr="00BE1D23">
              <w:rPr>
                <w:rFonts w:ascii="GHEA Grapalat" w:hAnsi="GHEA Grapalat"/>
                <w:b/>
                <w:bCs/>
                <w:i/>
                <w:iCs/>
                <w:sz w:val="16"/>
                <w:szCs w:val="16"/>
                <w:lang w:val="hy-AM"/>
              </w:rPr>
              <w:t>9</w:t>
            </w:r>
          </w:p>
        </w:tc>
        <w:tc>
          <w:tcPr>
            <w:tcW w:w="3223" w:type="dxa"/>
            <w:tcBorders>
              <w:top w:val="single" w:sz="4" w:space="0" w:color="auto"/>
              <w:left w:val="single" w:sz="4" w:space="0" w:color="auto"/>
              <w:bottom w:val="single" w:sz="4" w:space="0" w:color="auto"/>
              <w:right w:val="single" w:sz="4" w:space="0" w:color="auto"/>
            </w:tcBorders>
            <w:noWrap/>
            <w:hideMark/>
          </w:tcPr>
          <w:p w14:paraId="29BA74E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71246C5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541330" w14:paraId="524197DE"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D047D25"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ru-RU"/>
              </w:rPr>
              <w:t>4</w:t>
            </w:r>
            <w:r w:rsidRPr="00BE1D23">
              <w:rPr>
                <w:rFonts w:ascii="GHEA Grapalat" w:hAnsi="GHEA Grapalat"/>
                <w:b/>
                <w:bCs/>
                <w:i/>
                <w:iCs/>
                <w:sz w:val="16"/>
                <w:szCs w:val="16"/>
                <w:lang w:val="hy-AM"/>
              </w:rPr>
              <w:t>0</w:t>
            </w:r>
          </w:p>
        </w:tc>
        <w:tc>
          <w:tcPr>
            <w:tcW w:w="3223" w:type="dxa"/>
            <w:tcBorders>
              <w:top w:val="single" w:sz="4" w:space="0" w:color="auto"/>
              <w:left w:val="single" w:sz="4" w:space="0" w:color="auto"/>
              <w:bottom w:val="single" w:sz="4" w:space="0" w:color="auto"/>
              <w:right w:val="single" w:sz="4" w:space="0" w:color="auto"/>
            </w:tcBorders>
            <w:noWrap/>
            <w:hideMark/>
          </w:tcPr>
          <w:p w14:paraId="4041DB8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բաք</w:t>
            </w:r>
          </w:p>
        </w:tc>
        <w:tc>
          <w:tcPr>
            <w:tcW w:w="3686" w:type="dxa"/>
            <w:tcBorders>
              <w:top w:val="single" w:sz="4" w:space="0" w:color="auto"/>
              <w:left w:val="single" w:sz="4" w:space="0" w:color="auto"/>
              <w:bottom w:val="single" w:sz="4" w:space="0" w:color="auto"/>
              <w:right w:val="single" w:sz="4" w:space="0" w:color="auto"/>
            </w:tcBorders>
            <w:noWrap/>
            <w:vAlign w:val="bottom"/>
            <w:hideMark/>
          </w:tcPr>
          <w:p w14:paraId="39903AF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r w:rsidRPr="00BE1D23">
              <w:rPr>
                <w:rFonts w:ascii="GHEA Grapalat" w:hAnsi="GHEA Grapalat"/>
                <w:b/>
                <w:bCs/>
                <w:i/>
                <w:iCs/>
                <w:sz w:val="16"/>
                <w:szCs w:val="16"/>
                <w:lang w:val="ru-RU" w:bidi="hy-AM"/>
              </w:rPr>
              <w:t xml:space="preserve"> , </w:t>
            </w:r>
            <w:r w:rsidRPr="00BE1D23">
              <w:rPr>
                <w:rFonts w:ascii="GHEA Grapalat" w:hAnsi="GHEA Grapalat"/>
                <w:b/>
                <w:bCs/>
                <w:i/>
                <w:iCs/>
                <w:sz w:val="16"/>
                <w:szCs w:val="16"/>
                <w:lang w:bidi="hy-AM"/>
              </w:rPr>
              <w:t>օգտագործման</w:t>
            </w:r>
            <w:r w:rsidRPr="00BE1D23">
              <w:rPr>
                <w:rFonts w:ascii="GHEA Grapalat" w:hAnsi="GHEA Grapalat"/>
                <w:b/>
                <w:bCs/>
                <w:i/>
                <w:iCs/>
                <w:sz w:val="16"/>
                <w:szCs w:val="16"/>
                <w:lang w:val="ru-RU" w:bidi="hy-AM"/>
              </w:rPr>
              <w:t xml:space="preserve"> </w:t>
            </w:r>
            <w:r w:rsidRPr="00BE1D23">
              <w:rPr>
                <w:rFonts w:ascii="GHEA Grapalat" w:hAnsi="GHEA Grapalat"/>
                <w:b/>
                <w:bCs/>
                <w:i/>
                <w:iCs/>
                <w:sz w:val="16"/>
                <w:szCs w:val="16"/>
                <w:lang w:bidi="hy-AM"/>
              </w:rPr>
              <w:t>ենթակա</w:t>
            </w:r>
            <w:r w:rsidRPr="00BE1D23">
              <w:rPr>
                <w:rFonts w:ascii="GHEA Grapalat" w:hAnsi="GHEA Grapalat"/>
                <w:b/>
                <w:bCs/>
                <w:i/>
                <w:iCs/>
                <w:sz w:val="16"/>
                <w:szCs w:val="16"/>
                <w:lang w:val="ru-RU" w:bidi="hy-AM"/>
              </w:rPr>
              <w:t xml:space="preserve"> </w:t>
            </w:r>
            <w:r w:rsidRPr="00BE1D23">
              <w:rPr>
                <w:rFonts w:ascii="GHEA Grapalat" w:hAnsi="GHEA Grapalat"/>
                <w:b/>
                <w:bCs/>
                <w:i/>
                <w:iCs/>
                <w:sz w:val="16"/>
                <w:szCs w:val="16"/>
                <w:lang w:bidi="hy-AM"/>
              </w:rPr>
              <w:t>չե</w:t>
            </w:r>
            <w:r w:rsidRPr="00BE1D23">
              <w:rPr>
                <w:rFonts w:ascii="GHEA Grapalat" w:hAnsi="GHEA Grapalat"/>
                <w:b/>
                <w:bCs/>
                <w:i/>
                <w:iCs/>
                <w:sz w:val="16"/>
                <w:szCs w:val="16"/>
                <w:lang w:val="ru-RU" w:bidi="hy-AM"/>
              </w:rPr>
              <w:t xml:space="preserve"> </w:t>
            </w:r>
            <w:r w:rsidRPr="00BE1D23">
              <w:rPr>
                <w:rFonts w:ascii="GHEA Grapalat" w:hAnsi="GHEA Grapalat"/>
                <w:b/>
                <w:bCs/>
                <w:i/>
                <w:iCs/>
                <w:sz w:val="16"/>
                <w:szCs w:val="16"/>
                <w:lang w:bidi="hy-AM"/>
              </w:rPr>
              <w:t>ունի</w:t>
            </w:r>
            <w:r w:rsidRPr="00BE1D23">
              <w:rPr>
                <w:rFonts w:ascii="GHEA Grapalat" w:hAnsi="GHEA Grapalat"/>
                <w:b/>
                <w:bCs/>
                <w:i/>
                <w:iCs/>
                <w:sz w:val="16"/>
                <w:szCs w:val="16"/>
                <w:lang w:val="ru-RU" w:bidi="hy-AM"/>
              </w:rPr>
              <w:t xml:space="preserve"> </w:t>
            </w:r>
            <w:r w:rsidRPr="00BE1D23">
              <w:rPr>
                <w:rFonts w:ascii="GHEA Grapalat" w:hAnsi="GHEA Grapalat"/>
                <w:b/>
                <w:bCs/>
                <w:i/>
                <w:iCs/>
                <w:sz w:val="16"/>
                <w:szCs w:val="16"/>
                <w:lang w:bidi="hy-AM"/>
              </w:rPr>
              <w:t>ծակեր</w:t>
            </w:r>
          </w:p>
        </w:tc>
      </w:tr>
      <w:tr w:rsidR="00EE467A" w:rsidRPr="00BE1D23" w14:paraId="1351736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96BEFF9"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41</w:t>
            </w:r>
          </w:p>
        </w:tc>
        <w:tc>
          <w:tcPr>
            <w:tcW w:w="3223" w:type="dxa"/>
            <w:tcBorders>
              <w:top w:val="single" w:sz="4" w:space="0" w:color="auto"/>
              <w:left w:val="single" w:sz="4" w:space="0" w:color="auto"/>
              <w:bottom w:val="single" w:sz="4" w:space="0" w:color="auto"/>
              <w:right w:val="single" w:sz="4" w:space="0" w:color="auto"/>
            </w:tcBorders>
            <w:noWrap/>
            <w:hideMark/>
          </w:tcPr>
          <w:p w14:paraId="7CE1F28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 «ՊԱՄԻՐ»</w:t>
            </w:r>
          </w:p>
        </w:tc>
        <w:tc>
          <w:tcPr>
            <w:tcW w:w="3686" w:type="dxa"/>
            <w:tcBorders>
              <w:top w:val="single" w:sz="4" w:space="0" w:color="auto"/>
              <w:left w:val="single" w:sz="4" w:space="0" w:color="auto"/>
              <w:bottom w:val="single" w:sz="4" w:space="0" w:color="auto"/>
              <w:right w:val="single" w:sz="4" w:space="0" w:color="auto"/>
            </w:tcBorders>
            <w:noWrap/>
            <w:hideMark/>
          </w:tcPr>
          <w:p w14:paraId="032130E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0F9D7D24"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6C4BA8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42</w:t>
            </w:r>
          </w:p>
        </w:tc>
        <w:tc>
          <w:tcPr>
            <w:tcW w:w="3223" w:type="dxa"/>
            <w:tcBorders>
              <w:top w:val="single" w:sz="4" w:space="0" w:color="auto"/>
              <w:left w:val="single" w:sz="4" w:space="0" w:color="auto"/>
              <w:bottom w:val="single" w:sz="4" w:space="0" w:color="auto"/>
              <w:right w:val="single" w:sz="4" w:space="0" w:color="auto"/>
            </w:tcBorders>
            <w:noWrap/>
            <w:hideMark/>
          </w:tcPr>
          <w:p w14:paraId="3435199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 «ՍԱՐԱՏՈՎ»</w:t>
            </w:r>
          </w:p>
        </w:tc>
        <w:tc>
          <w:tcPr>
            <w:tcW w:w="3686" w:type="dxa"/>
            <w:tcBorders>
              <w:top w:val="single" w:sz="4" w:space="0" w:color="auto"/>
              <w:left w:val="single" w:sz="4" w:space="0" w:color="auto"/>
              <w:bottom w:val="single" w:sz="4" w:space="0" w:color="auto"/>
              <w:right w:val="single" w:sz="4" w:space="0" w:color="auto"/>
            </w:tcBorders>
            <w:noWrap/>
            <w:hideMark/>
          </w:tcPr>
          <w:p w14:paraId="7423D7C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4332D9B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D68DFE"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43</w:t>
            </w:r>
          </w:p>
        </w:tc>
        <w:tc>
          <w:tcPr>
            <w:tcW w:w="3223" w:type="dxa"/>
            <w:tcBorders>
              <w:top w:val="single" w:sz="4" w:space="0" w:color="auto"/>
              <w:left w:val="single" w:sz="4" w:space="0" w:color="auto"/>
              <w:bottom w:val="single" w:sz="4" w:space="0" w:color="auto"/>
              <w:right w:val="single" w:sz="4" w:space="0" w:color="auto"/>
            </w:tcBorders>
            <w:noWrap/>
            <w:hideMark/>
          </w:tcPr>
          <w:p w14:paraId="6D1220C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Կոնդիցիոներ</w:t>
            </w:r>
          </w:p>
        </w:tc>
        <w:tc>
          <w:tcPr>
            <w:tcW w:w="3686" w:type="dxa"/>
            <w:tcBorders>
              <w:top w:val="single" w:sz="4" w:space="0" w:color="auto"/>
              <w:left w:val="single" w:sz="4" w:space="0" w:color="auto"/>
              <w:bottom w:val="single" w:sz="4" w:space="0" w:color="auto"/>
              <w:right w:val="single" w:sz="4" w:space="0" w:color="auto"/>
            </w:tcBorders>
            <w:noWrap/>
            <w:hideMark/>
          </w:tcPr>
          <w:p w14:paraId="6B80C53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08D50444"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0D662D9"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44</w:t>
            </w:r>
          </w:p>
        </w:tc>
        <w:tc>
          <w:tcPr>
            <w:tcW w:w="3223" w:type="dxa"/>
            <w:tcBorders>
              <w:top w:val="single" w:sz="4" w:space="0" w:color="auto"/>
              <w:left w:val="single" w:sz="4" w:space="0" w:color="auto"/>
              <w:bottom w:val="single" w:sz="4" w:space="0" w:color="auto"/>
              <w:right w:val="single" w:sz="4" w:space="0" w:color="auto"/>
            </w:tcBorders>
            <w:noWrap/>
            <w:hideMark/>
          </w:tcPr>
          <w:p w14:paraId="0B9AE8D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Երկհարկանի մահճակալ</w:t>
            </w:r>
          </w:p>
        </w:tc>
        <w:tc>
          <w:tcPr>
            <w:tcW w:w="3686" w:type="dxa"/>
            <w:tcBorders>
              <w:top w:val="single" w:sz="4" w:space="0" w:color="auto"/>
              <w:left w:val="single" w:sz="4" w:space="0" w:color="auto"/>
              <w:bottom w:val="single" w:sz="4" w:space="0" w:color="auto"/>
              <w:right w:val="single" w:sz="4" w:space="0" w:color="auto"/>
            </w:tcBorders>
            <w:noWrap/>
            <w:hideMark/>
          </w:tcPr>
          <w:p w14:paraId="50E42B7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0AA4D17F"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F1156F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45</w:t>
            </w:r>
          </w:p>
        </w:tc>
        <w:tc>
          <w:tcPr>
            <w:tcW w:w="3223" w:type="dxa"/>
            <w:tcBorders>
              <w:top w:val="single" w:sz="4" w:space="0" w:color="auto"/>
              <w:left w:val="single" w:sz="4" w:space="0" w:color="auto"/>
              <w:bottom w:val="single" w:sz="4" w:space="0" w:color="auto"/>
            </w:tcBorders>
            <w:noWrap/>
            <w:hideMark/>
          </w:tcPr>
          <w:p w14:paraId="0742B07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Երկհարկանի մահճակալ</w:t>
            </w:r>
          </w:p>
        </w:tc>
        <w:tc>
          <w:tcPr>
            <w:tcW w:w="3686" w:type="dxa"/>
            <w:tcBorders>
              <w:top w:val="single" w:sz="4" w:space="0" w:color="auto"/>
              <w:left w:val="single" w:sz="4" w:space="0" w:color="auto"/>
              <w:bottom w:val="single" w:sz="4" w:space="0" w:color="auto"/>
              <w:right w:val="single" w:sz="4" w:space="0" w:color="auto"/>
            </w:tcBorders>
            <w:noWrap/>
            <w:hideMark/>
          </w:tcPr>
          <w:p w14:paraId="247820E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65784047"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005B100"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46</w:t>
            </w:r>
          </w:p>
        </w:tc>
        <w:tc>
          <w:tcPr>
            <w:tcW w:w="3223" w:type="dxa"/>
            <w:tcBorders>
              <w:top w:val="single" w:sz="4" w:space="0" w:color="auto"/>
              <w:left w:val="single" w:sz="4" w:space="0" w:color="auto"/>
              <w:bottom w:val="single" w:sz="4" w:space="0" w:color="auto"/>
              <w:right w:val="single" w:sz="4" w:space="0" w:color="auto"/>
            </w:tcBorders>
            <w:noWrap/>
            <w:hideMark/>
          </w:tcPr>
          <w:p w14:paraId="2564523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 &lt;Ապշերոն&gt;</w:t>
            </w:r>
          </w:p>
        </w:tc>
        <w:tc>
          <w:tcPr>
            <w:tcW w:w="3686" w:type="dxa"/>
            <w:tcBorders>
              <w:top w:val="single" w:sz="4" w:space="0" w:color="auto"/>
              <w:left w:val="single" w:sz="4" w:space="0" w:color="auto"/>
              <w:bottom w:val="single" w:sz="4" w:space="0" w:color="auto"/>
              <w:right w:val="single" w:sz="4" w:space="0" w:color="auto"/>
            </w:tcBorders>
            <w:noWrap/>
            <w:hideMark/>
          </w:tcPr>
          <w:p w14:paraId="14B32D0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7517358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146CF9D"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47</w:t>
            </w:r>
          </w:p>
        </w:tc>
        <w:tc>
          <w:tcPr>
            <w:tcW w:w="3223" w:type="dxa"/>
            <w:tcBorders>
              <w:top w:val="single" w:sz="4" w:space="0" w:color="auto"/>
              <w:left w:val="single" w:sz="4" w:space="0" w:color="auto"/>
              <w:bottom w:val="single" w:sz="4" w:space="0" w:color="auto"/>
              <w:right w:val="single" w:sz="4" w:space="0" w:color="auto"/>
            </w:tcBorders>
            <w:noWrap/>
            <w:hideMark/>
          </w:tcPr>
          <w:p w14:paraId="2497A27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Օդափոխիչ</w:t>
            </w:r>
          </w:p>
        </w:tc>
        <w:tc>
          <w:tcPr>
            <w:tcW w:w="3686" w:type="dxa"/>
            <w:tcBorders>
              <w:top w:val="single" w:sz="4" w:space="0" w:color="auto"/>
              <w:left w:val="single" w:sz="4" w:space="0" w:color="auto"/>
              <w:bottom w:val="single" w:sz="4" w:space="0" w:color="auto"/>
              <w:right w:val="single" w:sz="4" w:space="0" w:color="auto"/>
            </w:tcBorders>
            <w:noWrap/>
            <w:hideMark/>
          </w:tcPr>
          <w:p w14:paraId="684150D3"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0FEA3548"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66D5223"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48</w:t>
            </w:r>
          </w:p>
        </w:tc>
        <w:tc>
          <w:tcPr>
            <w:tcW w:w="3223" w:type="dxa"/>
            <w:tcBorders>
              <w:top w:val="single" w:sz="4" w:space="0" w:color="auto"/>
              <w:left w:val="single" w:sz="4" w:space="0" w:color="auto"/>
              <w:bottom w:val="single" w:sz="4" w:space="0" w:color="auto"/>
              <w:right w:val="single" w:sz="4" w:space="0" w:color="auto"/>
            </w:tcBorders>
            <w:noWrap/>
            <w:hideMark/>
          </w:tcPr>
          <w:p w14:paraId="7AF4D75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Տումբչկա սառնարան</w:t>
            </w:r>
          </w:p>
        </w:tc>
        <w:tc>
          <w:tcPr>
            <w:tcW w:w="3686" w:type="dxa"/>
            <w:tcBorders>
              <w:top w:val="single" w:sz="4" w:space="0" w:color="auto"/>
              <w:left w:val="single" w:sz="4" w:space="0" w:color="auto"/>
              <w:bottom w:val="single" w:sz="4" w:space="0" w:color="auto"/>
              <w:right w:val="single" w:sz="4" w:space="0" w:color="auto"/>
            </w:tcBorders>
            <w:noWrap/>
            <w:vAlign w:val="bottom"/>
            <w:hideMark/>
          </w:tcPr>
          <w:p w14:paraId="1DF506A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3F3D2071"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0AC681"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49</w:t>
            </w:r>
          </w:p>
        </w:tc>
        <w:tc>
          <w:tcPr>
            <w:tcW w:w="3223" w:type="dxa"/>
            <w:tcBorders>
              <w:top w:val="single" w:sz="4" w:space="0" w:color="auto"/>
              <w:left w:val="single" w:sz="4" w:space="0" w:color="auto"/>
              <w:bottom w:val="single" w:sz="4" w:space="0" w:color="auto"/>
              <w:right w:val="single" w:sz="4" w:space="0" w:color="auto"/>
            </w:tcBorders>
            <w:noWrap/>
            <w:hideMark/>
          </w:tcPr>
          <w:p w14:paraId="636E07F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F33BAE4"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 xml:space="preserve">Մաշված </w:t>
            </w:r>
          </w:p>
        </w:tc>
      </w:tr>
      <w:tr w:rsidR="00EE467A" w:rsidRPr="00BE1D23" w14:paraId="76625DB4"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125290"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50</w:t>
            </w:r>
          </w:p>
        </w:tc>
        <w:tc>
          <w:tcPr>
            <w:tcW w:w="3223" w:type="dxa"/>
            <w:tcBorders>
              <w:top w:val="single" w:sz="4" w:space="0" w:color="auto"/>
              <w:left w:val="single" w:sz="4" w:space="0" w:color="auto"/>
              <w:bottom w:val="single" w:sz="4" w:space="0" w:color="auto"/>
              <w:right w:val="single" w:sz="4" w:space="0" w:color="auto"/>
            </w:tcBorders>
            <w:noWrap/>
            <w:hideMark/>
          </w:tcPr>
          <w:p w14:paraId="04F62B0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72DDF87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Մաշված</w:t>
            </w:r>
          </w:p>
        </w:tc>
      </w:tr>
      <w:tr w:rsidR="00EE467A" w:rsidRPr="00BE1D23" w14:paraId="25BBB0F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6B1AC44" w14:textId="77777777" w:rsidR="00EE467A" w:rsidRPr="00BE1D23" w:rsidRDefault="00EE467A" w:rsidP="00BE1D23">
            <w:pPr>
              <w:jc w:val="both"/>
              <w:rPr>
                <w:rFonts w:ascii="GHEA Grapalat" w:hAnsi="GHEA Grapalat"/>
                <w:b/>
                <w:bCs/>
                <w:i/>
                <w:iCs/>
                <w:sz w:val="16"/>
                <w:szCs w:val="16"/>
                <w:lang w:val="hy-AM"/>
              </w:rPr>
            </w:pPr>
            <w:bookmarkStart w:id="2" w:name="_Hlk211936849"/>
            <w:r w:rsidRPr="00BE1D23">
              <w:rPr>
                <w:rFonts w:ascii="GHEA Grapalat" w:hAnsi="GHEA Grapalat"/>
                <w:b/>
                <w:bCs/>
                <w:i/>
                <w:iCs/>
                <w:sz w:val="16"/>
                <w:szCs w:val="16"/>
                <w:lang w:val="hy-AM"/>
              </w:rPr>
              <w:t>51</w:t>
            </w:r>
          </w:p>
        </w:tc>
        <w:tc>
          <w:tcPr>
            <w:tcW w:w="3223" w:type="dxa"/>
            <w:tcBorders>
              <w:top w:val="single" w:sz="4" w:space="0" w:color="auto"/>
              <w:left w:val="single" w:sz="4" w:space="0" w:color="auto"/>
              <w:bottom w:val="single" w:sz="4" w:space="0" w:color="auto"/>
              <w:right w:val="single" w:sz="4" w:space="0" w:color="auto"/>
            </w:tcBorders>
            <w:noWrap/>
            <w:hideMark/>
          </w:tcPr>
          <w:p w14:paraId="592A798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D842AAC"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Մաշված</w:t>
            </w:r>
          </w:p>
        </w:tc>
      </w:tr>
      <w:tr w:rsidR="00EE467A" w:rsidRPr="00BE1D23" w14:paraId="1E1898BB"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C811E0B"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52</w:t>
            </w:r>
          </w:p>
        </w:tc>
        <w:tc>
          <w:tcPr>
            <w:tcW w:w="3223" w:type="dxa"/>
            <w:tcBorders>
              <w:top w:val="single" w:sz="4" w:space="0" w:color="auto"/>
              <w:left w:val="single" w:sz="4" w:space="0" w:color="auto"/>
              <w:bottom w:val="single" w:sz="4" w:space="0" w:color="auto"/>
              <w:right w:val="single" w:sz="4" w:space="0" w:color="auto"/>
            </w:tcBorders>
            <w:noWrap/>
            <w:hideMark/>
          </w:tcPr>
          <w:p w14:paraId="706A60D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C10FD1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Մաշված</w:t>
            </w:r>
          </w:p>
        </w:tc>
      </w:tr>
      <w:bookmarkEnd w:id="2"/>
      <w:tr w:rsidR="00EE467A" w:rsidRPr="00BE1D23" w14:paraId="34174C4E"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0A7F15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53</w:t>
            </w:r>
          </w:p>
        </w:tc>
        <w:tc>
          <w:tcPr>
            <w:tcW w:w="3223" w:type="dxa"/>
            <w:tcBorders>
              <w:top w:val="single" w:sz="4" w:space="0" w:color="auto"/>
              <w:left w:val="single" w:sz="4" w:space="0" w:color="auto"/>
              <w:bottom w:val="single" w:sz="4" w:space="0" w:color="auto"/>
              <w:right w:val="single" w:sz="4" w:space="0" w:color="auto"/>
            </w:tcBorders>
            <w:noWrap/>
            <w:hideMark/>
          </w:tcPr>
          <w:p w14:paraId="35E23AF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2FC336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Մաշված</w:t>
            </w:r>
          </w:p>
        </w:tc>
      </w:tr>
      <w:tr w:rsidR="00EE467A" w:rsidRPr="00BE1D23" w14:paraId="5705B169"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CD72B57"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54</w:t>
            </w:r>
          </w:p>
        </w:tc>
        <w:tc>
          <w:tcPr>
            <w:tcW w:w="3223" w:type="dxa"/>
            <w:tcBorders>
              <w:top w:val="single" w:sz="4" w:space="0" w:color="auto"/>
              <w:left w:val="single" w:sz="4" w:space="0" w:color="auto"/>
              <w:bottom w:val="single" w:sz="4" w:space="0" w:color="auto"/>
              <w:right w:val="single" w:sz="4" w:space="0" w:color="auto"/>
            </w:tcBorders>
            <w:noWrap/>
            <w:hideMark/>
          </w:tcPr>
          <w:p w14:paraId="65A6B51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77E49B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Մաշված</w:t>
            </w:r>
          </w:p>
        </w:tc>
      </w:tr>
    </w:tbl>
    <w:p w14:paraId="56E38E8A" w14:textId="77777777" w:rsidR="00BE1D23" w:rsidRDefault="00BE1D23" w:rsidP="00855394">
      <w:pPr>
        <w:jc w:val="both"/>
        <w:rPr>
          <w:rFonts w:ascii="GHEA Grapalat" w:hAnsi="GHEA Grapalat"/>
          <w:b/>
          <w:bCs/>
          <w:i/>
          <w:iCs/>
          <w:sz w:val="16"/>
          <w:szCs w:val="16"/>
        </w:rPr>
      </w:pPr>
    </w:p>
    <w:p w14:paraId="28BC0A9C" w14:textId="191BF576"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P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F195023"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305511" w:rsidRPr="00305511">
        <w:rPr>
          <w:rFonts w:ascii="GHEA Grapalat" w:hAnsi="GHEA Grapalat"/>
          <w:b/>
          <w:bCs/>
          <w:i/>
          <w:iCs/>
          <w:sz w:val="16"/>
          <w:szCs w:val="16"/>
          <w:lang w:val="hy-AM"/>
        </w:rPr>
        <w:t xml:space="preserve">091 244 377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5E914EE"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52582A">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w:t>
      </w:r>
      <w:r w:rsidR="0052582A">
        <w:rPr>
          <w:rFonts w:ascii="GHEA Grapalat" w:hAnsi="GHEA Grapalat"/>
          <w:b/>
          <w:bCs/>
          <w:i/>
          <w:iCs/>
          <w:sz w:val="16"/>
          <w:szCs w:val="16"/>
          <w:lang w:val="hy-AM"/>
        </w:rPr>
        <w:t>27</w:t>
      </w:r>
      <w:r w:rsidR="00E358C8">
        <w:rPr>
          <w:rFonts w:ascii="GHEA Grapalat" w:hAnsi="GHEA Grapalat"/>
          <w:b/>
          <w:bCs/>
          <w:i/>
          <w:iCs/>
          <w:sz w:val="16"/>
          <w:szCs w:val="16"/>
          <w:lang w:val="hy-AM"/>
        </w:rPr>
        <w:t xml:space="preserve">-ի թիվ </w:t>
      </w:r>
      <w:r w:rsidR="0052582A">
        <w:rPr>
          <w:rFonts w:ascii="GHEA Grapalat" w:hAnsi="GHEA Grapalat"/>
          <w:b/>
          <w:bCs/>
          <w:i/>
          <w:iCs/>
          <w:sz w:val="16"/>
          <w:szCs w:val="16"/>
          <w:lang w:val="hy-AM"/>
        </w:rPr>
        <w:t>528</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57EDE"/>
    <w:multiLevelType w:val="hybridMultilevel"/>
    <w:tmpl w:val="DDD25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201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39DC"/>
    <w:rsid w:val="00004C33"/>
    <w:rsid w:val="00015DB2"/>
    <w:rsid w:val="0001718C"/>
    <w:rsid w:val="0002374C"/>
    <w:rsid w:val="000B2E85"/>
    <w:rsid w:val="000B4589"/>
    <w:rsid w:val="000E4FAB"/>
    <w:rsid w:val="000F6FAD"/>
    <w:rsid w:val="0014480B"/>
    <w:rsid w:val="00160AD2"/>
    <w:rsid w:val="00165A1A"/>
    <w:rsid w:val="00167445"/>
    <w:rsid w:val="00173AF7"/>
    <w:rsid w:val="00177E8A"/>
    <w:rsid w:val="0018050C"/>
    <w:rsid w:val="001A566F"/>
    <w:rsid w:val="001D1E16"/>
    <w:rsid w:val="001E7691"/>
    <w:rsid w:val="001E7DF3"/>
    <w:rsid w:val="001F707C"/>
    <w:rsid w:val="00252C68"/>
    <w:rsid w:val="00292F4C"/>
    <w:rsid w:val="002A721A"/>
    <w:rsid w:val="002B2CE2"/>
    <w:rsid w:val="002B327B"/>
    <w:rsid w:val="002C11EF"/>
    <w:rsid w:val="002E34A6"/>
    <w:rsid w:val="002F5A5D"/>
    <w:rsid w:val="002F76E3"/>
    <w:rsid w:val="00305511"/>
    <w:rsid w:val="00327790"/>
    <w:rsid w:val="003468F8"/>
    <w:rsid w:val="00357960"/>
    <w:rsid w:val="003635B3"/>
    <w:rsid w:val="003802AB"/>
    <w:rsid w:val="0038161B"/>
    <w:rsid w:val="00391112"/>
    <w:rsid w:val="003B2328"/>
    <w:rsid w:val="003D2EB2"/>
    <w:rsid w:val="003F0320"/>
    <w:rsid w:val="003F6A11"/>
    <w:rsid w:val="0041697C"/>
    <w:rsid w:val="0044163D"/>
    <w:rsid w:val="00446DD8"/>
    <w:rsid w:val="00450CCE"/>
    <w:rsid w:val="004740A1"/>
    <w:rsid w:val="00494451"/>
    <w:rsid w:val="00495496"/>
    <w:rsid w:val="00495BEA"/>
    <w:rsid w:val="004B3138"/>
    <w:rsid w:val="004E2179"/>
    <w:rsid w:val="004E472F"/>
    <w:rsid w:val="00503138"/>
    <w:rsid w:val="00503D99"/>
    <w:rsid w:val="0052582A"/>
    <w:rsid w:val="00537004"/>
    <w:rsid w:val="00541330"/>
    <w:rsid w:val="005430B3"/>
    <w:rsid w:val="00556497"/>
    <w:rsid w:val="005A2A2E"/>
    <w:rsid w:val="005B02C9"/>
    <w:rsid w:val="005C79AD"/>
    <w:rsid w:val="005D7CE3"/>
    <w:rsid w:val="005E2D34"/>
    <w:rsid w:val="005E331D"/>
    <w:rsid w:val="005F375A"/>
    <w:rsid w:val="00601184"/>
    <w:rsid w:val="006039E0"/>
    <w:rsid w:val="00622740"/>
    <w:rsid w:val="0063502B"/>
    <w:rsid w:val="00652852"/>
    <w:rsid w:val="00655976"/>
    <w:rsid w:val="00656527"/>
    <w:rsid w:val="0066659F"/>
    <w:rsid w:val="00683CD2"/>
    <w:rsid w:val="00687221"/>
    <w:rsid w:val="0069729F"/>
    <w:rsid w:val="006E2C9E"/>
    <w:rsid w:val="00720B0F"/>
    <w:rsid w:val="00723CF9"/>
    <w:rsid w:val="00731B29"/>
    <w:rsid w:val="007348E0"/>
    <w:rsid w:val="00735683"/>
    <w:rsid w:val="007829A5"/>
    <w:rsid w:val="00797BEC"/>
    <w:rsid w:val="007A3141"/>
    <w:rsid w:val="007C65CC"/>
    <w:rsid w:val="007F4021"/>
    <w:rsid w:val="008258E9"/>
    <w:rsid w:val="00855394"/>
    <w:rsid w:val="00873C05"/>
    <w:rsid w:val="008930B1"/>
    <w:rsid w:val="008B7840"/>
    <w:rsid w:val="008E7FF5"/>
    <w:rsid w:val="00942B95"/>
    <w:rsid w:val="00951B9E"/>
    <w:rsid w:val="0096097F"/>
    <w:rsid w:val="00964F56"/>
    <w:rsid w:val="00965386"/>
    <w:rsid w:val="00985C19"/>
    <w:rsid w:val="009906C4"/>
    <w:rsid w:val="00994EA2"/>
    <w:rsid w:val="00996172"/>
    <w:rsid w:val="009A3F2C"/>
    <w:rsid w:val="009C3729"/>
    <w:rsid w:val="009D1240"/>
    <w:rsid w:val="009D5C82"/>
    <w:rsid w:val="009E0FBC"/>
    <w:rsid w:val="009E3246"/>
    <w:rsid w:val="009E430D"/>
    <w:rsid w:val="009E7846"/>
    <w:rsid w:val="00A14821"/>
    <w:rsid w:val="00A27F2A"/>
    <w:rsid w:val="00A365F1"/>
    <w:rsid w:val="00A373A2"/>
    <w:rsid w:val="00A737E5"/>
    <w:rsid w:val="00A748E4"/>
    <w:rsid w:val="00A951A8"/>
    <w:rsid w:val="00AB701C"/>
    <w:rsid w:val="00AC0B37"/>
    <w:rsid w:val="00AE03D3"/>
    <w:rsid w:val="00B0441B"/>
    <w:rsid w:val="00B428B3"/>
    <w:rsid w:val="00B6574D"/>
    <w:rsid w:val="00B70030"/>
    <w:rsid w:val="00B71801"/>
    <w:rsid w:val="00B77C19"/>
    <w:rsid w:val="00B846C0"/>
    <w:rsid w:val="00B97B13"/>
    <w:rsid w:val="00BE1D23"/>
    <w:rsid w:val="00BE352C"/>
    <w:rsid w:val="00BF22E6"/>
    <w:rsid w:val="00BF3B28"/>
    <w:rsid w:val="00C37518"/>
    <w:rsid w:val="00C53048"/>
    <w:rsid w:val="00C57D5F"/>
    <w:rsid w:val="00C67C51"/>
    <w:rsid w:val="00C72A92"/>
    <w:rsid w:val="00C73DBA"/>
    <w:rsid w:val="00CD2678"/>
    <w:rsid w:val="00CE7833"/>
    <w:rsid w:val="00CF38BC"/>
    <w:rsid w:val="00D2098C"/>
    <w:rsid w:val="00D34B8D"/>
    <w:rsid w:val="00D75575"/>
    <w:rsid w:val="00D87E4D"/>
    <w:rsid w:val="00D94672"/>
    <w:rsid w:val="00D959D0"/>
    <w:rsid w:val="00DA0214"/>
    <w:rsid w:val="00DC4139"/>
    <w:rsid w:val="00DE7DBB"/>
    <w:rsid w:val="00E1080B"/>
    <w:rsid w:val="00E166A6"/>
    <w:rsid w:val="00E207BC"/>
    <w:rsid w:val="00E22626"/>
    <w:rsid w:val="00E34884"/>
    <w:rsid w:val="00E358C8"/>
    <w:rsid w:val="00E908B6"/>
    <w:rsid w:val="00E95D58"/>
    <w:rsid w:val="00EA3546"/>
    <w:rsid w:val="00EB0933"/>
    <w:rsid w:val="00EB483B"/>
    <w:rsid w:val="00EC6BAC"/>
    <w:rsid w:val="00EE467A"/>
    <w:rsid w:val="00F06078"/>
    <w:rsid w:val="00F10090"/>
    <w:rsid w:val="00F15311"/>
    <w:rsid w:val="00F17DA5"/>
    <w:rsid w:val="00F2431D"/>
    <w:rsid w:val="00F46339"/>
    <w:rsid w:val="00F46CDD"/>
    <w:rsid w:val="00F52BF7"/>
    <w:rsid w:val="00F5489D"/>
    <w:rsid w:val="00F54FD8"/>
    <w:rsid w:val="00F643B4"/>
    <w:rsid w:val="00F82DA6"/>
    <w:rsid w:val="00F93718"/>
    <w:rsid w:val="00F95EC5"/>
    <w:rsid w:val="00F97A65"/>
    <w:rsid w:val="00F97B06"/>
    <w:rsid w:val="00FA21FA"/>
    <w:rsid w:val="00FA335F"/>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1E7DF3"/>
    <w:rPr>
      <w:color w:val="0563C1" w:themeColor="hyperlink"/>
      <w:u w:val="single"/>
    </w:rPr>
  </w:style>
  <w:style w:type="character" w:styleId="a6">
    <w:name w:val="Unresolved Mention"/>
    <w:basedOn w:val="a0"/>
    <w:uiPriority w:val="99"/>
    <w:semiHidden/>
    <w:unhideWhenUsed/>
    <w:rsid w:val="001E7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5</Pages>
  <Words>1831</Words>
  <Characters>10443</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https://mul2-spm.gov.am/tasks/531822/oneclick?token=58a71692454e14833a11e21b8a9bb566</cp:keywords>
  <dc:description/>
  <cp:lastModifiedBy>User</cp:lastModifiedBy>
  <cp:revision>189</cp:revision>
  <dcterms:created xsi:type="dcterms:W3CDTF">2024-10-29T08:16:00Z</dcterms:created>
  <dcterms:modified xsi:type="dcterms:W3CDTF">2026-02-05T13:38:00Z</dcterms:modified>
</cp:coreProperties>
</file>