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C9EAE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365DF7">
        <w:rPr>
          <w:rFonts w:ascii="GHEA Grapalat" w:hAnsi="GHEA Grapalat"/>
          <w:b/>
          <w:bCs/>
          <w:color w:val="000000" w:themeColor="text1"/>
          <w:lang w:val="hy-AM"/>
        </w:rPr>
        <w:t xml:space="preserve">կառավարման և ենթակառուցվածքների նախարարության պետական գույքի կառավարման կոմիտեն 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311324" w:rsidRPr="00311324">
        <w:rPr>
          <w:rFonts w:ascii="GHEA Grapalat" w:hAnsi="GHEA Grapalat"/>
          <w:b/>
          <w:bCs/>
          <w:color w:val="000000" w:themeColor="text1"/>
          <w:lang w:val="hy-AM"/>
        </w:rPr>
        <w:t>մայիսի</w:t>
      </w:r>
      <w:r w:rsidR="00CE5B60" w:rsidRPr="00311324">
        <w:rPr>
          <w:rFonts w:ascii="GHEA Grapalat" w:hAnsi="GHEA Grapalat"/>
          <w:b/>
          <w:bCs/>
          <w:color w:val="000000" w:themeColor="text1"/>
          <w:lang w:val="hy-AM"/>
        </w:rPr>
        <w:t xml:space="preserve"> </w:t>
      </w:r>
      <w:r w:rsidR="00311324" w:rsidRPr="00311324">
        <w:rPr>
          <w:rFonts w:ascii="GHEA Grapalat" w:hAnsi="GHEA Grapalat"/>
          <w:b/>
          <w:bCs/>
          <w:color w:val="000000" w:themeColor="text1"/>
          <w:lang w:val="hy-AM"/>
        </w:rPr>
        <w:t>11</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11</w:t>
      </w:r>
      <w:r w:rsidRPr="00311324">
        <w:rPr>
          <w:rFonts w:ascii="GHEA Grapalat" w:hAnsi="GHEA Grapalat"/>
          <w:b/>
          <w:bCs/>
          <w:color w:val="000000" w:themeColor="text1"/>
          <w:lang w:val="hy-AM"/>
        </w:rPr>
        <w:t>:</w:t>
      </w:r>
      <w:r w:rsidR="00311324" w:rsidRPr="00311324">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6B348146"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7430BE">
        <w:rPr>
          <w:rFonts w:ascii="GHEA Grapalat" w:hAnsi="GHEA Grapalat"/>
          <w:b/>
          <w:bCs/>
          <w:lang w:val="hy-AM"/>
        </w:rPr>
        <w:t xml:space="preserve">Հայաստանի Հանրապետության </w:t>
      </w:r>
      <w:r w:rsidR="00661546" w:rsidRPr="007430BE">
        <w:rPr>
          <w:rFonts w:ascii="GHEA Grapalat" w:hAnsi="GHEA Grapalat"/>
          <w:b/>
          <w:bCs/>
          <w:lang w:val="hy-AM"/>
        </w:rPr>
        <w:t>կառավարության</w:t>
      </w:r>
      <w:r w:rsidR="002F7CDF" w:rsidRPr="007430BE">
        <w:rPr>
          <w:rFonts w:ascii="GHEA Grapalat" w:hAnsi="GHEA Grapalat"/>
          <w:b/>
          <w:bCs/>
          <w:lang w:val="hy-AM"/>
        </w:rPr>
        <w:t xml:space="preserve"> </w:t>
      </w:r>
      <w:r w:rsidR="00973794" w:rsidRPr="00973794">
        <w:rPr>
          <w:rFonts w:ascii="GHEA Grapalat" w:hAnsi="GHEA Grapalat"/>
          <w:b/>
          <w:bCs/>
          <w:lang w:val="hy-AM"/>
        </w:rPr>
        <w:t>2026 թվականի մարտի 19-ի N 327-Ա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238"/>
        <w:gridCol w:w="1106"/>
        <w:gridCol w:w="1399"/>
        <w:gridCol w:w="1073"/>
        <w:gridCol w:w="1236"/>
        <w:gridCol w:w="1236"/>
        <w:gridCol w:w="1378"/>
        <w:gridCol w:w="1280"/>
        <w:gridCol w:w="1259"/>
        <w:gridCol w:w="1192"/>
        <w:gridCol w:w="1363"/>
      </w:tblGrid>
      <w:tr w:rsidR="00183C92" w:rsidRPr="00B846C0" w14:paraId="6573C837" w14:textId="77777777" w:rsidTr="006901A5">
        <w:trPr>
          <w:trHeight w:val="2138"/>
          <w:jc w:val="center"/>
        </w:trPr>
        <w:tc>
          <w:tcPr>
            <w:tcW w:w="524" w:type="dxa"/>
            <w:vAlign w:val="center"/>
            <w:hideMark/>
          </w:tcPr>
          <w:bookmarkEnd w:id="1"/>
          <w:p w14:paraId="57E98A84" w14:textId="77777777"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38" w:type="dxa"/>
            <w:vAlign w:val="center"/>
            <w:hideMark/>
          </w:tcPr>
          <w:p w14:paraId="353F3383" w14:textId="5B380490"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229" w:type="dxa"/>
            <w:vAlign w:val="center"/>
            <w:hideMark/>
          </w:tcPr>
          <w:p w14:paraId="54A80B7F" w14:textId="77777777"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183C92" w:rsidRPr="00FB7D11" w:rsidRDefault="00183C92"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29" w:type="dxa"/>
            <w:vAlign w:val="center"/>
            <w:hideMark/>
          </w:tcPr>
          <w:p w14:paraId="6CE3B802" w14:textId="5F9D5AD4"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183C92"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36" w:type="dxa"/>
            <w:vAlign w:val="center"/>
          </w:tcPr>
          <w:p w14:paraId="057FB857" w14:textId="77777777" w:rsidR="00972E49" w:rsidRDefault="00972E49" w:rsidP="00F9477F">
            <w:pPr>
              <w:spacing w:after="0" w:line="240" w:lineRule="auto"/>
              <w:jc w:val="center"/>
              <w:rPr>
                <w:rFonts w:ascii="GHEA Grapalat" w:eastAsia="Times New Roman" w:hAnsi="GHEA Grapalat" w:cs="Calibri"/>
                <w:b/>
                <w:bCs/>
                <w:kern w:val="0"/>
                <w:sz w:val="16"/>
                <w:szCs w:val="16"/>
                <w14:ligatures w14:val="none"/>
              </w:rPr>
            </w:pPr>
          </w:p>
          <w:p w14:paraId="1CD8A83F" w14:textId="624829FD" w:rsidR="00183C92" w:rsidRPr="00FB7D11" w:rsidRDefault="00183C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183C92" w:rsidRPr="00FB7D11" w:rsidRDefault="00183C92"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tcPr>
          <w:p w14:paraId="1F0BCC00" w14:textId="77777777" w:rsidR="00183C92" w:rsidRDefault="00183C92"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183C92" w:rsidRDefault="00183C92"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sidR="00B4478D">
              <w:rPr>
                <w:rFonts w:ascii="GHEA Grapalat" w:eastAsia="Times New Roman" w:hAnsi="GHEA Grapalat" w:cs="Calibri"/>
                <w:b/>
                <w:bCs/>
                <w:kern w:val="0"/>
                <w:sz w:val="15"/>
                <w:szCs w:val="15"/>
                <w14:ligatures w14:val="none"/>
              </w:rPr>
              <w:t>(ՀՀ դրամ)</w:t>
            </w:r>
          </w:p>
        </w:tc>
        <w:tc>
          <w:tcPr>
            <w:tcW w:w="1061" w:type="dxa"/>
            <w:vAlign w:val="center"/>
            <w:hideMark/>
          </w:tcPr>
          <w:p w14:paraId="4D3E583A" w14:textId="3C99E209"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183C92"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1F74182D" w:rsidR="00183C92" w:rsidRPr="00FB7D11" w:rsidRDefault="00183C92"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183C92" w:rsidRPr="00B846C0" w14:paraId="00FAF59A" w14:textId="77777777" w:rsidTr="006901A5">
        <w:trPr>
          <w:trHeight w:val="1971"/>
          <w:jc w:val="center"/>
        </w:trPr>
        <w:tc>
          <w:tcPr>
            <w:tcW w:w="524" w:type="dxa"/>
            <w:noWrap/>
            <w:vAlign w:val="center"/>
            <w:hideMark/>
          </w:tcPr>
          <w:p w14:paraId="25D4E0CA" w14:textId="77777777" w:rsidR="00183C92" w:rsidRPr="006453A4" w:rsidRDefault="00183C92"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183C92" w:rsidRPr="006453A4" w:rsidRDefault="00183C92"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38" w:type="dxa"/>
            <w:shd w:val="clear" w:color="000000" w:fill="FFFFFF"/>
            <w:vAlign w:val="center"/>
            <w:hideMark/>
          </w:tcPr>
          <w:p w14:paraId="5C3132A6" w14:textId="5DDE0D63" w:rsidR="00183C92" w:rsidRPr="00C24074" w:rsidRDefault="00183C92" w:rsidP="009403B9">
            <w:pPr>
              <w:jc w:val="center"/>
              <w:rPr>
                <w:rFonts w:ascii="GHEA Grapalat" w:eastAsia="Times New Roman" w:hAnsi="GHEA Grapalat" w:cs="Calibri"/>
                <w:kern w:val="0"/>
                <w:sz w:val="16"/>
                <w:szCs w:val="16"/>
                <w:lang w:val="hy-AM"/>
                <w14:ligatures w14:val="none"/>
              </w:rPr>
            </w:pPr>
            <w:r w:rsidRPr="00C24074">
              <w:rPr>
                <w:rFonts w:ascii="GHEA Grapalat" w:eastAsia="Times New Roman" w:hAnsi="GHEA Grapalat" w:cs="Calibri"/>
                <w:kern w:val="0"/>
                <w:sz w:val="16"/>
                <w:szCs w:val="16"/>
                <w:lang w:val="hy-AM"/>
                <w14:ligatures w14:val="none"/>
              </w:rPr>
              <w:t>Շենք-շինություններ</w:t>
            </w:r>
          </w:p>
        </w:tc>
        <w:tc>
          <w:tcPr>
            <w:tcW w:w="1229" w:type="dxa"/>
            <w:vAlign w:val="center"/>
            <w:hideMark/>
          </w:tcPr>
          <w:p w14:paraId="6670E3FE" w14:textId="4ED6CD08" w:rsidR="00183C92" w:rsidRPr="006D6EF2" w:rsidRDefault="00183C92" w:rsidP="009403B9">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Շիրակ, համայնք Անի Մարալիկ ք. Հ. Շահինյան փողոց 3 բանկ (Վկայական N </w:t>
            </w:r>
            <w:r w:rsidRPr="005F1CF6">
              <w:rPr>
                <w:rFonts w:ascii="GHEA Grapalat" w:eastAsia="Times New Roman" w:hAnsi="GHEA Grapalat" w:cs="Calibri"/>
                <w:kern w:val="0"/>
                <w:sz w:val="16"/>
                <w:szCs w:val="16"/>
                <w:lang w:val="hy-AM"/>
                <w14:ligatures w14:val="none"/>
              </w:rPr>
              <w:t>03112023-08-0042</w:t>
            </w:r>
            <w:r w:rsidRPr="00C2407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C637984"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871,99</w:t>
            </w:r>
          </w:p>
        </w:tc>
        <w:tc>
          <w:tcPr>
            <w:tcW w:w="1129" w:type="dxa"/>
            <w:vAlign w:val="center"/>
          </w:tcPr>
          <w:p w14:paraId="30F52B25" w14:textId="45922917"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0.134</w:t>
            </w:r>
          </w:p>
        </w:tc>
        <w:tc>
          <w:tcPr>
            <w:tcW w:w="1236" w:type="dxa"/>
            <w:vAlign w:val="center"/>
          </w:tcPr>
          <w:p w14:paraId="4884F7EB" w14:textId="02332371"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236" w:type="dxa"/>
            <w:vAlign w:val="center"/>
          </w:tcPr>
          <w:p w14:paraId="03DC9E7A" w14:textId="382B2CB4"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6 100</w:t>
            </w:r>
            <w:r>
              <w:rPr>
                <w:rFonts w:ascii="Calibri" w:eastAsia="Times New Roman" w:hAnsi="Calibri" w:cs="Calibri"/>
                <w:kern w:val="0"/>
                <w:sz w:val="16"/>
                <w:szCs w:val="16"/>
                <w:lang w:val="hy-AM"/>
                <w14:ligatures w14:val="none"/>
              </w:rPr>
              <w:t> </w:t>
            </w:r>
            <w:r w:rsidRPr="00AA662A">
              <w:rPr>
                <w:rFonts w:ascii="GHEA Grapalat" w:eastAsia="Times New Roman" w:hAnsi="GHEA Grapalat" w:cs="Calibri"/>
                <w:kern w:val="0"/>
                <w:sz w:val="16"/>
                <w:szCs w:val="16"/>
                <w:lang w:val="hy-AM"/>
                <w14:ligatures w14:val="none"/>
              </w:rPr>
              <w:t>000</w:t>
            </w:r>
          </w:p>
        </w:tc>
        <w:tc>
          <w:tcPr>
            <w:tcW w:w="1418" w:type="dxa"/>
          </w:tcPr>
          <w:p w14:paraId="302F715F" w14:textId="77777777" w:rsidR="00183C92" w:rsidRDefault="00183C92"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183C92" w:rsidRDefault="00183C92"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183C92" w:rsidRDefault="00183C92"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6901A5" w:rsidRDefault="006901A5"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183C92" w:rsidRDefault="00183C92"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183C92" w:rsidRPr="00183C92" w:rsidRDefault="00183C92"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183C92" w:rsidRDefault="00183C92"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B460C57" w:rsidR="00183C92" w:rsidRPr="00AA662A" w:rsidRDefault="00183C92" w:rsidP="009403B9">
            <w:pPr>
              <w:spacing w:after="0" w:line="240" w:lineRule="auto"/>
              <w:jc w:val="center"/>
              <w:rPr>
                <w:rFonts w:ascii="GHEA Grapalat" w:eastAsia="Times New Roman" w:hAnsi="GHEA Grapalat" w:cs="Calibri"/>
                <w:kern w:val="0"/>
                <w:sz w:val="16"/>
                <w:szCs w:val="16"/>
                <w:lang w:val="hy-AM"/>
                <w14:ligatures w14:val="none"/>
              </w:rPr>
            </w:pPr>
            <w:r w:rsidRPr="00183C92">
              <w:rPr>
                <w:rFonts w:ascii="GHEA Grapalat" w:eastAsia="Times New Roman" w:hAnsi="GHEA Grapalat" w:cs="Calibri"/>
                <w:kern w:val="0"/>
                <w:sz w:val="16"/>
                <w:szCs w:val="16"/>
                <w:lang w:val="hy-AM"/>
                <w14:ligatures w14:val="none"/>
              </w:rPr>
              <w:t>1 061 280</w:t>
            </w:r>
          </w:p>
        </w:tc>
        <w:tc>
          <w:tcPr>
            <w:tcW w:w="1061" w:type="dxa"/>
            <w:vAlign w:val="center"/>
            <w:hideMark/>
          </w:tcPr>
          <w:p w14:paraId="3027C52B" w14:textId="5866E921"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AA662A">
              <w:rPr>
                <w:rFonts w:ascii="GHEA Grapalat" w:eastAsia="Times New Roman" w:hAnsi="GHEA Grapalat" w:cs="Calibri"/>
                <w:kern w:val="0"/>
                <w:sz w:val="16"/>
                <w:szCs w:val="16"/>
                <w:lang w:val="hy-AM"/>
                <w14:ligatures w14:val="none"/>
              </w:rPr>
              <w:t>68 400 000</w:t>
            </w:r>
          </w:p>
        </w:tc>
        <w:tc>
          <w:tcPr>
            <w:tcW w:w="1259" w:type="dxa"/>
            <w:vAlign w:val="center"/>
            <w:hideMark/>
          </w:tcPr>
          <w:p w14:paraId="00C3D173" w14:textId="02A8B396"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13</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059A7FFC"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9403B9">
              <w:rPr>
                <w:rFonts w:ascii="GHEA Grapalat" w:eastAsia="Times New Roman" w:hAnsi="GHEA Grapalat" w:cs="Calibri"/>
                <w:kern w:val="0"/>
                <w:sz w:val="16"/>
                <w:szCs w:val="16"/>
                <w:lang w:val="hy-AM"/>
                <w14:ligatures w14:val="none"/>
              </w:rPr>
              <w:t>684</w:t>
            </w:r>
            <w:r>
              <w:rPr>
                <w:rFonts w:ascii="GHEA Grapalat" w:eastAsia="Times New Roman" w:hAnsi="GHEA Grapalat" w:cs="Calibri"/>
                <w:kern w:val="0"/>
                <w:sz w:val="16"/>
                <w:szCs w:val="16"/>
                <w:lang w:val="hy-AM"/>
                <w14:ligatures w14:val="none"/>
              </w:rPr>
              <w:t xml:space="preserve"> </w:t>
            </w:r>
            <w:r w:rsidRPr="009403B9">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7E302222" w:rsidR="00183C92" w:rsidRPr="006D6EF2" w:rsidRDefault="00183C92"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790CCC">
              <w:rPr>
                <w:rFonts w:ascii="GHEA Grapalat" w:eastAsia="Times New Roman" w:hAnsi="GHEA Grapalat" w:cs="Calibri"/>
                <w:kern w:val="0"/>
                <w:sz w:val="16"/>
                <w:szCs w:val="16"/>
                <w:lang w:val="hy-AM"/>
                <w14:ligatures w14:val="none"/>
              </w:rPr>
              <w:t>398 036</w:t>
            </w:r>
            <w:r w:rsidRPr="00790CCC">
              <w:rPr>
                <w:rFonts w:ascii="Microsoft JhengHei" w:eastAsia="Microsoft JhengHei" w:hAnsi="Microsoft JhengHei" w:cs="Microsoft JhengHei" w:hint="eastAsia"/>
                <w:kern w:val="0"/>
                <w:sz w:val="16"/>
                <w:szCs w:val="16"/>
                <w:lang w:val="hy-AM"/>
                <w14:ligatures w14:val="none"/>
              </w:rPr>
              <w:t>․</w:t>
            </w:r>
            <w:r w:rsidRPr="00790CCC">
              <w:rPr>
                <w:rFonts w:ascii="GHEA Grapalat" w:eastAsia="Times New Roman" w:hAnsi="GHEA Grapalat" w:cs="Calibri"/>
                <w:kern w:val="0"/>
                <w:sz w:val="16"/>
                <w:szCs w:val="16"/>
                <w:lang w:val="hy-AM"/>
                <w14:ligatures w14:val="none"/>
              </w:rPr>
              <w:t>40</w:t>
            </w:r>
          </w:p>
        </w:tc>
      </w:tr>
      <w:tr w:rsidR="00183C92" w:rsidRPr="00183C92" w14:paraId="1B0DC5E1" w14:textId="77777777" w:rsidTr="00B33A94">
        <w:trPr>
          <w:trHeight w:val="758"/>
          <w:jc w:val="center"/>
        </w:trPr>
        <w:tc>
          <w:tcPr>
            <w:tcW w:w="15360" w:type="dxa"/>
            <w:gridSpan w:val="13"/>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7A0E8B5E"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նշանակությունը բնակավայրերի, գործառնական նշանակությունը՝ Հասարակական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Default="00FF60A6">
      <w:pPr>
        <w:rPr>
          <w:rFonts w:ascii="GHEA Grapalat" w:hAnsi="GHEA Grapalat"/>
          <w:lang w:val="hy-AM"/>
        </w:rPr>
      </w:pPr>
    </w:p>
    <w:p w14:paraId="6364BBF8" w14:textId="77777777" w:rsidR="001B4CB7" w:rsidRDefault="001B4CB7">
      <w:pPr>
        <w:rPr>
          <w:rFonts w:ascii="GHEA Grapalat" w:hAnsi="GHEA Grapalat"/>
          <w:lang w:val="hy-AM"/>
        </w:rPr>
      </w:pPr>
    </w:p>
    <w:p w14:paraId="598B631C" w14:textId="77777777" w:rsidR="001B4CB7" w:rsidRDefault="001B4CB7">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77777777"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77777777"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lastRenderedPageBreak/>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A0E84"/>
    <w:rsid w:val="001B4CB7"/>
    <w:rsid w:val="001B709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A0F4B"/>
    <w:rsid w:val="003B3796"/>
    <w:rsid w:val="003F0D2D"/>
    <w:rsid w:val="003F4AFF"/>
    <w:rsid w:val="004427C9"/>
    <w:rsid w:val="00444CCD"/>
    <w:rsid w:val="00444DE0"/>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1415</Words>
  <Characters>8067</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320</cp:revision>
  <dcterms:created xsi:type="dcterms:W3CDTF">2024-12-26T12:44:00Z</dcterms:created>
  <dcterms:modified xsi:type="dcterms:W3CDTF">2026-03-23T15:43:00Z</dcterms:modified>
</cp:coreProperties>
</file>