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AF560F5" w:rsidR="002F76E3" w:rsidRPr="00D41F20"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006C2761" w:rsidRPr="006C2761">
        <w:rPr>
          <w:rFonts w:ascii="GHEA Grapalat" w:hAnsi="GHEA Grapalat"/>
          <w:b/>
          <w:bCs/>
          <w:lang w:val="hy-AM"/>
        </w:rPr>
        <w:t>2026թ. մայիսի 19-ին, ժամը՝ 11։20</w:t>
      </w:r>
      <w:r w:rsidRPr="00BA5EC5">
        <w:rPr>
          <w:rFonts w:ascii="GHEA Grapalat" w:hAnsi="GHEA Grapalat"/>
          <w:b/>
          <w:bCs/>
          <w:lang w:val="hy-AM"/>
        </w:rPr>
        <w:t xml:space="preserve"> </w:t>
      </w:r>
      <w:hyperlink r:id="rId4" w:history="1">
        <w:r w:rsidR="00092191" w:rsidRPr="006C2761">
          <w:rPr>
            <w:rStyle w:val="a3"/>
            <w:rFonts w:ascii="GHEA Grapalat" w:hAnsi="GHEA Grapalat"/>
            <w:b/>
            <w:bCs/>
            <w:lang w:val="hy-AM"/>
          </w:rPr>
          <w:t>https://www.e-auctions.am</w:t>
        </w:r>
      </w:hyperlink>
      <w:r w:rsidRPr="00BA5EC5">
        <w:rPr>
          <w:rFonts w:ascii="GHEA Grapalat" w:hAnsi="GHEA Grapalat"/>
          <w:b/>
          <w:bCs/>
          <w:lang w:val="hy-AM"/>
        </w:rPr>
        <w:t xml:space="preserve"> կայքի միջոցով։</w:t>
      </w:r>
    </w:p>
    <w:p w14:paraId="79AD7BDE" w14:textId="5AE66591" w:rsidR="002F76E3" w:rsidRPr="00D41F20" w:rsidRDefault="00385315" w:rsidP="002F76E3">
      <w:pPr>
        <w:jc w:val="center"/>
        <w:rPr>
          <w:rFonts w:ascii="GHEA Grapalat" w:hAnsi="GHEA Grapalat"/>
          <w:lang w:val="hy-AM"/>
        </w:rPr>
      </w:pPr>
      <w:r>
        <w:rPr>
          <w:rFonts w:ascii="GHEA Grapalat" w:hAnsi="GHEA Grapalat"/>
          <w:b/>
          <w:bCs/>
          <w:lang w:val="hy-AM"/>
        </w:rPr>
        <w:t>ԷԼԵԿՏՐՈՆԱՅԻՆ</w:t>
      </w:r>
      <w:r w:rsidR="002F76E3" w:rsidRPr="002F76E3">
        <w:rPr>
          <w:rFonts w:ascii="GHEA Grapalat" w:hAnsi="GHEA Grapalat"/>
          <w:b/>
          <w:bCs/>
          <w:lang w:val="hy-AM"/>
        </w:rPr>
        <w:t xml:space="preserve"> ԱՃՈւՐԴՈՎ ՎԱՃԱՌՎՈւՄ Է</w:t>
      </w:r>
    </w:p>
    <w:p w14:paraId="0F75E34B" w14:textId="3717067E"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w:t>
      </w:r>
      <w:r w:rsidR="005E3ADD" w:rsidRPr="005E3ADD">
        <w:rPr>
          <w:rFonts w:ascii="GHEA Grapalat" w:hAnsi="GHEA Grapalat"/>
          <w:b/>
          <w:bCs/>
          <w:lang w:val="hy-AM"/>
        </w:rPr>
        <w:t xml:space="preserve">2026 թվականի մարտի 23-ի թիվ 140-Ա </w:t>
      </w:r>
      <w:r>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5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2077"/>
        <w:gridCol w:w="1559"/>
        <w:gridCol w:w="1100"/>
        <w:gridCol w:w="1236"/>
        <w:gridCol w:w="1517"/>
        <w:gridCol w:w="1367"/>
        <w:gridCol w:w="1259"/>
        <w:gridCol w:w="1192"/>
        <w:gridCol w:w="1363"/>
      </w:tblGrid>
      <w:tr w:rsidR="006173E9" w:rsidRPr="00B846C0" w14:paraId="6573C837" w14:textId="77777777" w:rsidTr="006173E9">
        <w:trPr>
          <w:trHeight w:val="2327"/>
          <w:jc w:val="center"/>
        </w:trPr>
        <w:tc>
          <w:tcPr>
            <w:tcW w:w="521" w:type="dxa"/>
            <w:vAlign w:val="center"/>
            <w:hideMark/>
          </w:tcPr>
          <w:bookmarkEnd w:id="1"/>
          <w:p w14:paraId="57E98A84" w14:textId="77777777" w:rsidR="006173E9" w:rsidRPr="00FB7D11" w:rsidRDefault="006173E9"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6173E9" w:rsidRPr="00FB7D11" w:rsidRDefault="006173E9"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41" w:type="dxa"/>
            <w:vAlign w:val="center"/>
            <w:hideMark/>
          </w:tcPr>
          <w:p w14:paraId="353F3383" w14:textId="5B380490" w:rsidR="006173E9" w:rsidRPr="00FB7D11" w:rsidRDefault="006173E9"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2077" w:type="dxa"/>
            <w:vAlign w:val="center"/>
            <w:hideMark/>
          </w:tcPr>
          <w:p w14:paraId="54A80B7F" w14:textId="77777777" w:rsidR="006173E9" w:rsidRPr="00FB7D11" w:rsidRDefault="006173E9"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559" w:type="dxa"/>
            <w:vAlign w:val="center"/>
            <w:hideMark/>
          </w:tcPr>
          <w:p w14:paraId="4DCDD7FC" w14:textId="70BD537E" w:rsidR="006173E9" w:rsidRPr="00FB7D11" w:rsidRDefault="006173E9"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100" w:type="dxa"/>
            <w:vAlign w:val="center"/>
            <w:hideMark/>
          </w:tcPr>
          <w:p w14:paraId="6CE3B802" w14:textId="03D1FB72" w:rsidR="006173E9" w:rsidRPr="00FB7D11" w:rsidRDefault="006173E9"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t>(</w:t>
            </w:r>
            <w:r>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6173E9" w:rsidRDefault="006173E9"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68495CB2" w:rsidR="006173E9" w:rsidRPr="00FB7D11" w:rsidRDefault="006173E9"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517" w:type="dxa"/>
          </w:tcPr>
          <w:p w14:paraId="6D7DAC4B" w14:textId="77777777" w:rsidR="006173E9" w:rsidRDefault="006173E9" w:rsidP="006A2592">
            <w:pPr>
              <w:spacing w:after="0" w:line="240" w:lineRule="auto"/>
              <w:jc w:val="center"/>
              <w:rPr>
                <w:rFonts w:ascii="GHEA Grapalat" w:eastAsia="Times New Roman" w:hAnsi="GHEA Grapalat" w:cs="Calibri"/>
                <w:b/>
                <w:bCs/>
                <w:kern w:val="0"/>
                <w:sz w:val="16"/>
                <w:szCs w:val="16"/>
                <w14:ligatures w14:val="none"/>
              </w:rPr>
            </w:pPr>
          </w:p>
          <w:p w14:paraId="1F4C0668" w14:textId="77777777" w:rsidR="006173E9" w:rsidRDefault="006173E9" w:rsidP="006A2592">
            <w:pPr>
              <w:spacing w:after="0" w:line="240" w:lineRule="auto"/>
              <w:jc w:val="center"/>
              <w:rPr>
                <w:rFonts w:ascii="GHEA Grapalat" w:eastAsia="Times New Roman" w:hAnsi="GHEA Grapalat" w:cs="Calibri"/>
                <w:b/>
                <w:bCs/>
                <w:kern w:val="0"/>
                <w:sz w:val="16"/>
                <w:szCs w:val="16"/>
                <w14:ligatures w14:val="none"/>
              </w:rPr>
            </w:pPr>
          </w:p>
          <w:p w14:paraId="5693B6A7" w14:textId="77777777" w:rsidR="006173E9" w:rsidRDefault="006173E9" w:rsidP="006A2592">
            <w:pPr>
              <w:spacing w:after="0" w:line="240" w:lineRule="auto"/>
              <w:jc w:val="center"/>
              <w:rPr>
                <w:rFonts w:ascii="GHEA Grapalat" w:eastAsia="Times New Roman" w:hAnsi="GHEA Grapalat" w:cs="Calibri"/>
                <w:b/>
                <w:bCs/>
                <w:kern w:val="0"/>
                <w:sz w:val="16"/>
                <w:szCs w:val="16"/>
                <w14:ligatures w14:val="none"/>
              </w:rPr>
            </w:pPr>
          </w:p>
          <w:p w14:paraId="0FDCD246" w14:textId="25311426" w:rsidR="006173E9" w:rsidRPr="006A2592" w:rsidRDefault="00A27D9A" w:rsidP="006A2592">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lang w:val="hy-AM"/>
                <w14:ligatures w14:val="none"/>
              </w:rPr>
              <w:t>Հ</w:t>
            </w:r>
            <w:r w:rsidR="006173E9" w:rsidRPr="006A2592">
              <w:rPr>
                <w:rFonts w:ascii="GHEA Grapalat" w:eastAsia="Times New Roman" w:hAnsi="GHEA Grapalat" w:cs="Calibri"/>
                <w:b/>
                <w:bCs/>
                <w:kern w:val="0"/>
                <w:sz w:val="16"/>
                <w:szCs w:val="16"/>
                <w14:ligatures w14:val="none"/>
              </w:rPr>
              <w:t xml:space="preserve">ողամասի տվյալ պահին գործող կադաստրային արժեքը </w:t>
            </w:r>
          </w:p>
          <w:p w14:paraId="1AC832ED" w14:textId="257B7CC8" w:rsidR="006173E9" w:rsidRPr="00FB7D11" w:rsidRDefault="006173E9" w:rsidP="006A2592">
            <w:pPr>
              <w:spacing w:after="0" w:line="240" w:lineRule="auto"/>
              <w:jc w:val="center"/>
              <w:rPr>
                <w:rFonts w:ascii="GHEA Grapalat" w:eastAsia="Times New Roman" w:hAnsi="GHEA Grapalat" w:cs="Calibri"/>
                <w:b/>
                <w:bCs/>
                <w:kern w:val="0"/>
                <w:sz w:val="16"/>
                <w:szCs w:val="16"/>
                <w14:ligatures w14:val="none"/>
              </w:rPr>
            </w:pPr>
            <w:r w:rsidRPr="006A2592">
              <w:rPr>
                <w:rFonts w:ascii="GHEA Grapalat" w:eastAsia="Times New Roman" w:hAnsi="GHEA Grapalat" w:cs="Calibri"/>
                <w:b/>
                <w:bCs/>
                <w:kern w:val="0"/>
                <w:sz w:val="16"/>
                <w:szCs w:val="16"/>
                <w14:ligatures w14:val="none"/>
              </w:rPr>
              <w:t>(ՀՀ դրամ)</w:t>
            </w:r>
          </w:p>
        </w:tc>
        <w:tc>
          <w:tcPr>
            <w:tcW w:w="1367" w:type="dxa"/>
            <w:vAlign w:val="center"/>
            <w:hideMark/>
          </w:tcPr>
          <w:p w14:paraId="4D3E583A" w14:textId="6F974F40" w:rsidR="006173E9" w:rsidRPr="00FB7D11" w:rsidRDefault="006173E9"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9" w:type="dxa"/>
            <w:vAlign w:val="center"/>
            <w:hideMark/>
          </w:tcPr>
          <w:p w14:paraId="6BCB7C77" w14:textId="2A4B634B" w:rsidR="006173E9" w:rsidRPr="00FB7D11" w:rsidRDefault="006173E9"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Նախավճարը</w:t>
            </w:r>
            <w:r>
              <w:rPr>
                <w:rFonts w:ascii="GHEA Grapalat" w:eastAsia="Times New Roman" w:hAnsi="GHEA Grapalat" w:cs="Calibri"/>
                <w:b/>
                <w:bCs/>
                <w:kern w:val="0"/>
                <w:sz w:val="16"/>
                <w:szCs w:val="16"/>
                <w:lang w:val="hy-AM"/>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6173E9" w:rsidRDefault="006173E9"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6571FB15" w:rsidR="006173E9" w:rsidRPr="00FB7D11" w:rsidRDefault="006173E9"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3" w:type="dxa"/>
            <w:vAlign w:val="center"/>
            <w:hideMark/>
          </w:tcPr>
          <w:p w14:paraId="7872C16F" w14:textId="2FA91A6B" w:rsidR="006173E9" w:rsidRPr="00FB7D11" w:rsidRDefault="006173E9"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6173E9" w:rsidRPr="000166D6" w14:paraId="00FAF59A" w14:textId="77777777" w:rsidTr="006173E9">
        <w:trPr>
          <w:trHeight w:val="2145"/>
          <w:jc w:val="center"/>
        </w:trPr>
        <w:tc>
          <w:tcPr>
            <w:tcW w:w="521" w:type="dxa"/>
            <w:noWrap/>
            <w:vAlign w:val="center"/>
            <w:hideMark/>
          </w:tcPr>
          <w:p w14:paraId="25D4E0CA" w14:textId="77777777" w:rsidR="006173E9" w:rsidRPr="006453A4" w:rsidRDefault="006173E9" w:rsidP="00615A5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6173E9" w:rsidRPr="006453A4" w:rsidRDefault="006173E9" w:rsidP="00615A5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41" w:type="dxa"/>
            <w:shd w:val="clear" w:color="000000" w:fill="FFFFFF"/>
            <w:vAlign w:val="center"/>
          </w:tcPr>
          <w:p w14:paraId="5C3132A6" w14:textId="24C840DC" w:rsidR="006173E9" w:rsidRPr="004D26D2" w:rsidRDefault="006173E9" w:rsidP="00615A59">
            <w:pPr>
              <w:jc w:val="center"/>
              <w:rPr>
                <w:rFonts w:ascii="GHEA Grapalat" w:eastAsia="Times New Roman" w:hAnsi="GHEA Grapalat" w:cs="Calibri"/>
                <w:kern w:val="0"/>
                <w:sz w:val="16"/>
                <w:szCs w:val="16"/>
                <w:highlight w:val="yellow"/>
                <w:lang w:val="hy-AM"/>
                <w14:ligatures w14:val="none"/>
              </w:rPr>
            </w:pPr>
            <w:r w:rsidRPr="00F45623">
              <w:rPr>
                <w:rFonts w:ascii="GHEA Grapalat" w:eastAsia="Times New Roman" w:hAnsi="GHEA Grapalat" w:cs="Calibri"/>
                <w:kern w:val="0"/>
                <w:sz w:val="16"/>
                <w:szCs w:val="16"/>
                <w:lang w:val="hy-AM"/>
                <w14:ligatures w14:val="none"/>
              </w:rPr>
              <w:t>Շինություն և հողամաս</w:t>
            </w:r>
          </w:p>
        </w:tc>
        <w:tc>
          <w:tcPr>
            <w:tcW w:w="2077" w:type="dxa"/>
            <w:vAlign w:val="center"/>
          </w:tcPr>
          <w:p w14:paraId="6670E3FE" w14:textId="31BF8AFB" w:rsidR="006173E9" w:rsidRPr="00954979" w:rsidRDefault="006173E9" w:rsidP="00615A59">
            <w:pPr>
              <w:jc w:val="center"/>
              <w:rPr>
                <w:rFonts w:ascii="GHEA Grapalat" w:eastAsia="Times New Roman" w:hAnsi="GHEA Grapalat" w:cs="Calibri"/>
                <w:kern w:val="0"/>
                <w:sz w:val="16"/>
                <w:szCs w:val="16"/>
                <w:highlight w:val="yellow"/>
                <w:lang w:val="hy-AM"/>
                <w14:ligatures w14:val="none"/>
              </w:rPr>
            </w:pPr>
            <w:r w:rsidRPr="000166D6">
              <w:rPr>
                <w:rFonts w:ascii="GHEA Grapalat" w:eastAsia="Times New Roman" w:hAnsi="GHEA Grapalat" w:cs="Calibri"/>
                <w:kern w:val="0"/>
                <w:sz w:val="16"/>
                <w:szCs w:val="16"/>
                <w:lang w:val="hy-AM"/>
                <w14:ligatures w14:val="none"/>
              </w:rPr>
              <w:t>Մարզ Կոտայք, համայնք Բյուրեղավան ք. Սամվել Վարդանյանի փողոց թիվ 2/1 շինություն</w:t>
            </w:r>
            <w:r>
              <w:rPr>
                <w:rFonts w:ascii="GHEA Grapalat" w:eastAsia="Times New Roman" w:hAnsi="GHEA Grapalat" w:cs="Calibri"/>
                <w:kern w:val="0"/>
                <w:sz w:val="16"/>
                <w:szCs w:val="16"/>
                <w:lang w:val="hy-AM"/>
                <w14:ligatures w14:val="none"/>
              </w:rPr>
              <w:t xml:space="preserve"> </w:t>
            </w:r>
            <w:r w:rsidRPr="00954979">
              <w:rPr>
                <w:rFonts w:ascii="GHEA Grapalat" w:eastAsia="Times New Roman" w:hAnsi="GHEA Grapalat" w:cs="Calibri"/>
                <w:kern w:val="0"/>
                <w:sz w:val="16"/>
                <w:szCs w:val="16"/>
                <w:lang w:val="hy-AM"/>
                <w14:ligatures w14:val="none"/>
              </w:rPr>
              <w:t>(Վկայական N 22102014-07-0079)</w:t>
            </w:r>
          </w:p>
        </w:tc>
        <w:tc>
          <w:tcPr>
            <w:tcW w:w="1559" w:type="dxa"/>
            <w:vAlign w:val="center"/>
          </w:tcPr>
          <w:p w14:paraId="13E77160" w14:textId="1D75EEE7" w:rsidR="006173E9" w:rsidRPr="00EA1DF2" w:rsidRDefault="006173E9" w:rsidP="00615A59">
            <w:pPr>
              <w:spacing w:after="0" w:line="240" w:lineRule="auto"/>
              <w:jc w:val="center"/>
              <w:rPr>
                <w:rFonts w:ascii="GHEA Grapalat" w:eastAsia="Times New Roman" w:hAnsi="GHEA Grapalat" w:cs="Calibri"/>
                <w:kern w:val="0"/>
                <w:sz w:val="16"/>
                <w:szCs w:val="16"/>
                <w:highlight w:val="yellow"/>
                <w:lang w:val="hy-AM"/>
                <w14:ligatures w14:val="none"/>
              </w:rPr>
            </w:pPr>
            <w:r w:rsidRPr="00236E8F">
              <w:rPr>
                <w:rFonts w:ascii="GHEA Grapalat" w:eastAsia="Times New Roman" w:hAnsi="GHEA Grapalat" w:cs="Calibri"/>
                <w:kern w:val="0"/>
                <w:sz w:val="16"/>
                <w:szCs w:val="16"/>
                <w:lang w:val="hy-AM"/>
                <w14:ligatures w14:val="none"/>
              </w:rPr>
              <w:t>80</w:t>
            </w:r>
            <w:r w:rsidRPr="00236E8F">
              <w:rPr>
                <w:rFonts w:ascii="Cambria Math" w:eastAsia="Times New Roman" w:hAnsi="Cambria Math" w:cs="Cambria Math"/>
                <w:kern w:val="0"/>
                <w:sz w:val="16"/>
                <w:szCs w:val="16"/>
                <w:lang w:val="hy-AM"/>
                <w14:ligatures w14:val="none"/>
              </w:rPr>
              <w:t>․</w:t>
            </w:r>
            <w:r w:rsidRPr="00236E8F">
              <w:rPr>
                <w:rFonts w:ascii="GHEA Grapalat" w:eastAsia="Times New Roman" w:hAnsi="GHEA Grapalat" w:cs="Calibri"/>
                <w:kern w:val="0"/>
                <w:sz w:val="16"/>
                <w:szCs w:val="16"/>
                <w:lang w:val="hy-AM"/>
                <w14:ligatures w14:val="none"/>
              </w:rPr>
              <w:t>37</w:t>
            </w:r>
          </w:p>
        </w:tc>
        <w:tc>
          <w:tcPr>
            <w:tcW w:w="1100" w:type="dxa"/>
            <w:vAlign w:val="center"/>
          </w:tcPr>
          <w:p w14:paraId="30F52B25" w14:textId="2029F9D9" w:rsidR="006173E9" w:rsidRPr="00EA1DF2" w:rsidRDefault="006173E9" w:rsidP="00615A59">
            <w:pPr>
              <w:spacing w:after="0" w:line="240" w:lineRule="auto"/>
              <w:jc w:val="center"/>
              <w:rPr>
                <w:rFonts w:ascii="GHEA Grapalat" w:eastAsia="Times New Roman" w:hAnsi="GHEA Grapalat" w:cs="Calibri"/>
                <w:kern w:val="0"/>
                <w:sz w:val="16"/>
                <w:szCs w:val="16"/>
                <w:highlight w:val="yellow"/>
                <w:lang w:val="hy-AM"/>
                <w14:ligatures w14:val="none"/>
              </w:rPr>
            </w:pPr>
            <w:r w:rsidRPr="00236E8F">
              <w:rPr>
                <w:rFonts w:ascii="GHEA Grapalat" w:eastAsia="Times New Roman" w:hAnsi="GHEA Grapalat" w:cs="Calibri"/>
                <w:kern w:val="0"/>
                <w:sz w:val="16"/>
                <w:szCs w:val="16"/>
                <w:lang w:val="hy-AM"/>
                <w14:ligatures w14:val="none"/>
              </w:rPr>
              <w:t>0</w:t>
            </w:r>
            <w:r w:rsidRPr="00236E8F">
              <w:rPr>
                <w:rFonts w:ascii="Cambria Math" w:eastAsia="Times New Roman" w:hAnsi="Cambria Math" w:cs="Cambria Math"/>
                <w:kern w:val="0"/>
                <w:sz w:val="16"/>
                <w:szCs w:val="16"/>
                <w:lang w:val="hy-AM"/>
                <w14:ligatures w14:val="none"/>
              </w:rPr>
              <w:t>․</w:t>
            </w:r>
            <w:r w:rsidRPr="00236E8F">
              <w:rPr>
                <w:rFonts w:ascii="GHEA Grapalat" w:eastAsia="Times New Roman" w:hAnsi="GHEA Grapalat" w:cs="Calibri"/>
                <w:kern w:val="0"/>
                <w:sz w:val="16"/>
                <w:szCs w:val="16"/>
                <w:lang w:val="hy-AM"/>
                <w14:ligatures w14:val="none"/>
              </w:rPr>
              <w:t>009656</w:t>
            </w:r>
          </w:p>
        </w:tc>
        <w:tc>
          <w:tcPr>
            <w:tcW w:w="1236" w:type="dxa"/>
            <w:vAlign w:val="center"/>
          </w:tcPr>
          <w:p w14:paraId="4884F7EB" w14:textId="51E069C4" w:rsidR="006173E9" w:rsidRPr="008D63D5" w:rsidRDefault="006173E9" w:rsidP="00615A59">
            <w:pPr>
              <w:spacing w:after="0" w:line="240" w:lineRule="auto"/>
              <w:jc w:val="center"/>
              <w:rPr>
                <w:rFonts w:ascii="GHEA Grapalat" w:eastAsia="Times New Roman" w:hAnsi="GHEA Grapalat" w:cs="Calibri"/>
                <w:kern w:val="0"/>
                <w:sz w:val="16"/>
                <w:szCs w:val="16"/>
                <w:lang w:val="hy-AM"/>
                <w14:ligatures w14:val="none"/>
              </w:rPr>
            </w:pPr>
            <w:r w:rsidRPr="00236E8F">
              <w:rPr>
                <w:rFonts w:ascii="GHEA Grapalat" w:eastAsia="Times New Roman" w:hAnsi="GHEA Grapalat" w:cs="Calibri"/>
                <w:kern w:val="0"/>
                <w:sz w:val="16"/>
                <w:szCs w:val="16"/>
                <w:lang w:val="hy-AM"/>
                <w14:ligatures w14:val="none"/>
              </w:rPr>
              <w:t>15 800 000</w:t>
            </w:r>
          </w:p>
        </w:tc>
        <w:tc>
          <w:tcPr>
            <w:tcW w:w="1517" w:type="dxa"/>
          </w:tcPr>
          <w:p w14:paraId="4EDD1A45" w14:textId="77777777" w:rsidR="006173E9" w:rsidRDefault="006173E9" w:rsidP="00615A59">
            <w:pPr>
              <w:spacing w:after="0" w:line="240" w:lineRule="auto"/>
              <w:jc w:val="center"/>
              <w:rPr>
                <w:rFonts w:ascii="GHEA Grapalat" w:eastAsia="Times New Roman" w:hAnsi="GHEA Grapalat" w:cs="Calibri"/>
                <w:kern w:val="0"/>
                <w:sz w:val="16"/>
                <w:szCs w:val="16"/>
                <w:lang w:val="hy-AM"/>
                <w14:ligatures w14:val="none"/>
              </w:rPr>
            </w:pPr>
          </w:p>
          <w:p w14:paraId="75392567" w14:textId="77777777" w:rsidR="006173E9" w:rsidRDefault="006173E9" w:rsidP="00615A59">
            <w:pPr>
              <w:spacing w:after="0" w:line="240" w:lineRule="auto"/>
              <w:jc w:val="center"/>
              <w:rPr>
                <w:rFonts w:ascii="GHEA Grapalat" w:eastAsia="Times New Roman" w:hAnsi="GHEA Grapalat" w:cs="Calibri"/>
                <w:kern w:val="0"/>
                <w:sz w:val="16"/>
                <w:szCs w:val="16"/>
                <w:lang w:val="hy-AM"/>
                <w14:ligatures w14:val="none"/>
              </w:rPr>
            </w:pPr>
          </w:p>
          <w:p w14:paraId="621EF5C9" w14:textId="77777777" w:rsidR="006173E9" w:rsidRDefault="006173E9" w:rsidP="00615A59">
            <w:pPr>
              <w:spacing w:after="0" w:line="240" w:lineRule="auto"/>
              <w:jc w:val="center"/>
              <w:rPr>
                <w:rFonts w:ascii="GHEA Grapalat" w:eastAsia="Times New Roman" w:hAnsi="GHEA Grapalat" w:cs="Calibri"/>
                <w:kern w:val="0"/>
                <w:sz w:val="16"/>
                <w:szCs w:val="16"/>
                <w:lang w:val="hy-AM"/>
                <w14:ligatures w14:val="none"/>
              </w:rPr>
            </w:pPr>
          </w:p>
          <w:p w14:paraId="0E611536" w14:textId="77777777" w:rsidR="006173E9" w:rsidRPr="000C1B3F" w:rsidRDefault="006173E9" w:rsidP="00615A59">
            <w:pPr>
              <w:spacing w:after="0" w:line="240" w:lineRule="auto"/>
              <w:jc w:val="center"/>
              <w:rPr>
                <w:rFonts w:ascii="GHEA Grapalat" w:eastAsia="Times New Roman" w:hAnsi="GHEA Grapalat" w:cs="Calibri"/>
                <w:kern w:val="0"/>
                <w:sz w:val="12"/>
                <w:szCs w:val="12"/>
                <w:lang w:val="hy-AM"/>
                <w14:ligatures w14:val="none"/>
              </w:rPr>
            </w:pPr>
          </w:p>
          <w:p w14:paraId="2442E96B" w14:textId="77777777" w:rsidR="006173E9" w:rsidRPr="006173E9" w:rsidRDefault="006173E9" w:rsidP="00615A59">
            <w:pPr>
              <w:spacing w:after="0" w:line="240" w:lineRule="auto"/>
              <w:jc w:val="center"/>
              <w:rPr>
                <w:rFonts w:ascii="GHEA Grapalat" w:eastAsia="Times New Roman" w:hAnsi="GHEA Grapalat" w:cs="Calibri"/>
                <w:kern w:val="0"/>
                <w:sz w:val="12"/>
                <w:szCs w:val="12"/>
                <w:lang w:val="hy-AM"/>
                <w14:ligatures w14:val="none"/>
              </w:rPr>
            </w:pPr>
          </w:p>
          <w:p w14:paraId="4A3FA427" w14:textId="37A3DC30" w:rsidR="006173E9" w:rsidRPr="00936770" w:rsidRDefault="006173E9" w:rsidP="00615A59">
            <w:pPr>
              <w:spacing w:after="0" w:line="240" w:lineRule="auto"/>
              <w:jc w:val="center"/>
              <w:rPr>
                <w:rFonts w:ascii="GHEA Grapalat" w:eastAsia="Times New Roman" w:hAnsi="GHEA Grapalat" w:cs="Calibri"/>
                <w:kern w:val="0"/>
                <w:sz w:val="16"/>
                <w:szCs w:val="16"/>
                <w:lang w:val="hy-AM"/>
                <w14:ligatures w14:val="none"/>
              </w:rPr>
            </w:pPr>
            <w:r w:rsidRPr="000C1B3F">
              <w:rPr>
                <w:rFonts w:ascii="GHEA Grapalat" w:eastAsia="Times New Roman" w:hAnsi="GHEA Grapalat" w:cs="Calibri"/>
                <w:kern w:val="0"/>
                <w:sz w:val="16"/>
                <w:szCs w:val="16"/>
                <w:lang w:val="hy-AM"/>
                <w14:ligatures w14:val="none"/>
              </w:rPr>
              <w:t>428 900</w:t>
            </w:r>
          </w:p>
        </w:tc>
        <w:tc>
          <w:tcPr>
            <w:tcW w:w="1367" w:type="dxa"/>
            <w:vAlign w:val="center"/>
          </w:tcPr>
          <w:p w14:paraId="3027C52B" w14:textId="296C31D6" w:rsidR="006173E9" w:rsidRPr="00EA1DF2" w:rsidRDefault="006173E9" w:rsidP="00615A59">
            <w:pPr>
              <w:spacing w:after="0" w:line="240" w:lineRule="auto"/>
              <w:jc w:val="center"/>
              <w:rPr>
                <w:rFonts w:ascii="GHEA Grapalat" w:eastAsia="Times New Roman" w:hAnsi="GHEA Grapalat" w:cs="Calibri"/>
                <w:kern w:val="0"/>
                <w:sz w:val="16"/>
                <w:szCs w:val="16"/>
                <w:highlight w:val="yellow"/>
                <w:lang w:val="hy-AM"/>
                <w14:ligatures w14:val="none"/>
              </w:rPr>
            </w:pPr>
            <w:r w:rsidRPr="00236E8F">
              <w:rPr>
                <w:rFonts w:ascii="GHEA Grapalat" w:eastAsia="Times New Roman" w:hAnsi="GHEA Grapalat" w:cs="Calibri"/>
                <w:kern w:val="0"/>
                <w:sz w:val="16"/>
                <w:szCs w:val="16"/>
                <w:lang w:val="hy-AM"/>
                <w14:ligatures w14:val="none"/>
              </w:rPr>
              <w:t>15 800 000</w:t>
            </w:r>
          </w:p>
        </w:tc>
        <w:tc>
          <w:tcPr>
            <w:tcW w:w="1259" w:type="dxa"/>
            <w:vAlign w:val="center"/>
          </w:tcPr>
          <w:p w14:paraId="00C3D173" w14:textId="336A5BEC" w:rsidR="006173E9" w:rsidRPr="00E22FDA" w:rsidRDefault="006173E9" w:rsidP="00615A59">
            <w:pPr>
              <w:spacing w:after="0" w:line="240" w:lineRule="auto"/>
              <w:jc w:val="center"/>
              <w:rPr>
                <w:rFonts w:ascii="GHEA Grapalat" w:eastAsia="Times New Roman" w:hAnsi="GHEA Grapalat" w:cs="Calibri"/>
                <w:kern w:val="0"/>
                <w:sz w:val="16"/>
                <w:szCs w:val="16"/>
                <w:lang w:val="hy-AM"/>
                <w14:ligatures w14:val="none"/>
              </w:rPr>
            </w:pPr>
            <w:r w:rsidRPr="000A16A1">
              <w:rPr>
                <w:rFonts w:ascii="GHEA Grapalat" w:eastAsia="Times New Roman" w:hAnsi="GHEA Grapalat" w:cs="Calibri"/>
                <w:kern w:val="0"/>
                <w:sz w:val="16"/>
                <w:szCs w:val="16"/>
                <w:lang w:val="hy-AM"/>
                <w14:ligatures w14:val="none"/>
              </w:rPr>
              <w:t>3</w:t>
            </w:r>
            <w:r>
              <w:rPr>
                <w:rFonts w:ascii="GHEA Grapalat" w:eastAsia="Times New Roman" w:hAnsi="GHEA Grapalat" w:cs="Calibri"/>
                <w:kern w:val="0"/>
                <w:sz w:val="16"/>
                <w:szCs w:val="16"/>
                <w:lang w:val="hy-AM"/>
                <w14:ligatures w14:val="none"/>
              </w:rPr>
              <w:t xml:space="preserve"> </w:t>
            </w:r>
            <w:r w:rsidRPr="000A16A1">
              <w:rPr>
                <w:rFonts w:ascii="GHEA Grapalat" w:eastAsia="Times New Roman" w:hAnsi="GHEA Grapalat" w:cs="Calibri"/>
                <w:kern w:val="0"/>
                <w:sz w:val="16"/>
                <w:szCs w:val="16"/>
                <w:lang w:val="hy-AM"/>
                <w14:ligatures w14:val="none"/>
              </w:rPr>
              <w:t>160</w:t>
            </w:r>
            <w:r>
              <w:rPr>
                <w:rFonts w:ascii="GHEA Grapalat" w:eastAsia="Times New Roman" w:hAnsi="GHEA Grapalat" w:cs="Calibri"/>
                <w:kern w:val="0"/>
                <w:sz w:val="16"/>
                <w:szCs w:val="16"/>
                <w:lang w:val="hy-AM"/>
                <w14:ligatures w14:val="none"/>
              </w:rPr>
              <w:t xml:space="preserve"> </w:t>
            </w:r>
            <w:r w:rsidRPr="000A16A1">
              <w:rPr>
                <w:rFonts w:ascii="GHEA Grapalat" w:eastAsia="Times New Roman" w:hAnsi="GHEA Grapalat" w:cs="Calibri"/>
                <w:kern w:val="0"/>
                <w:sz w:val="16"/>
                <w:szCs w:val="16"/>
                <w:lang w:val="hy-AM"/>
                <w14:ligatures w14:val="none"/>
              </w:rPr>
              <w:t>000</w:t>
            </w:r>
          </w:p>
        </w:tc>
        <w:tc>
          <w:tcPr>
            <w:tcW w:w="1192" w:type="dxa"/>
            <w:vAlign w:val="center"/>
          </w:tcPr>
          <w:p w14:paraId="4DA2EDB7" w14:textId="0AA6A4B9" w:rsidR="006173E9" w:rsidRPr="00E22FDA" w:rsidRDefault="006173E9" w:rsidP="00615A59">
            <w:pPr>
              <w:spacing w:after="0" w:line="240" w:lineRule="auto"/>
              <w:jc w:val="center"/>
              <w:rPr>
                <w:rFonts w:ascii="GHEA Grapalat" w:eastAsia="Times New Roman" w:hAnsi="GHEA Grapalat" w:cs="Calibri"/>
                <w:kern w:val="0"/>
                <w:sz w:val="16"/>
                <w:szCs w:val="16"/>
                <w:lang w:val="hy-AM"/>
                <w14:ligatures w14:val="none"/>
              </w:rPr>
            </w:pPr>
            <w:r w:rsidRPr="00615A59">
              <w:rPr>
                <w:rFonts w:ascii="GHEA Grapalat" w:eastAsia="Times New Roman" w:hAnsi="GHEA Grapalat" w:cs="Calibri"/>
                <w:kern w:val="0"/>
                <w:sz w:val="16"/>
                <w:szCs w:val="16"/>
                <w:lang w:val="hy-AM"/>
                <w14:ligatures w14:val="none"/>
              </w:rPr>
              <w:t>158</w:t>
            </w:r>
            <w:r>
              <w:rPr>
                <w:rFonts w:ascii="GHEA Grapalat" w:eastAsia="Times New Roman" w:hAnsi="GHEA Grapalat" w:cs="Calibri"/>
                <w:kern w:val="0"/>
                <w:sz w:val="16"/>
                <w:szCs w:val="16"/>
                <w:lang w:val="hy-AM"/>
                <w14:ligatures w14:val="none"/>
              </w:rPr>
              <w:t xml:space="preserve"> </w:t>
            </w:r>
            <w:r w:rsidRPr="00615A59">
              <w:rPr>
                <w:rFonts w:ascii="GHEA Grapalat" w:eastAsia="Times New Roman" w:hAnsi="GHEA Grapalat" w:cs="Calibri"/>
                <w:kern w:val="0"/>
                <w:sz w:val="16"/>
                <w:szCs w:val="16"/>
                <w:lang w:val="hy-AM"/>
                <w14:ligatures w14:val="none"/>
              </w:rPr>
              <w:t>000</w:t>
            </w:r>
          </w:p>
        </w:tc>
        <w:tc>
          <w:tcPr>
            <w:tcW w:w="1363" w:type="dxa"/>
            <w:vAlign w:val="center"/>
          </w:tcPr>
          <w:p w14:paraId="7346DF8C" w14:textId="4001AC30" w:rsidR="006173E9" w:rsidRPr="008618A5" w:rsidRDefault="006173E9" w:rsidP="00615A59">
            <w:pPr>
              <w:spacing w:after="0" w:line="240" w:lineRule="auto"/>
              <w:jc w:val="center"/>
              <w:rPr>
                <w:rFonts w:ascii="GHEA Grapalat" w:eastAsia="Times New Roman" w:hAnsi="GHEA Grapalat" w:cs="Calibri"/>
                <w:kern w:val="0"/>
                <w:sz w:val="16"/>
                <w:szCs w:val="16"/>
                <w:lang w:val="hy-AM"/>
                <w14:ligatures w14:val="none"/>
              </w:rPr>
            </w:pPr>
            <w:r w:rsidRPr="00D347F7">
              <w:rPr>
                <w:rFonts w:ascii="GHEA Grapalat" w:eastAsia="Times New Roman" w:hAnsi="GHEA Grapalat" w:cs="Calibri"/>
                <w:kern w:val="0"/>
                <w:sz w:val="16"/>
                <w:szCs w:val="16"/>
                <w:lang w:val="hy-AM"/>
                <w14:ligatures w14:val="none"/>
              </w:rPr>
              <w:t>90 000</w:t>
            </w:r>
          </w:p>
        </w:tc>
      </w:tr>
      <w:tr w:rsidR="00615A59" w:rsidRPr="000166D6" w14:paraId="1B0DC5E1" w14:textId="77777777" w:rsidTr="00321C45">
        <w:trPr>
          <w:trHeight w:val="825"/>
          <w:jc w:val="center"/>
        </w:trPr>
        <w:tc>
          <w:tcPr>
            <w:tcW w:w="15408" w:type="dxa"/>
            <w:gridSpan w:val="12"/>
          </w:tcPr>
          <w:p w14:paraId="1FAB1F4B" w14:textId="77777777" w:rsidR="00615A59" w:rsidRPr="00DF3D1B" w:rsidRDefault="00615A59" w:rsidP="00615A59">
            <w:pPr>
              <w:jc w:val="center"/>
              <w:rPr>
                <w:rFonts w:ascii="GHEA Grapalat" w:eastAsia="Times New Roman" w:hAnsi="GHEA Grapalat" w:cs="Calibri"/>
                <w:kern w:val="0"/>
                <w:sz w:val="4"/>
                <w:szCs w:val="4"/>
                <w:highlight w:val="yellow"/>
                <w:lang w:val="hy-AM"/>
                <w14:ligatures w14:val="none"/>
              </w:rPr>
            </w:pPr>
          </w:p>
          <w:p w14:paraId="36ACB7A3" w14:textId="4CA0A1AE" w:rsidR="00615A59" w:rsidRPr="00DF3D1B" w:rsidRDefault="00615A59" w:rsidP="00615A59">
            <w:pPr>
              <w:jc w:val="center"/>
              <w:rPr>
                <w:rFonts w:ascii="GHEA Grapalat" w:eastAsia="Times New Roman" w:hAnsi="GHEA Grapalat" w:cs="Calibri"/>
                <w:kern w:val="0"/>
                <w:sz w:val="18"/>
                <w:szCs w:val="18"/>
                <w:highlight w:val="yellow"/>
                <w:lang w:val="hy-AM"/>
                <w14:ligatures w14:val="none"/>
              </w:rPr>
            </w:pPr>
            <w:r w:rsidRPr="002A3FAE">
              <w:rPr>
                <w:rFonts w:ascii="GHEA Grapalat" w:eastAsia="Times New Roman" w:hAnsi="GHEA Grapalat" w:cs="Calibri"/>
                <w:kern w:val="0"/>
                <w:sz w:val="18"/>
                <w:szCs w:val="18"/>
                <w:lang w:val="hy-AM"/>
                <w14:ligatures w14:val="none"/>
              </w:rPr>
              <w:t xml:space="preserve">Բնութագիր՝ նպատակային նշանակությունը բնակավայրերի, գործառնական նշանակությունը Հասարակական կառուցապատման, Տրանսպորտային մատչելիությունը՝ </w:t>
            </w:r>
            <w:r w:rsidR="002A3FAE" w:rsidRPr="002A3FAE">
              <w:rPr>
                <w:rFonts w:ascii="GHEA Grapalat" w:eastAsia="Times New Roman" w:hAnsi="GHEA Grapalat" w:cs="Calibri"/>
                <w:kern w:val="0"/>
                <w:sz w:val="18"/>
                <w:szCs w:val="18"/>
                <w:lang w:val="hy-AM"/>
                <w14:ligatures w14:val="none"/>
              </w:rPr>
              <w:t>լավ</w:t>
            </w:r>
            <w:r w:rsidRPr="002A3FAE">
              <w:rPr>
                <w:rFonts w:ascii="GHEA Grapalat" w:eastAsia="Times New Roman" w:hAnsi="GHEA Grapalat" w:cs="Calibri"/>
                <w:kern w:val="0"/>
                <w:sz w:val="18"/>
                <w:szCs w:val="18"/>
                <w:lang w:val="hy-AM"/>
                <w14:ligatures w14:val="none"/>
              </w:rPr>
              <w:t>։</w:t>
            </w:r>
          </w:p>
        </w:tc>
      </w:tr>
    </w:tbl>
    <w:p w14:paraId="5711AF44" w14:textId="0C2359E8" w:rsidR="00FF60A6" w:rsidRPr="006E29C0" w:rsidRDefault="00FF60A6">
      <w:pPr>
        <w:rPr>
          <w:rFonts w:ascii="GHEA Grapalat" w:hAnsi="GHEA Grapalat"/>
          <w:lang w:val="hy-AM"/>
        </w:rPr>
      </w:pPr>
    </w:p>
    <w:p w14:paraId="433CD2AD" w14:textId="41FC99F3" w:rsidR="00F537F2" w:rsidRPr="006E29C0" w:rsidRDefault="00F537F2">
      <w:pPr>
        <w:rPr>
          <w:rFonts w:ascii="GHEA Grapalat" w:hAnsi="GHEA Grapalat"/>
          <w:lang w:val="hy-AM"/>
        </w:rPr>
      </w:pPr>
    </w:p>
    <w:p w14:paraId="12AACFE7" w14:textId="3DF6957A" w:rsidR="005B3C9B" w:rsidRPr="006E29C0" w:rsidRDefault="005B3C9B">
      <w:pPr>
        <w:rPr>
          <w:rFonts w:ascii="GHEA Grapalat" w:hAnsi="GHEA Grapalat"/>
          <w:lang w:val="hy-AM"/>
        </w:rPr>
      </w:pPr>
    </w:p>
    <w:p w14:paraId="37D14AE1" w14:textId="77777777" w:rsidR="005B3C9B" w:rsidRPr="006E29C0" w:rsidRDefault="005B3C9B">
      <w:pPr>
        <w:rPr>
          <w:rFonts w:ascii="GHEA Grapalat" w:hAnsi="GHEA Grapalat"/>
          <w:lang w:val="hy-AM"/>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6EA327CD" w14:textId="77777777" w:rsidR="005B3C9B"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C655C61" w14:textId="7332603E" w:rsidR="002F76E3" w:rsidRPr="00C473D6" w:rsidRDefault="002F76E3" w:rsidP="00FC7B31">
      <w:pPr>
        <w:jc w:val="both"/>
        <w:rPr>
          <w:rFonts w:ascii="GHEA Grapalat" w:hAnsi="GHEA Grapalat"/>
          <w:sz w:val="16"/>
          <w:szCs w:val="16"/>
          <w:lang w:val="hy-AM"/>
        </w:rPr>
      </w:pPr>
      <w:r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sidR="00833D78">
        <w:rPr>
          <w:rFonts w:ascii="GHEA Grapalat" w:hAnsi="GHEA Grapalat"/>
          <w:b/>
          <w:bCs/>
          <w:i/>
          <w:iCs/>
          <w:sz w:val="16"/>
          <w:szCs w:val="16"/>
          <w:lang w:val="hy-AM"/>
        </w:rPr>
        <w:t xml:space="preserve"> և 011-52-06-28</w:t>
      </w:r>
      <w:r w:rsidRPr="002F76E3">
        <w:rPr>
          <w:rFonts w:ascii="GHEA Grapalat" w:hAnsi="GHEA Grapalat"/>
          <w:b/>
          <w:bCs/>
          <w:i/>
          <w:iCs/>
          <w:sz w:val="16"/>
          <w:szCs w:val="16"/>
          <w:lang w:val="hy-AM"/>
        </w:rPr>
        <w:t xml:space="preserve"> հեռախոսահամար</w:t>
      </w:r>
      <w:r w:rsidR="00833D78">
        <w:rPr>
          <w:rFonts w:ascii="GHEA Grapalat" w:hAnsi="GHEA Grapalat"/>
          <w:b/>
          <w:bCs/>
          <w:i/>
          <w:iCs/>
          <w:sz w:val="16"/>
          <w:szCs w:val="16"/>
          <w:lang w:val="hy-AM"/>
        </w:rPr>
        <w:t>ներ</w:t>
      </w:r>
      <w:r w:rsidRPr="002F76E3">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EE1E797"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lastRenderedPageBreak/>
        <w:t xml:space="preserve">  * Համաձայն ՀՀ կառավարության 2023 թվականի սեպտեմբերի 28-ի N1667-Ն</w:t>
      </w:r>
      <w:r w:rsidR="002F100A" w:rsidRPr="00AB4026">
        <w:rPr>
          <w:rFonts w:ascii="GHEA Grapalat" w:hAnsi="GHEA Grapalat"/>
          <w:b/>
          <w:bCs/>
          <w:i/>
          <w:iCs/>
          <w:sz w:val="16"/>
          <w:szCs w:val="16"/>
          <w:lang w:val="hy-AM"/>
        </w:rPr>
        <w:t xml:space="preserve"> որոշման</w:t>
      </w:r>
      <w:r w:rsidRPr="00AB4026">
        <w:rPr>
          <w:rFonts w:ascii="GHEA Grapalat" w:hAnsi="GHEA Grapalat"/>
          <w:b/>
          <w:bCs/>
          <w:i/>
          <w:iCs/>
          <w:sz w:val="16"/>
          <w:szCs w:val="16"/>
          <w:lang w:val="hy-AM"/>
        </w:rPr>
        <w:t xml:space="preserve">  և</w:t>
      </w:r>
      <w:r w:rsidR="002F100A" w:rsidRPr="00AB4026">
        <w:rPr>
          <w:rFonts w:ascii="GHEA Grapalat" w:hAnsi="GHEA Grapalat"/>
          <w:b/>
          <w:bCs/>
          <w:i/>
          <w:iCs/>
          <w:sz w:val="16"/>
          <w:szCs w:val="16"/>
          <w:lang w:val="hy-AM"/>
        </w:rPr>
        <w:t xml:space="preserve"> ՀՀ ՏԿԵՆ պետական գույքի կառավարման կոմիտեի նախագահի</w:t>
      </w:r>
      <w:r w:rsidRPr="00AB4026">
        <w:rPr>
          <w:rFonts w:ascii="GHEA Grapalat" w:hAnsi="GHEA Grapalat"/>
          <w:b/>
          <w:bCs/>
          <w:i/>
          <w:iCs/>
          <w:sz w:val="16"/>
          <w:szCs w:val="16"/>
          <w:lang w:val="hy-AM"/>
        </w:rPr>
        <w:t xml:space="preserve"> </w:t>
      </w:r>
      <w:r w:rsidR="005E3ADD" w:rsidRPr="005E3ADD">
        <w:rPr>
          <w:rFonts w:ascii="GHEA Grapalat" w:hAnsi="GHEA Grapalat"/>
          <w:b/>
          <w:bCs/>
          <w:i/>
          <w:iCs/>
          <w:sz w:val="16"/>
          <w:szCs w:val="16"/>
          <w:lang w:val="hy-AM"/>
        </w:rPr>
        <w:t xml:space="preserve">2026 թվականի մարտի 23-ի թիվ 140-Ա </w:t>
      </w:r>
      <w:r w:rsidR="002F100A" w:rsidRPr="00AB4026">
        <w:rPr>
          <w:rFonts w:ascii="GHEA Grapalat" w:hAnsi="GHEA Grapalat"/>
          <w:b/>
          <w:bCs/>
          <w:i/>
          <w:iCs/>
          <w:sz w:val="16"/>
          <w:szCs w:val="16"/>
          <w:lang w:val="hy-AM"/>
        </w:rPr>
        <w:t>հրամանով</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236A4B51" w:rsidR="002F76E3" w:rsidRPr="00173AF7" w:rsidRDefault="002F76E3" w:rsidP="002F76E3">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166D6"/>
    <w:rsid w:val="00044070"/>
    <w:rsid w:val="00080426"/>
    <w:rsid w:val="00092191"/>
    <w:rsid w:val="000A07DB"/>
    <w:rsid w:val="000A1591"/>
    <w:rsid w:val="000A16A1"/>
    <w:rsid w:val="000C1B3F"/>
    <w:rsid w:val="000E659F"/>
    <w:rsid w:val="00102F02"/>
    <w:rsid w:val="00154E0E"/>
    <w:rsid w:val="00173AF7"/>
    <w:rsid w:val="00183631"/>
    <w:rsid w:val="0018651C"/>
    <w:rsid w:val="001A0E84"/>
    <w:rsid w:val="001C6860"/>
    <w:rsid w:val="00236E8F"/>
    <w:rsid w:val="0026524F"/>
    <w:rsid w:val="00273D0B"/>
    <w:rsid w:val="002A3FAE"/>
    <w:rsid w:val="002C02C7"/>
    <w:rsid w:val="002C6C93"/>
    <w:rsid w:val="002D2588"/>
    <w:rsid w:val="002D4F98"/>
    <w:rsid w:val="002E7E50"/>
    <w:rsid w:val="002F100A"/>
    <w:rsid w:val="002F76E3"/>
    <w:rsid w:val="003234C8"/>
    <w:rsid w:val="003468F8"/>
    <w:rsid w:val="00354B12"/>
    <w:rsid w:val="003566C0"/>
    <w:rsid w:val="003802C7"/>
    <w:rsid w:val="00385315"/>
    <w:rsid w:val="003872D8"/>
    <w:rsid w:val="003A0F4B"/>
    <w:rsid w:val="003B4DAF"/>
    <w:rsid w:val="003F1D1E"/>
    <w:rsid w:val="004427C9"/>
    <w:rsid w:val="00444DE0"/>
    <w:rsid w:val="00451799"/>
    <w:rsid w:val="00470081"/>
    <w:rsid w:val="00495BEA"/>
    <w:rsid w:val="004961A5"/>
    <w:rsid w:val="004C3173"/>
    <w:rsid w:val="004D26D2"/>
    <w:rsid w:val="004D674E"/>
    <w:rsid w:val="005057E4"/>
    <w:rsid w:val="005138E8"/>
    <w:rsid w:val="00520636"/>
    <w:rsid w:val="00556882"/>
    <w:rsid w:val="00566486"/>
    <w:rsid w:val="00594B24"/>
    <w:rsid w:val="005B3C9B"/>
    <w:rsid w:val="005C16F3"/>
    <w:rsid w:val="005E3ADD"/>
    <w:rsid w:val="005E6381"/>
    <w:rsid w:val="005F5DA0"/>
    <w:rsid w:val="00601EBE"/>
    <w:rsid w:val="00615A59"/>
    <w:rsid w:val="006173E9"/>
    <w:rsid w:val="00632FCE"/>
    <w:rsid w:val="006453A4"/>
    <w:rsid w:val="00652285"/>
    <w:rsid w:val="00667BB4"/>
    <w:rsid w:val="00685581"/>
    <w:rsid w:val="00691B96"/>
    <w:rsid w:val="00695679"/>
    <w:rsid w:val="0069729F"/>
    <w:rsid w:val="006A2592"/>
    <w:rsid w:val="006B13E7"/>
    <w:rsid w:val="006C2761"/>
    <w:rsid w:val="006C4CC5"/>
    <w:rsid w:val="006E29C0"/>
    <w:rsid w:val="006E6D33"/>
    <w:rsid w:val="006F6116"/>
    <w:rsid w:val="0070481B"/>
    <w:rsid w:val="00707EDC"/>
    <w:rsid w:val="0071019C"/>
    <w:rsid w:val="007347D7"/>
    <w:rsid w:val="00737E4A"/>
    <w:rsid w:val="007972D5"/>
    <w:rsid w:val="007B2B3A"/>
    <w:rsid w:val="007E57D3"/>
    <w:rsid w:val="00817979"/>
    <w:rsid w:val="0082141D"/>
    <w:rsid w:val="00833D78"/>
    <w:rsid w:val="008350B2"/>
    <w:rsid w:val="00842FA3"/>
    <w:rsid w:val="008618A5"/>
    <w:rsid w:val="008A567D"/>
    <w:rsid w:val="008D63D5"/>
    <w:rsid w:val="008E596D"/>
    <w:rsid w:val="00936770"/>
    <w:rsid w:val="0093710B"/>
    <w:rsid w:val="00954979"/>
    <w:rsid w:val="009A1E02"/>
    <w:rsid w:val="009B26A2"/>
    <w:rsid w:val="009B76DA"/>
    <w:rsid w:val="009D2973"/>
    <w:rsid w:val="009E5EB8"/>
    <w:rsid w:val="009F2AAE"/>
    <w:rsid w:val="009F74A0"/>
    <w:rsid w:val="00A27D9A"/>
    <w:rsid w:val="00A305FB"/>
    <w:rsid w:val="00A53AF7"/>
    <w:rsid w:val="00A66558"/>
    <w:rsid w:val="00A67D35"/>
    <w:rsid w:val="00A90301"/>
    <w:rsid w:val="00AA133E"/>
    <w:rsid w:val="00AA2AD1"/>
    <w:rsid w:val="00AA5B10"/>
    <w:rsid w:val="00AB4026"/>
    <w:rsid w:val="00AC0B4B"/>
    <w:rsid w:val="00AD1C0A"/>
    <w:rsid w:val="00AE6FCD"/>
    <w:rsid w:val="00AF7C58"/>
    <w:rsid w:val="00B42775"/>
    <w:rsid w:val="00B42F8D"/>
    <w:rsid w:val="00B71100"/>
    <w:rsid w:val="00B73147"/>
    <w:rsid w:val="00B7414D"/>
    <w:rsid w:val="00B846C0"/>
    <w:rsid w:val="00BA5EC5"/>
    <w:rsid w:val="00BE3A9B"/>
    <w:rsid w:val="00BF0B4B"/>
    <w:rsid w:val="00C33523"/>
    <w:rsid w:val="00C473D6"/>
    <w:rsid w:val="00C6450F"/>
    <w:rsid w:val="00CA34F7"/>
    <w:rsid w:val="00CC3045"/>
    <w:rsid w:val="00CD2678"/>
    <w:rsid w:val="00CE3818"/>
    <w:rsid w:val="00CE5FDF"/>
    <w:rsid w:val="00D261AA"/>
    <w:rsid w:val="00D347F7"/>
    <w:rsid w:val="00D3646A"/>
    <w:rsid w:val="00D41F20"/>
    <w:rsid w:val="00D50F43"/>
    <w:rsid w:val="00D650E3"/>
    <w:rsid w:val="00D81F54"/>
    <w:rsid w:val="00D87A28"/>
    <w:rsid w:val="00DA7079"/>
    <w:rsid w:val="00DB05F6"/>
    <w:rsid w:val="00DF3D1B"/>
    <w:rsid w:val="00DF5CF8"/>
    <w:rsid w:val="00E118A1"/>
    <w:rsid w:val="00E22626"/>
    <w:rsid w:val="00E22FDA"/>
    <w:rsid w:val="00E829D2"/>
    <w:rsid w:val="00E873E7"/>
    <w:rsid w:val="00EA1DF2"/>
    <w:rsid w:val="00ED299B"/>
    <w:rsid w:val="00EF4640"/>
    <w:rsid w:val="00F16831"/>
    <w:rsid w:val="00F16B1D"/>
    <w:rsid w:val="00F45623"/>
    <w:rsid w:val="00F537F2"/>
    <w:rsid w:val="00F54676"/>
    <w:rsid w:val="00F77423"/>
    <w:rsid w:val="00F9477F"/>
    <w:rsid w:val="00FB44B3"/>
    <w:rsid w:val="00FB7D11"/>
    <w:rsid w:val="00FC7B31"/>
    <w:rsid w:val="00FD0FD7"/>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2191"/>
    <w:rPr>
      <w:color w:val="0563C1" w:themeColor="hyperlink"/>
      <w:u w:val="single"/>
    </w:rPr>
  </w:style>
  <w:style w:type="character" w:styleId="a4">
    <w:name w:val="Unresolved Mention"/>
    <w:basedOn w:val="a0"/>
    <w:uiPriority w:val="99"/>
    <w:semiHidden/>
    <w:unhideWhenUsed/>
    <w:rsid w:val="00092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3</Pages>
  <Words>1442</Words>
  <Characters>8224</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187</cp:revision>
  <dcterms:created xsi:type="dcterms:W3CDTF">2024-12-26T12:44:00Z</dcterms:created>
  <dcterms:modified xsi:type="dcterms:W3CDTF">2026-03-24T11:07:00Z</dcterms:modified>
</cp:coreProperties>
</file>