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D9D2185"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թ.</w:t>
      </w:r>
      <w:r w:rsidR="00D6205E">
        <w:rPr>
          <w:rFonts w:ascii="GHEA Grapalat" w:hAnsi="GHEA Grapalat"/>
          <w:b/>
          <w:bCs/>
          <w:lang w:val="hy-AM"/>
        </w:rPr>
        <w:t xml:space="preserve"> </w:t>
      </w:r>
      <w:r w:rsidR="00181E73">
        <w:rPr>
          <w:rFonts w:ascii="GHEA Grapalat" w:hAnsi="GHEA Grapalat"/>
          <w:b/>
          <w:bCs/>
          <w:lang w:val="hy-AM"/>
        </w:rPr>
        <w:t>հունիսի 1</w:t>
      </w:r>
      <w:r w:rsidRPr="001B2587">
        <w:rPr>
          <w:rFonts w:ascii="GHEA Grapalat" w:hAnsi="GHEA Grapalat"/>
          <w:b/>
          <w:bCs/>
          <w:lang w:val="hy-AM"/>
        </w:rPr>
        <w:t xml:space="preserve">-ին, ժամը՝ </w:t>
      </w:r>
      <w:r w:rsidR="00B51897">
        <w:rPr>
          <w:rFonts w:ascii="GHEA Grapalat" w:hAnsi="GHEA Grapalat"/>
          <w:b/>
          <w:bCs/>
          <w:lang w:val="hy-AM"/>
        </w:rPr>
        <w:t>1</w:t>
      </w:r>
      <w:r w:rsidR="00181E73">
        <w:rPr>
          <w:rFonts w:ascii="GHEA Grapalat" w:hAnsi="GHEA Grapalat"/>
          <w:b/>
          <w:bCs/>
          <w:lang w:val="hy-AM"/>
        </w:rPr>
        <w:t>0</w:t>
      </w:r>
      <w:r w:rsidR="0002251C">
        <w:rPr>
          <w:rFonts w:ascii="GHEA Grapalat" w:hAnsi="GHEA Grapalat"/>
          <w:b/>
          <w:bCs/>
          <w:lang w:val="hy-AM"/>
        </w:rPr>
        <w:t>։</w:t>
      </w:r>
      <w:r w:rsidR="00181E73">
        <w:rPr>
          <w:rFonts w:ascii="GHEA Grapalat" w:hAnsi="GHEA Grapalat"/>
          <w:b/>
          <w:bCs/>
          <w:lang w:val="hy-AM"/>
        </w:rPr>
        <w:t>3</w:t>
      </w:r>
      <w:r w:rsidR="00D15CCF">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D85594D"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181E73">
        <w:rPr>
          <w:rFonts w:ascii="GHEA Grapalat" w:hAnsi="GHEA Grapalat"/>
          <w:b/>
          <w:bCs/>
          <w:lang w:val="hy-AM"/>
        </w:rPr>
        <w:t>ՏԿԵՆ պետական գույքի կառավարման կոմիտեին</w:t>
      </w:r>
      <w:r w:rsidR="00B96019">
        <w:rPr>
          <w:rFonts w:ascii="GHEA Grapalat" w:hAnsi="GHEA Grapalat"/>
          <w:b/>
          <w:bCs/>
          <w:lang w:val="hy-AM"/>
        </w:rPr>
        <w:t xml:space="preserve">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60617C"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60617C"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2DAE0855" w:rsidR="00B96019" w:rsidRPr="0060617C" w:rsidRDefault="0094458D" w:rsidP="00051B8B">
            <w:pPr>
              <w:spacing w:after="0" w:line="240" w:lineRule="auto"/>
              <w:jc w:val="center"/>
              <w:rPr>
                <w:rFonts w:ascii="GHEA Grapalat" w:hAnsi="GHEA Grapalat"/>
                <w:color w:val="000000"/>
                <w:sz w:val="16"/>
                <w:szCs w:val="16"/>
                <w:lang w:val="hy-AM"/>
              </w:rPr>
            </w:pPr>
            <w:r w:rsidRPr="0060617C">
              <w:rPr>
                <w:rFonts w:ascii="GHEA Grapalat" w:hAnsi="GHEA Grapalat"/>
                <w:color w:val="000000"/>
                <w:sz w:val="16"/>
                <w:szCs w:val="16"/>
                <w:lang w:val="hy-AM"/>
              </w:rPr>
              <w:t>Տ</w:t>
            </w:r>
            <w:r w:rsidR="00B96019" w:rsidRPr="0060617C">
              <w:rPr>
                <w:rFonts w:ascii="GHEA Grapalat" w:hAnsi="GHEA Grapalat"/>
                <w:color w:val="000000"/>
                <w:sz w:val="16"/>
                <w:szCs w:val="16"/>
                <w:lang w:val="hy-AM"/>
              </w:rPr>
              <w:t>արածք</w:t>
            </w:r>
            <w:r w:rsidRPr="0060617C">
              <w:rPr>
                <w:rFonts w:ascii="GHEA Grapalat" w:hAnsi="GHEA Grapalat"/>
                <w:color w:val="000000"/>
                <w:sz w:val="16"/>
                <w:szCs w:val="16"/>
                <w:lang w:val="hy-AM"/>
              </w:rPr>
              <w:t xml:space="preserve"> </w:t>
            </w:r>
          </w:p>
        </w:tc>
        <w:tc>
          <w:tcPr>
            <w:tcW w:w="1624" w:type="dxa"/>
            <w:vAlign w:val="center"/>
            <w:hideMark/>
          </w:tcPr>
          <w:p w14:paraId="6670E3FE" w14:textId="4A346CCD" w:rsidR="00B96019" w:rsidRPr="0060617C" w:rsidRDefault="00181E73" w:rsidP="00181E73">
            <w:pPr>
              <w:jc w:val="center"/>
              <w:rPr>
                <w:rFonts w:ascii="GHEA Grapalat" w:hAnsi="GHEA Grapalat"/>
                <w:color w:val="000000"/>
                <w:sz w:val="18"/>
                <w:szCs w:val="18"/>
                <w:lang w:val="hy-AM"/>
              </w:rPr>
            </w:pPr>
            <w:r w:rsidRPr="0060617C">
              <w:rPr>
                <w:rFonts w:ascii="GHEA Grapalat" w:hAnsi="GHEA Grapalat"/>
                <w:color w:val="000000"/>
                <w:sz w:val="18"/>
                <w:szCs w:val="18"/>
                <w:lang w:val="hy-AM"/>
              </w:rPr>
              <w:t>Մարզ Գեղարքունիք, համայնք Սևան Սևան ք</w:t>
            </w:r>
            <w:r w:rsidRPr="0060617C">
              <w:rPr>
                <w:rFonts w:ascii="MS Mincho" w:eastAsia="MS Mincho" w:hAnsi="MS Mincho" w:cs="MS Mincho" w:hint="eastAsia"/>
                <w:color w:val="000000"/>
                <w:sz w:val="18"/>
                <w:szCs w:val="18"/>
                <w:lang w:val="hy-AM"/>
              </w:rPr>
              <w:t>․</w:t>
            </w:r>
            <w:r w:rsidRPr="0060617C">
              <w:rPr>
                <w:rFonts w:ascii="GHEA Grapalat" w:hAnsi="GHEA Grapalat"/>
                <w:color w:val="000000"/>
                <w:sz w:val="18"/>
                <w:szCs w:val="18"/>
                <w:lang w:val="hy-AM"/>
              </w:rPr>
              <w:t xml:space="preserve"> Նաիրյան փողոց 155</w:t>
            </w:r>
          </w:p>
        </w:tc>
        <w:tc>
          <w:tcPr>
            <w:tcW w:w="963" w:type="dxa"/>
            <w:vAlign w:val="center"/>
            <w:hideMark/>
          </w:tcPr>
          <w:p w14:paraId="30F52B25" w14:textId="1DD8FF8D" w:rsidR="00B96019" w:rsidRPr="0060617C" w:rsidRDefault="00CB1EE4"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hAnsi="GHEA Grapalat"/>
                <w:color w:val="000000"/>
                <w:sz w:val="16"/>
                <w:szCs w:val="16"/>
                <w:lang w:val="hy-AM"/>
              </w:rPr>
              <w:t>56,23</w:t>
            </w:r>
          </w:p>
        </w:tc>
        <w:tc>
          <w:tcPr>
            <w:tcW w:w="1502" w:type="dxa"/>
          </w:tcPr>
          <w:p w14:paraId="7E256FAC" w14:textId="77777777" w:rsidR="0094458D" w:rsidRPr="0060617C"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Pr="0060617C"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Pr="0060617C"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Pr="0060617C"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Pr="0060617C" w:rsidRDefault="0094458D"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1-ին</w:t>
            </w:r>
          </w:p>
        </w:tc>
        <w:tc>
          <w:tcPr>
            <w:tcW w:w="1502" w:type="dxa"/>
            <w:vAlign w:val="center"/>
          </w:tcPr>
          <w:p w14:paraId="4884F7EB" w14:textId="619553CD" w:rsidR="00B96019" w:rsidRPr="0060617C" w:rsidRDefault="00CB1EE4"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5</w:t>
            </w:r>
            <w:r w:rsidR="00B96019" w:rsidRPr="0060617C">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4C5C72C8" w:rsidR="00B96019" w:rsidRPr="0060617C" w:rsidRDefault="00CB1EE4"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90</w:t>
            </w:r>
            <w:r w:rsidR="00B96019" w:rsidRPr="0060617C">
              <w:rPr>
                <w:rFonts w:ascii="GHEA Grapalat" w:eastAsia="Times New Roman" w:hAnsi="GHEA Grapalat" w:cs="Calibri"/>
                <w:kern w:val="0"/>
                <w:sz w:val="16"/>
                <w:szCs w:val="16"/>
                <w:lang w:val="hy-AM"/>
                <w14:ligatures w14:val="none"/>
              </w:rPr>
              <w:t>000</w:t>
            </w:r>
          </w:p>
        </w:tc>
        <w:tc>
          <w:tcPr>
            <w:tcW w:w="1502" w:type="dxa"/>
            <w:vAlign w:val="center"/>
            <w:hideMark/>
          </w:tcPr>
          <w:p w14:paraId="3027C52B" w14:textId="0BE98AD2" w:rsidR="00B96019" w:rsidRPr="0060617C" w:rsidRDefault="00CB1EE4"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hAnsi="GHEA Grapalat"/>
                <w:color w:val="000000"/>
                <w:sz w:val="16"/>
                <w:szCs w:val="16"/>
                <w:lang w:val="hy-AM"/>
              </w:rPr>
              <w:t>90</w:t>
            </w:r>
            <w:r w:rsidR="00EC5780" w:rsidRPr="0060617C">
              <w:rPr>
                <w:rFonts w:ascii="GHEA Grapalat" w:hAnsi="GHEA Grapalat"/>
                <w:color w:val="000000"/>
                <w:sz w:val="16"/>
                <w:szCs w:val="16"/>
                <w:lang w:val="hy-AM"/>
              </w:rPr>
              <w:t>000</w:t>
            </w:r>
          </w:p>
        </w:tc>
        <w:tc>
          <w:tcPr>
            <w:tcW w:w="1227" w:type="dxa"/>
            <w:vAlign w:val="center"/>
            <w:hideMark/>
          </w:tcPr>
          <w:p w14:paraId="00C3D173" w14:textId="73EB5630" w:rsidR="00B96019" w:rsidRPr="0060617C" w:rsidRDefault="00CB1EE4"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270000</w:t>
            </w:r>
          </w:p>
        </w:tc>
        <w:tc>
          <w:tcPr>
            <w:tcW w:w="1228" w:type="dxa"/>
            <w:vAlign w:val="center"/>
          </w:tcPr>
          <w:p w14:paraId="4DA2EDB7" w14:textId="61A7E4C9" w:rsidR="00B96019" w:rsidRPr="0060617C" w:rsidRDefault="00EC5780"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5</w:t>
            </w:r>
            <w:r w:rsidR="00B96019" w:rsidRPr="0060617C">
              <w:rPr>
                <w:rFonts w:ascii="GHEA Grapalat" w:eastAsia="Times New Roman" w:hAnsi="GHEA Grapalat" w:cs="Calibri"/>
                <w:kern w:val="0"/>
                <w:sz w:val="16"/>
                <w:szCs w:val="16"/>
                <w:lang w:val="hy-AM"/>
                <w14:ligatures w14:val="none"/>
              </w:rPr>
              <w:t>00</w:t>
            </w:r>
          </w:p>
        </w:tc>
        <w:tc>
          <w:tcPr>
            <w:tcW w:w="1916" w:type="dxa"/>
            <w:vAlign w:val="center"/>
          </w:tcPr>
          <w:p w14:paraId="7346DF8C" w14:textId="4BC9865B" w:rsidR="00B96019" w:rsidRPr="0060617C" w:rsidRDefault="0060617C" w:rsidP="0099217E">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hAnsi="GHEA Grapalat"/>
                <w:color w:val="000000"/>
                <w:sz w:val="18"/>
                <w:szCs w:val="18"/>
                <w:lang w:val="hy-AM"/>
              </w:rPr>
              <w:t>ՀՀ օրենքով չարգելված գործունեության</w:t>
            </w:r>
          </w:p>
        </w:tc>
      </w:tr>
      <w:tr w:rsidR="0094458D" w:rsidRPr="00B96019" w14:paraId="1B0DC5E1" w14:textId="77777777" w:rsidTr="006A7E18">
        <w:trPr>
          <w:trHeight w:val="833"/>
          <w:jc w:val="center"/>
        </w:trPr>
        <w:tc>
          <w:tcPr>
            <w:tcW w:w="15555" w:type="dxa"/>
            <w:gridSpan w:val="12"/>
          </w:tcPr>
          <w:p w14:paraId="36ACB7A3" w14:textId="7DF5E130"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w:t>
            </w:r>
            <w:r w:rsidR="00DC5D6A">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 </w:t>
            </w:r>
            <w:r w:rsidR="00DC5D6A">
              <w:rPr>
                <w:rFonts w:ascii="GHEA Grapalat" w:eastAsia="Times New Roman" w:hAnsi="GHEA Grapalat" w:cs="Calibri"/>
                <w:kern w:val="0"/>
                <w:sz w:val="18"/>
                <w:szCs w:val="18"/>
                <w:lang w:val="hy-AM"/>
                <w14:ligatures w14:val="none"/>
              </w:rPr>
              <w:t>բետոնե միահարկ շինություն</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177B7"/>
    <w:rsid w:val="0013093B"/>
    <w:rsid w:val="00136785"/>
    <w:rsid w:val="00167865"/>
    <w:rsid w:val="00173AF7"/>
    <w:rsid w:val="00181E73"/>
    <w:rsid w:val="00190650"/>
    <w:rsid w:val="00190723"/>
    <w:rsid w:val="001B2587"/>
    <w:rsid w:val="001C5365"/>
    <w:rsid w:val="00215460"/>
    <w:rsid w:val="002209AC"/>
    <w:rsid w:val="00246535"/>
    <w:rsid w:val="00250AEA"/>
    <w:rsid w:val="002859CE"/>
    <w:rsid w:val="00286527"/>
    <w:rsid w:val="00290B67"/>
    <w:rsid w:val="002A3A41"/>
    <w:rsid w:val="002F100A"/>
    <w:rsid w:val="002F5027"/>
    <w:rsid w:val="002F76E3"/>
    <w:rsid w:val="00301FE0"/>
    <w:rsid w:val="00324A41"/>
    <w:rsid w:val="00335C78"/>
    <w:rsid w:val="003466DA"/>
    <w:rsid w:val="003468F8"/>
    <w:rsid w:val="00350AED"/>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4E0B00"/>
    <w:rsid w:val="00504B66"/>
    <w:rsid w:val="005271A9"/>
    <w:rsid w:val="00535857"/>
    <w:rsid w:val="00542606"/>
    <w:rsid w:val="00562CF5"/>
    <w:rsid w:val="005C16F3"/>
    <w:rsid w:val="005D3464"/>
    <w:rsid w:val="005D72FB"/>
    <w:rsid w:val="0060617C"/>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76BD9"/>
    <w:rsid w:val="007876BE"/>
    <w:rsid w:val="00791837"/>
    <w:rsid w:val="007D2C2E"/>
    <w:rsid w:val="00807682"/>
    <w:rsid w:val="008B4210"/>
    <w:rsid w:val="008D7FEE"/>
    <w:rsid w:val="00907478"/>
    <w:rsid w:val="00912291"/>
    <w:rsid w:val="00930370"/>
    <w:rsid w:val="0094458D"/>
    <w:rsid w:val="0099217E"/>
    <w:rsid w:val="009A1E02"/>
    <w:rsid w:val="009A64B5"/>
    <w:rsid w:val="009C0909"/>
    <w:rsid w:val="009C3B3B"/>
    <w:rsid w:val="009F0DD8"/>
    <w:rsid w:val="009F4C50"/>
    <w:rsid w:val="00A53AF7"/>
    <w:rsid w:val="00A60FA1"/>
    <w:rsid w:val="00AA133E"/>
    <w:rsid w:val="00AD4ABE"/>
    <w:rsid w:val="00B51897"/>
    <w:rsid w:val="00B71FD4"/>
    <w:rsid w:val="00B76385"/>
    <w:rsid w:val="00B846C0"/>
    <w:rsid w:val="00B96019"/>
    <w:rsid w:val="00BA32F6"/>
    <w:rsid w:val="00BB2E61"/>
    <w:rsid w:val="00BF0B4B"/>
    <w:rsid w:val="00BF1F12"/>
    <w:rsid w:val="00C30E32"/>
    <w:rsid w:val="00C603C6"/>
    <w:rsid w:val="00C80872"/>
    <w:rsid w:val="00CB1EE4"/>
    <w:rsid w:val="00CD2678"/>
    <w:rsid w:val="00CE405D"/>
    <w:rsid w:val="00CE424D"/>
    <w:rsid w:val="00CE724A"/>
    <w:rsid w:val="00D018AD"/>
    <w:rsid w:val="00D15CCF"/>
    <w:rsid w:val="00D17832"/>
    <w:rsid w:val="00D4009D"/>
    <w:rsid w:val="00D573AB"/>
    <w:rsid w:val="00D608FB"/>
    <w:rsid w:val="00D6205E"/>
    <w:rsid w:val="00D648DE"/>
    <w:rsid w:val="00D81796"/>
    <w:rsid w:val="00D9232F"/>
    <w:rsid w:val="00DA68BA"/>
    <w:rsid w:val="00DC5D6A"/>
    <w:rsid w:val="00DD242A"/>
    <w:rsid w:val="00DE47F4"/>
    <w:rsid w:val="00DE7C17"/>
    <w:rsid w:val="00E04070"/>
    <w:rsid w:val="00E22626"/>
    <w:rsid w:val="00E47031"/>
    <w:rsid w:val="00E51B57"/>
    <w:rsid w:val="00E62380"/>
    <w:rsid w:val="00E762AF"/>
    <w:rsid w:val="00EC5780"/>
    <w:rsid w:val="00EF34E6"/>
    <w:rsid w:val="00F12DE9"/>
    <w:rsid w:val="00F618EF"/>
    <w:rsid w:val="00F7106D"/>
    <w:rsid w:val="00FA0156"/>
    <w:rsid w:val="00FA0A85"/>
    <w:rsid w:val="00FA312C"/>
    <w:rsid w:val="00FA71F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3</Pages>
  <Words>1168</Words>
  <Characters>6658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https://mul2-spm.gov.am/tasks/549657/oneclick?token=18d4c6e49d3b26368a5a6a1f17fcdd41</cp:keywords>
  <dc:description/>
  <cp:lastModifiedBy>User</cp:lastModifiedBy>
  <cp:revision>109</cp:revision>
  <cp:lastPrinted>2025-01-15T05:51:00Z</cp:lastPrinted>
  <dcterms:created xsi:type="dcterms:W3CDTF">2024-12-26T12:44:00Z</dcterms:created>
  <dcterms:modified xsi:type="dcterms:W3CDTF">2026-05-07T13:43:00Z</dcterms:modified>
</cp:coreProperties>
</file>