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0DE363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B305A6">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0022AC">
        <w:rPr>
          <w:rFonts w:ascii="GHEA Grapalat" w:hAnsi="GHEA Grapalat"/>
          <w:b/>
          <w:bCs/>
          <w:color w:val="000000" w:themeColor="text1"/>
          <w:lang w:val="hy-AM"/>
        </w:rPr>
        <w:t>1</w:t>
      </w:r>
      <w:r w:rsidR="002E117F">
        <w:rPr>
          <w:rFonts w:ascii="GHEA Grapalat" w:hAnsi="GHEA Grapalat"/>
          <w:b/>
          <w:bCs/>
          <w:color w:val="000000" w:themeColor="text1"/>
          <w:lang w:val="hy-AM"/>
        </w:rPr>
        <w:t>0</w:t>
      </w:r>
      <w:r w:rsidRPr="00311324">
        <w:rPr>
          <w:rFonts w:ascii="GHEA Grapalat" w:hAnsi="GHEA Grapalat"/>
          <w:b/>
          <w:bCs/>
          <w:color w:val="000000" w:themeColor="text1"/>
          <w:lang w:val="hy-AM"/>
        </w:rPr>
        <w:t>:</w:t>
      </w:r>
      <w:r w:rsidR="002E117F">
        <w:rPr>
          <w:rFonts w:ascii="GHEA Grapalat" w:hAnsi="GHEA Grapalat"/>
          <w:b/>
          <w:bCs/>
          <w:color w:val="000000" w:themeColor="text1"/>
          <w:lang w:val="hy-AM"/>
        </w:rPr>
        <w:t>45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70"/>
        <w:gridCol w:w="1399"/>
        <w:gridCol w:w="1072"/>
        <w:gridCol w:w="1236"/>
        <w:gridCol w:w="1379"/>
        <w:gridCol w:w="1280"/>
        <w:gridCol w:w="1259"/>
        <w:gridCol w:w="1192"/>
        <w:gridCol w:w="2261"/>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685D2EB" w:rsidR="00394FE6" w:rsidRPr="006453A4" w:rsidRDefault="00B305A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0249298</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437C0F2A"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0022AC">
              <w:rPr>
                <w:rFonts w:ascii="GHEA Grapalat" w:eastAsia="Times New Roman" w:hAnsi="GHEA Grapalat" w:cs="Calibri"/>
                <w:kern w:val="0"/>
                <w:sz w:val="16"/>
                <w:szCs w:val="16"/>
                <w:lang w:val="hy-AM"/>
                <w14:ligatures w14:val="none"/>
              </w:rPr>
              <w:t>գ</w:t>
            </w:r>
            <w:r w:rsidR="000022AC">
              <w:rPr>
                <w:rFonts w:ascii="Cambria Math" w:eastAsia="Times New Roman" w:hAnsi="Cambria Math" w:cs="Calibri"/>
                <w:kern w:val="0"/>
                <w:sz w:val="16"/>
                <w:szCs w:val="16"/>
                <w:lang w:val="hy-AM"/>
                <w14:ligatures w14:val="none"/>
              </w:rPr>
              <w:t xml:space="preserve">․ Արագածավան </w:t>
            </w:r>
            <w:r w:rsidR="002E117F">
              <w:rPr>
                <w:rFonts w:ascii="Cambria Math" w:eastAsia="Times New Roman" w:hAnsi="Cambria Math" w:cs="Calibri"/>
                <w:kern w:val="0"/>
                <w:sz w:val="16"/>
                <w:szCs w:val="16"/>
                <w:lang w:val="hy-AM"/>
                <w14:ligatures w14:val="none"/>
              </w:rPr>
              <w:t>Առափնյա փողոց 2/1</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2E117F">
              <w:rPr>
                <w:rFonts w:ascii="GHEA Grapalat" w:eastAsia="Times New Roman" w:hAnsi="GHEA Grapalat" w:cs="Calibri"/>
                <w:kern w:val="0"/>
                <w:sz w:val="16"/>
                <w:szCs w:val="16"/>
                <w:lang w:val="hy-AM"/>
                <w14:ligatures w14:val="none"/>
              </w:rPr>
              <w:t>07052026-02-0005</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3582B3F8"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2E117F">
              <w:rPr>
                <w:rFonts w:ascii="GHEA Grapalat" w:eastAsia="Times New Roman" w:hAnsi="GHEA Grapalat" w:cs="Calibri"/>
                <w:kern w:val="0"/>
                <w:sz w:val="16"/>
                <w:szCs w:val="16"/>
                <w:lang w:val="hy-AM"/>
                <w14:ligatures w14:val="none"/>
              </w:rPr>
              <w:t>11422</w:t>
            </w:r>
          </w:p>
        </w:tc>
        <w:tc>
          <w:tcPr>
            <w:tcW w:w="1236" w:type="dxa"/>
            <w:vAlign w:val="center"/>
          </w:tcPr>
          <w:p w14:paraId="6FB7DDCD" w14:textId="0CF288C8" w:rsidR="00374041" w:rsidRPr="00374041" w:rsidRDefault="002E117F" w:rsidP="00374041">
            <w:pPr>
              <w:jc w:val="center"/>
              <w:rPr>
                <w:rFonts w:ascii="GHEA Grapalat" w:hAnsi="GHEA Grapalat" w:cs="Arial"/>
                <w:color w:val="000000"/>
                <w:sz w:val="16"/>
                <w:szCs w:val="16"/>
              </w:rPr>
            </w:pPr>
            <w:r>
              <w:rPr>
                <w:rFonts w:ascii="GHEA Grapalat" w:hAnsi="GHEA Grapalat" w:cs="Arial"/>
                <w:color w:val="000000"/>
                <w:sz w:val="16"/>
                <w:szCs w:val="16"/>
                <w:lang w:val="hy-AM"/>
              </w:rPr>
              <w:t>93</w:t>
            </w:r>
            <w:r w:rsidR="002660C4">
              <w:rPr>
                <w:rFonts w:ascii="GHEA Grapalat" w:hAnsi="GHEA Grapalat" w:cs="Arial"/>
                <w:color w:val="000000"/>
                <w:sz w:val="16"/>
                <w:szCs w:val="16"/>
                <w:lang w:val="hy-AM"/>
              </w:rPr>
              <w:t>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08D533DB" w:rsidR="00394FE6" w:rsidRPr="002660C4" w:rsidRDefault="002E117F"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lang w:val="hy-AM"/>
              </w:rPr>
              <w:t>588 005</w:t>
            </w:r>
            <w:r w:rsidR="000022AC">
              <w:rPr>
                <w:rFonts w:ascii="Verdana" w:hAnsi="Verdana"/>
                <w:b/>
                <w:bCs/>
                <w:color w:val="757575"/>
                <w:sz w:val="18"/>
                <w:szCs w:val="18"/>
                <w:shd w:val="clear" w:color="auto" w:fill="FFFFFF"/>
                <w:lang w:val="hy-AM"/>
              </w:rPr>
              <w:t xml:space="preserve"> </w:t>
            </w:r>
          </w:p>
        </w:tc>
        <w:tc>
          <w:tcPr>
            <w:tcW w:w="1280" w:type="dxa"/>
            <w:vAlign w:val="center"/>
            <w:hideMark/>
          </w:tcPr>
          <w:p w14:paraId="3027C52B" w14:textId="36C49571" w:rsidR="00394FE6" w:rsidRPr="006D6EF2" w:rsidRDefault="002E117F"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1 05</w:t>
            </w:r>
            <w:r w:rsidR="002660C4">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17A76905" w:rsidR="00394FE6" w:rsidRPr="006D6EF2" w:rsidRDefault="002E117F"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315</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194C68A0" w:rsidR="00394FE6" w:rsidRPr="006D6EF2" w:rsidRDefault="002E117F"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2E117F"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2DD08A48"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2E117F">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51F77B6"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2AC"/>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A7400"/>
    <w:rsid w:val="002B43E2"/>
    <w:rsid w:val="002C6C93"/>
    <w:rsid w:val="002D2588"/>
    <w:rsid w:val="002D2DF2"/>
    <w:rsid w:val="002E117F"/>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E29B7"/>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319A"/>
    <w:rsid w:val="009E5EB8"/>
    <w:rsid w:val="009F04DD"/>
    <w:rsid w:val="009F2AAE"/>
    <w:rsid w:val="009F74A0"/>
    <w:rsid w:val="00A1483C"/>
    <w:rsid w:val="00A4715B"/>
    <w:rsid w:val="00A53AF7"/>
    <w:rsid w:val="00A55994"/>
    <w:rsid w:val="00A66558"/>
    <w:rsid w:val="00A67D35"/>
    <w:rsid w:val="00A90301"/>
    <w:rsid w:val="00AA133E"/>
    <w:rsid w:val="00AA624C"/>
    <w:rsid w:val="00AA662A"/>
    <w:rsid w:val="00AB4026"/>
    <w:rsid w:val="00AD2159"/>
    <w:rsid w:val="00AE36FB"/>
    <w:rsid w:val="00AE5317"/>
    <w:rsid w:val="00AE6FCD"/>
    <w:rsid w:val="00B06F79"/>
    <w:rsid w:val="00B25E7E"/>
    <w:rsid w:val="00B305A6"/>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1278</Words>
  <Characters>7289</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15</cp:revision>
  <cp:lastPrinted>2026-06-04T11:44:00Z</cp:lastPrinted>
  <dcterms:created xsi:type="dcterms:W3CDTF">2026-05-08T12:47:00Z</dcterms:created>
  <dcterms:modified xsi:type="dcterms:W3CDTF">2026-06-05T13:06:00Z</dcterms:modified>
</cp:coreProperties>
</file>