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2BDE0AB" w:rsidR="002F76E3" w:rsidRPr="006B5917" w:rsidRDefault="00C053B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F529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2C1995">
        <w:rPr>
          <w:rFonts w:ascii="GHEA Grapalat" w:hAnsi="GHEA Grapalat"/>
          <w:b/>
          <w:bCs/>
          <w:lang w:val="hy-AM"/>
        </w:rPr>
        <w:t>հունիսի</w:t>
      </w:r>
      <w:r w:rsidR="00577F8A">
        <w:rPr>
          <w:rFonts w:ascii="GHEA Grapalat" w:hAnsi="GHEA Grapalat"/>
          <w:b/>
          <w:bCs/>
          <w:lang w:val="hy-AM"/>
        </w:rPr>
        <w:t xml:space="preserve"> </w:t>
      </w:r>
      <w:r w:rsidR="002C1995">
        <w:rPr>
          <w:rFonts w:ascii="GHEA Grapalat" w:hAnsi="GHEA Grapalat"/>
          <w:b/>
          <w:bCs/>
          <w:lang w:val="hy-AM"/>
        </w:rPr>
        <w:t>11</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3670CA">
        <w:rPr>
          <w:rFonts w:ascii="GHEA Grapalat" w:hAnsi="GHEA Grapalat"/>
          <w:b/>
          <w:bCs/>
          <w:lang w:val="hy-AM"/>
        </w:rPr>
        <w:t>9</w:t>
      </w:r>
      <w:r w:rsidR="002F76E3" w:rsidRPr="004C5B4B">
        <w:rPr>
          <w:rFonts w:ascii="GHEA Grapalat" w:hAnsi="GHEA Grapalat"/>
          <w:b/>
          <w:bCs/>
          <w:lang w:val="hy-AM"/>
        </w:rPr>
        <w:t>:</w:t>
      </w:r>
      <w:r w:rsidR="002C1995">
        <w:rPr>
          <w:rFonts w:ascii="GHEA Grapalat" w:hAnsi="GHEA Grapalat"/>
          <w:b/>
          <w:bCs/>
          <w:lang w:val="hy-AM"/>
        </w:rPr>
        <w:t>15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F4B56FB" w:rsidR="002F76E3" w:rsidRPr="006B5917" w:rsidRDefault="00C053B4"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0002374C"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831"/>
        <w:gridCol w:w="1419"/>
        <w:gridCol w:w="1255"/>
        <w:gridCol w:w="1280"/>
        <w:gridCol w:w="1259"/>
        <w:gridCol w:w="1192"/>
        <w:gridCol w:w="1363"/>
        <w:gridCol w:w="1954"/>
        <w:gridCol w:w="1196"/>
      </w:tblGrid>
      <w:tr w:rsidR="00C053B4" w:rsidRPr="006B5917" w14:paraId="2BFDB83A" w14:textId="5C7D0A1F" w:rsidTr="00C053B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C053B4">
              <w:rPr>
                <w:rFonts w:ascii="GHEA Grapalat" w:eastAsia="Times New Roman" w:hAnsi="GHEA Grapalat" w:cs="Calibri"/>
                <w:b/>
                <w:bCs/>
                <w:kern w:val="0"/>
                <w:sz w:val="16"/>
                <w:szCs w:val="16"/>
                <w14:ligatures w14:val="none"/>
              </w:rPr>
              <w:t>Լոտի</w:t>
            </w:r>
          </w:p>
          <w:p w14:paraId="2A9AEC0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հ</w:t>
            </w:r>
            <w:r w:rsidRPr="00C053B4">
              <w:rPr>
                <w:rFonts w:ascii="GHEA Grapalat" w:eastAsia="Times New Roman" w:hAnsi="GHEA Grapalat" w:cs="Calibri"/>
                <w:b/>
                <w:bCs/>
                <w:kern w:val="0"/>
                <w:sz w:val="16"/>
                <w:szCs w:val="16"/>
                <w14:ligatures w14:val="none"/>
              </w:rPr>
              <w:t>երթական</w:t>
            </w:r>
          </w:p>
          <w:p w14:paraId="77260FE7" w14:textId="145CFA3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համարը </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անվանումը / նույն</w:t>
            </w:r>
            <w:r w:rsidRPr="00C053B4">
              <w:rPr>
                <w:rFonts w:ascii="MS Mincho" w:eastAsia="MS Mincho" w:hAnsi="MS Mincho" w:cs="MS Mincho" w:hint="eastAsia"/>
                <w:b/>
                <w:bCs/>
                <w:kern w:val="0"/>
                <w:sz w:val="16"/>
                <w:szCs w:val="16"/>
                <w14:ligatures w14:val="none"/>
              </w:rPr>
              <w:t>․</w:t>
            </w:r>
            <w:r w:rsidRPr="00C053B4">
              <w:rPr>
                <w:rFonts w:ascii="GHEA Grapalat" w:eastAsia="Times New Roman" w:hAnsi="GHEA Grapalat" w:cs="Calibri"/>
                <w:b/>
                <w:bCs/>
                <w:kern w:val="0"/>
                <w:sz w:val="16"/>
                <w:szCs w:val="16"/>
                <w14:ligatures w14:val="none"/>
              </w:rPr>
              <w:t xml:space="preserve"> </w:t>
            </w:r>
            <w:r w:rsidRPr="00C053B4">
              <w:rPr>
                <w:rFonts w:ascii="GHEA Grapalat" w:eastAsia="Times New Roman" w:hAnsi="GHEA Grapalat" w:cs="Sylfaen"/>
                <w:b/>
                <w:bCs/>
                <w:kern w:val="0"/>
                <w:sz w:val="16"/>
                <w:szCs w:val="16"/>
                <w14:ligatures w14:val="none"/>
              </w:rPr>
              <w:t>համ</w:t>
            </w:r>
            <w:r w:rsidRPr="00C053B4">
              <w:rPr>
                <w:rFonts w:ascii="GHEA Grapalat" w:eastAsia="Times New Roman" w:hAnsi="GHEA Grapalat" w:cs="Sylfaen"/>
                <w:b/>
                <w:bCs/>
                <w:kern w:val="0"/>
                <w:sz w:val="16"/>
                <w:szCs w:val="16"/>
                <w:lang w:val="hy-AM"/>
                <w14:ligatures w14:val="none"/>
              </w:rPr>
              <w:t>ար</w:t>
            </w:r>
          </w:p>
        </w:tc>
        <w:tc>
          <w:tcPr>
            <w:tcW w:w="1577" w:type="dxa"/>
            <w:tcBorders>
              <w:top w:val="single" w:sz="4" w:space="0" w:color="auto"/>
              <w:left w:val="single" w:sz="4" w:space="0" w:color="auto"/>
              <w:bottom w:val="single" w:sz="4" w:space="0" w:color="auto"/>
              <w:right w:val="single" w:sz="4" w:space="0" w:color="auto"/>
            </w:tcBorders>
            <w:vAlign w:val="center"/>
            <w:hideMark/>
          </w:tcPr>
          <w:p w14:paraId="46BDBBE2"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
          <w:p w14:paraId="04E51277" w14:textId="67BDE15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Թող</w:t>
            </w:r>
            <w:r w:rsidRPr="00C053B4">
              <w:rPr>
                <w:rFonts w:ascii="MS Mincho" w:eastAsia="MS Mincho" w:hAnsi="MS Mincho" w:cs="MS Mincho" w:hint="eastAsia"/>
                <w:b/>
                <w:bCs/>
                <w:kern w:val="0"/>
                <w:sz w:val="16"/>
                <w:szCs w:val="16"/>
                <w:lang w:val="hy-AM"/>
                <w14:ligatures w14:val="none"/>
              </w:rPr>
              <w:t>․</w:t>
            </w:r>
            <w:r w:rsidRPr="00C053B4">
              <w:rPr>
                <w:rFonts w:ascii="GHEA Grapalat" w:eastAsia="Times New Roman" w:hAnsi="GHEA Grapalat" w:cs="Calibri"/>
                <w:b/>
                <w:bCs/>
                <w:kern w:val="0"/>
                <w:sz w:val="16"/>
                <w:szCs w:val="16"/>
                <w:lang w:val="hy-AM"/>
                <w14:ligatures w14:val="none"/>
              </w:rPr>
              <w:t xml:space="preserve"> </w:t>
            </w:r>
            <w:r w:rsidRPr="00C053B4">
              <w:rPr>
                <w:rFonts w:ascii="GHEA Grapalat" w:eastAsia="Times New Roman" w:hAnsi="GHEA Grapalat" w:cs="GHEA Grapalat"/>
                <w:b/>
                <w:bCs/>
                <w:kern w:val="0"/>
                <w:sz w:val="16"/>
                <w:szCs w:val="16"/>
                <w:lang w:val="hy-AM"/>
                <w14:ligatures w14:val="none"/>
              </w:rPr>
              <w:t>տարեթիվը/</w:t>
            </w:r>
            <w:r w:rsidRPr="00C053B4">
              <w:rPr>
                <w:rFonts w:ascii="GHEA Grapalat" w:eastAsia="Times New Roman" w:hAnsi="GHEA Grapalat" w:cs="Calibri"/>
                <w:b/>
                <w:bCs/>
                <w:kern w:val="0"/>
                <w:sz w:val="16"/>
                <w:szCs w:val="16"/>
                <w:lang w:val="hy-AM"/>
                <w14:ligatures w14:val="none"/>
              </w:rPr>
              <w:t xml:space="preserve"> թափքի տեսակը</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Լոտի մեկնարկային գինը</w:t>
            </w:r>
          </w:p>
          <w:p w14:paraId="62972FC9" w14:textId="1FD9EA86"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Նախավճարը</w:t>
            </w:r>
          </w:p>
          <w:p w14:paraId="5D111825" w14:textId="729EAFF2"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Նվազագույն գնային հավելման չափը</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2126" w:type="dxa"/>
            <w:tcBorders>
              <w:top w:val="single" w:sz="4" w:space="0" w:color="auto"/>
              <w:left w:val="single" w:sz="4" w:space="0" w:color="auto"/>
              <w:bottom w:val="single" w:sz="4" w:space="0" w:color="auto"/>
              <w:right w:val="single" w:sz="4" w:space="0" w:color="auto"/>
            </w:tcBorders>
            <w:vAlign w:val="center"/>
          </w:tcPr>
          <w:p w14:paraId="64AEE00F"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տեխնիկական</w:t>
            </w:r>
          </w:p>
          <w:p w14:paraId="2416E4CD" w14:textId="23D68A7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վիճակը</w:t>
            </w:r>
          </w:p>
        </w:tc>
        <w:tc>
          <w:tcPr>
            <w:tcW w:w="1357" w:type="dxa"/>
            <w:tcBorders>
              <w:top w:val="single" w:sz="4" w:space="0" w:color="auto"/>
              <w:left w:val="single" w:sz="4" w:space="0" w:color="auto"/>
              <w:bottom w:val="single" w:sz="4" w:space="0" w:color="auto"/>
              <w:right w:val="single" w:sz="4" w:space="0" w:color="auto"/>
            </w:tcBorders>
            <w:vAlign w:val="center"/>
          </w:tcPr>
          <w:p w14:paraId="0D690CC3" w14:textId="1051903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գտնվելու</w:t>
            </w:r>
          </w:p>
          <w:p w14:paraId="43FA24D9" w14:textId="121B3EB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վայրը</w:t>
            </w:r>
          </w:p>
        </w:tc>
      </w:tr>
      <w:tr w:rsidR="00C053B4" w:rsidRPr="006B5917" w14:paraId="2C43B4ED" w14:textId="6E646DA6" w:rsidTr="00C053B4">
        <w:trPr>
          <w:trHeight w:val="1920"/>
          <w:jc w:val="center"/>
        </w:trPr>
        <w:tc>
          <w:tcPr>
            <w:tcW w:w="968" w:type="dxa"/>
            <w:noWrap/>
            <w:vAlign w:val="center"/>
            <w:hideMark/>
          </w:tcPr>
          <w:p w14:paraId="462AC639" w14:textId="28C913C5" w:rsidR="00C053B4" w:rsidRPr="00AA16E0" w:rsidRDefault="00C053B4" w:rsidP="00C053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831" w:type="dxa"/>
            <w:vAlign w:val="center"/>
            <w:hideMark/>
          </w:tcPr>
          <w:p w14:paraId="72035A43" w14:textId="79615B81" w:rsidR="00C053B4" w:rsidRPr="00C649B4" w:rsidRDefault="00C053B4" w:rsidP="00C053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577" w:type="dxa"/>
            <w:vAlign w:val="center"/>
            <w:hideMark/>
          </w:tcPr>
          <w:p w14:paraId="15D65D18" w14:textId="4B38415F" w:rsidR="00C053B4" w:rsidRPr="00C649B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Pr>
                <w:rFonts w:ascii="MS Mincho" w:eastAsia="MS Mincho" w:hAnsi="MS Mincho" w:cs="MS Mincho"/>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ֆուրգոն</w:t>
            </w:r>
          </w:p>
        </w:tc>
        <w:tc>
          <w:tcPr>
            <w:tcW w:w="1267" w:type="dxa"/>
            <w:vAlign w:val="center"/>
          </w:tcPr>
          <w:p w14:paraId="5BBE17E4" w14:textId="526EB94F"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270" w:type="dxa"/>
            <w:vAlign w:val="center"/>
          </w:tcPr>
          <w:p w14:paraId="26A76C2F" w14:textId="4F54F31A" w:rsidR="00C053B4" w:rsidRPr="00332494" w:rsidRDefault="002C1995" w:rsidP="00C053B4">
            <w:pPr>
              <w:spacing w:after="0" w:line="240" w:lineRule="auto"/>
              <w:jc w:val="center"/>
              <w:rPr>
                <w:rFonts w:ascii="GHEA Grapalat" w:eastAsia="Times New Roman" w:hAnsi="GHEA Grapalat" w:cs="Calibri"/>
                <w:kern w:val="0"/>
                <w:sz w:val="20"/>
                <w:szCs w:val="20"/>
                <w:lang w:val="hy-AM"/>
                <w14:ligatures w14:val="none"/>
              </w:rPr>
            </w:pPr>
            <w:r w:rsidRPr="002C1995">
              <w:rPr>
                <w:rFonts w:ascii="GHEA Grapalat" w:hAnsi="GHEA Grapalat"/>
                <w:color w:val="000000"/>
              </w:rPr>
              <w:t>997</w:t>
            </w:r>
            <w:r>
              <w:rPr>
                <w:rFonts w:ascii="GHEA Grapalat" w:hAnsi="GHEA Grapalat"/>
                <w:color w:val="000000"/>
              </w:rPr>
              <w:t xml:space="preserve"> </w:t>
            </w:r>
            <w:r w:rsidRPr="002C1995">
              <w:rPr>
                <w:rFonts w:ascii="GHEA Grapalat" w:hAnsi="GHEA Grapalat"/>
                <w:color w:val="000000"/>
              </w:rPr>
              <w:t>894</w:t>
            </w:r>
          </w:p>
        </w:tc>
        <w:tc>
          <w:tcPr>
            <w:tcW w:w="1134" w:type="dxa"/>
            <w:vAlign w:val="center"/>
          </w:tcPr>
          <w:p w14:paraId="7FEDFF31" w14:textId="528164D7" w:rsidR="00C053B4" w:rsidRPr="00332494" w:rsidRDefault="002C1995" w:rsidP="00C053B4">
            <w:pPr>
              <w:spacing w:after="0" w:line="240" w:lineRule="auto"/>
              <w:jc w:val="center"/>
              <w:rPr>
                <w:rFonts w:ascii="GHEA Grapalat" w:eastAsia="Times New Roman" w:hAnsi="GHEA Grapalat" w:cs="Calibri"/>
                <w:kern w:val="0"/>
                <w:sz w:val="20"/>
                <w:szCs w:val="20"/>
                <w:lang w:val="hy-AM"/>
                <w14:ligatures w14:val="none"/>
              </w:rPr>
            </w:pPr>
            <w:r w:rsidRPr="002C1995">
              <w:rPr>
                <w:rFonts w:ascii="GHEA Grapalat" w:eastAsia="Times New Roman" w:hAnsi="GHEA Grapalat" w:cs="Calibri"/>
                <w:kern w:val="0"/>
                <w:sz w:val="20"/>
                <w:szCs w:val="20"/>
                <w14:ligatures w14:val="none"/>
              </w:rPr>
              <w:t>399</w:t>
            </w:r>
            <w:r>
              <w:rPr>
                <w:rFonts w:ascii="GHEA Grapalat" w:eastAsia="Times New Roman" w:hAnsi="GHEA Grapalat" w:cs="Calibri"/>
                <w:kern w:val="0"/>
                <w:sz w:val="20"/>
                <w:szCs w:val="20"/>
                <w14:ligatures w14:val="none"/>
              </w:rPr>
              <w:t xml:space="preserve"> </w:t>
            </w:r>
            <w:r w:rsidRPr="002C1995">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8</w:t>
            </w:r>
          </w:p>
        </w:tc>
        <w:tc>
          <w:tcPr>
            <w:tcW w:w="1070" w:type="dxa"/>
            <w:vAlign w:val="center"/>
          </w:tcPr>
          <w:p w14:paraId="2DB1D681" w14:textId="15878655" w:rsidR="00C053B4" w:rsidRPr="00332494" w:rsidRDefault="002C1995" w:rsidP="00C053B4">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053B4" w:rsidRPr="00332494">
              <w:rPr>
                <w:rFonts w:ascii="GHEA Grapalat" w:eastAsia="Times New Roman" w:hAnsi="GHEA Grapalat" w:cs="Calibri"/>
                <w:kern w:val="0"/>
                <w:sz w:val="20"/>
                <w:szCs w:val="20"/>
                <w:lang w:val="hy-AM"/>
                <w14:ligatures w14:val="none"/>
              </w:rPr>
              <w:t>0 000</w:t>
            </w:r>
          </w:p>
        </w:tc>
        <w:tc>
          <w:tcPr>
            <w:tcW w:w="1226" w:type="dxa"/>
            <w:vAlign w:val="center"/>
            <w:hideMark/>
          </w:tcPr>
          <w:p w14:paraId="5EE903CD" w14:textId="066D6469"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2126" w:type="dxa"/>
            <w:vAlign w:val="center"/>
          </w:tcPr>
          <w:p w14:paraId="488A0C62" w14:textId="788A1FF0" w:rsidR="00C053B4" w:rsidRPr="00490DDB"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57" w:type="dxa"/>
            <w:vAlign w:val="center"/>
          </w:tcPr>
          <w:p w14:paraId="1DCF6AD3" w14:textId="1D545D3F"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490DDB">
              <w:rPr>
                <w:rFonts w:ascii="GHEA Grapalat" w:eastAsia="Times New Roman" w:hAnsi="GHEA Grapalat" w:cs="Calibri"/>
                <w:kern w:val="0"/>
                <w:sz w:val="20"/>
                <w:szCs w:val="20"/>
                <w:lang w:val="hy-AM"/>
                <w14:ligatures w14:val="none"/>
              </w:rPr>
              <w:t>Հայ Ֆիլմ ՓԲԸ</w:t>
            </w:r>
          </w:p>
        </w:tc>
      </w:tr>
      <w:bookmarkEnd w:id="1"/>
    </w:tbl>
    <w:p w14:paraId="44AAE090" w14:textId="77777777" w:rsidR="00C053B4" w:rsidRDefault="00C053B4" w:rsidP="00C053B4">
      <w:pPr>
        <w:spacing w:line="240" w:lineRule="auto"/>
        <w:ind w:left="-567" w:firstLine="567"/>
        <w:contextualSpacing/>
        <w:jc w:val="both"/>
        <w:rPr>
          <w:rFonts w:ascii="GHEA Grapalat" w:hAnsi="GHEA Grapalat"/>
          <w:lang w:val="hy-AM"/>
        </w:rPr>
      </w:pPr>
    </w:p>
    <w:p w14:paraId="19C3CDAD" w14:textId="1542F482" w:rsidR="00C053B4" w:rsidRPr="005A1FAE" w:rsidRDefault="00C053B4" w:rsidP="00C053B4">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7B61BE0" w14:textId="77777777" w:rsidR="00C053B4" w:rsidRPr="00630348" w:rsidRDefault="00C053B4" w:rsidP="00C053B4">
      <w:pPr>
        <w:spacing w:line="240" w:lineRule="auto"/>
        <w:rPr>
          <w:rFonts w:ascii="GHEA Grapalat" w:hAnsi="GHEA Grapalat"/>
          <w:b/>
          <w:bCs/>
          <w:sz w:val="24"/>
          <w:szCs w:val="24"/>
          <w:lang w:val="hy-AM"/>
        </w:rPr>
      </w:pPr>
    </w:p>
    <w:p w14:paraId="7058126D"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DC7C652"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4103930" w14:textId="77777777" w:rsidR="00C053B4" w:rsidRPr="000E156C" w:rsidRDefault="00C053B4" w:rsidP="00C053B4">
      <w:pPr>
        <w:pStyle w:val="a4"/>
        <w:spacing w:line="240" w:lineRule="auto"/>
        <w:jc w:val="center"/>
        <w:rPr>
          <w:rFonts w:ascii="GHEA Grapalat" w:hAnsi="GHEA Grapalat"/>
          <w:b/>
          <w:bCs/>
          <w:sz w:val="20"/>
          <w:szCs w:val="20"/>
          <w:lang w:val="hy-AM"/>
        </w:rPr>
      </w:pPr>
    </w:p>
    <w:p w14:paraId="2D6EDAF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0D28781" w14:textId="77777777" w:rsidR="00C053B4" w:rsidRPr="000E156C" w:rsidRDefault="00C053B4" w:rsidP="00C053B4">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7A51090"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796711"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673A94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E32DCAB"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4862F6"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4096537"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CAD8C"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51AA10A"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9A0B38F"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5152DE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88E85D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B0F58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5C8EC68"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821FE8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2DD24A"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7E92D89"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84B3A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8EC7060"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9FC587" w14:textId="77777777" w:rsidR="00C053B4" w:rsidRDefault="00C053B4" w:rsidP="00C053B4">
      <w:pPr>
        <w:pStyle w:val="a4"/>
        <w:spacing w:line="240" w:lineRule="auto"/>
        <w:ind w:left="-426"/>
        <w:rPr>
          <w:rFonts w:ascii="GHEA Grapalat" w:hAnsi="GHEA Grapalat"/>
          <w:sz w:val="20"/>
          <w:szCs w:val="20"/>
          <w:lang w:val="hy-AM"/>
        </w:rPr>
      </w:pPr>
    </w:p>
    <w:p w14:paraId="29699DCB" w14:textId="77777777" w:rsidR="00C053B4" w:rsidRPr="000E156C" w:rsidRDefault="00C053B4" w:rsidP="00C053B4">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3D72EBD"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128F922"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BEA331E" w14:textId="77777777" w:rsidR="00C053B4" w:rsidRPr="000E156C" w:rsidRDefault="00C053B4" w:rsidP="00C053B4">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B7CE5C"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07450D6"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4E06C8"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67286E" w14:textId="77777777" w:rsidR="00C053B4" w:rsidRPr="000E156C" w:rsidRDefault="00C053B4" w:rsidP="00C053B4">
      <w:pPr>
        <w:spacing w:after="0" w:line="240" w:lineRule="auto"/>
        <w:ind w:left="-426"/>
        <w:contextualSpacing/>
        <w:jc w:val="both"/>
        <w:rPr>
          <w:rFonts w:ascii="GHEA Grapalat" w:hAnsi="GHEA Grapalat"/>
          <w:sz w:val="20"/>
          <w:szCs w:val="20"/>
          <w:lang w:val="hy-AM"/>
        </w:rPr>
      </w:pPr>
    </w:p>
    <w:p w14:paraId="1D86F4E1" w14:textId="77777777" w:rsidR="00C053B4" w:rsidRDefault="00C053B4" w:rsidP="00C053B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D6D2B63" w14:textId="77777777" w:rsidR="00C053B4" w:rsidRPr="000E156C" w:rsidRDefault="00C053B4" w:rsidP="00C053B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265207" w14:textId="77777777" w:rsidR="00C053B4" w:rsidRPr="006F2798" w:rsidRDefault="00C053B4" w:rsidP="00C053B4">
      <w:pPr>
        <w:jc w:val="both"/>
        <w:rPr>
          <w:rFonts w:ascii="GHEA Grapalat" w:hAnsi="GHEA Grapalat"/>
          <w:sz w:val="24"/>
          <w:szCs w:val="24"/>
          <w:lang w:val="hy-AM"/>
        </w:rPr>
      </w:pPr>
    </w:p>
    <w:p w14:paraId="2D2884ED" w14:textId="77777777" w:rsidR="002F76E3" w:rsidRPr="006F040A" w:rsidRDefault="002F76E3" w:rsidP="00C053B4">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61B04"/>
    <w:rsid w:val="00285656"/>
    <w:rsid w:val="00291D51"/>
    <w:rsid w:val="00292451"/>
    <w:rsid w:val="002B2CE2"/>
    <w:rsid w:val="002B327B"/>
    <w:rsid w:val="002C1995"/>
    <w:rsid w:val="002E34A6"/>
    <w:rsid w:val="002F5A5D"/>
    <w:rsid w:val="002F76E3"/>
    <w:rsid w:val="003130B0"/>
    <w:rsid w:val="003214CF"/>
    <w:rsid w:val="00331CE9"/>
    <w:rsid w:val="00332494"/>
    <w:rsid w:val="0033479C"/>
    <w:rsid w:val="003468F8"/>
    <w:rsid w:val="00357960"/>
    <w:rsid w:val="003670C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1330"/>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40E3D"/>
    <w:rsid w:val="00873C05"/>
    <w:rsid w:val="008866BE"/>
    <w:rsid w:val="008930B1"/>
    <w:rsid w:val="008A13B5"/>
    <w:rsid w:val="008E6273"/>
    <w:rsid w:val="008E6524"/>
    <w:rsid w:val="00910837"/>
    <w:rsid w:val="009132D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053B4"/>
    <w:rsid w:val="00C37D0C"/>
    <w:rsid w:val="00C50082"/>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1488</Words>
  <Characters>8486</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2026-05-25T08:25:00Z</dcterms:modified>
</cp:coreProperties>
</file>