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հուլիսի 6-ին, ժամը՝ </w:t>
      </w:r>
      <w:bookmarkStart w:id="0" w:name="_GoBack"/>
      <w:bookmarkEnd w:id="0"/>
      <w:r>
        <w:rPr>
          <w:rFonts w:ascii="GHEA Grapalat" w:hAnsi="GHEA Grapalat"/>
          <w:b/>
          <w:bCs/>
          <w:lang w:val="hy-AM"/>
        </w:rPr>
        <w:t xml:space="preserve">11։00ին </w:t>
      </w:r>
      <w:hyperlink r:id="rId4" w:history="1">
        <w:r w:rsidRPr="00214D0C">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1"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2"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մայիսի 21-ի թիվ 1559-Ա որոշման համաձայն</w:t>
      </w:r>
      <w:bookmarkEnd w:id="2"/>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1"/>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587177" w:rsidP="00214D0C">
            <w:pPr>
              <w:spacing w:line="276" w:lineRule="auto"/>
              <w:jc w:val="center"/>
              <w:rPr>
                <w:rFonts w:ascii="GHEA Grapalat" w:hAnsi="GHEA Grapalat" w:cs="Calibri"/>
                <w:kern w:val="2"/>
                <w:sz w:val="16"/>
                <w:szCs w:val="16"/>
                <w:lang w:val="en-US"/>
                <w14:ligatures w14:val="standardContextual"/>
              </w:rPr>
            </w:pPr>
            <w:r w:rsidRPr="00587177">
              <w:rPr>
                <w:rFonts w:ascii="Helvetica" w:hAnsi="Helvetica"/>
                <w:sz w:val="21"/>
                <w:szCs w:val="21"/>
                <w:shd w:val="clear" w:color="auto" w:fill="F5F5F5"/>
              </w:rPr>
              <w:t>7001911</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587177" w:rsidP="00214D0C">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Մարզ Շիրակ,</w:t>
            </w:r>
            <w:r>
              <w:rPr>
                <w:sz w:val="20"/>
                <w:szCs w:val="20"/>
                <w:lang w:val="hy-AM"/>
              </w:rPr>
              <w:t xml:space="preserve">Գյումրի </w:t>
            </w:r>
            <w:r w:rsidRPr="00587177">
              <w:rPr>
                <w:sz w:val="20"/>
                <w:szCs w:val="20"/>
                <w:lang w:val="hy-AM"/>
              </w:rPr>
              <w:t xml:space="preserve"> համայնք, </w:t>
            </w:r>
            <w:r>
              <w:rPr>
                <w:sz w:val="20"/>
                <w:szCs w:val="20"/>
                <w:lang w:val="hy-AM"/>
              </w:rPr>
              <w:t>Այգաբացի 4-րդ շարք 19/5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214D0C" w:rsidRDefault="00587177" w:rsidP="00214D0C">
            <w:pPr>
              <w:spacing w:line="276" w:lineRule="auto"/>
              <w:jc w:val="center"/>
              <w:rPr>
                <w:rFonts w:ascii="GHEA Grapalat" w:hAnsi="GHEA Grapalat" w:cs="Calibri"/>
                <w:kern w:val="2"/>
                <w:sz w:val="16"/>
                <w:szCs w:val="16"/>
                <w:highlight w:val="yellow"/>
                <w:lang w:val="hy-AM"/>
                <w14:ligatures w14:val="standardContextual"/>
              </w:rPr>
            </w:pPr>
            <w:r w:rsidRPr="005F0EEF">
              <w:rPr>
                <w:sz w:val="20"/>
                <w:szCs w:val="20"/>
                <w:lang w:val="en-US"/>
              </w:rPr>
              <w:t>0.</w:t>
            </w:r>
            <w:r>
              <w:rPr>
                <w:sz w:val="20"/>
                <w:szCs w:val="20"/>
                <w:lang w:val="hy-AM"/>
              </w:rPr>
              <w:t>12786</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587177" w:rsidP="00214D0C">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12633000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587177" w:rsidP="00214D0C">
            <w:pPr>
              <w:spacing w:line="276" w:lineRule="auto"/>
              <w:jc w:val="center"/>
              <w:rPr>
                <w:rFonts w:ascii="GHEA Grapalat" w:hAnsi="GHEA Grapalat" w:cs="Calibri"/>
                <w:kern w:val="2"/>
                <w:sz w:val="16"/>
                <w:szCs w:val="16"/>
                <w:lang w:val="hy-AM"/>
                <w14:ligatures w14:val="standardContextual"/>
              </w:rPr>
            </w:pPr>
            <w:r w:rsidRPr="00587177">
              <w:rPr>
                <w:sz w:val="20"/>
                <w:szCs w:val="20"/>
                <w:lang w:val="hy-AM"/>
              </w:rPr>
              <w:t>8738335.98</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587177" w:rsidP="00214D0C">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18949500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587177" w:rsidP="00214D0C">
            <w:pPr>
              <w:spacing w:line="276" w:lineRule="auto"/>
              <w:jc w:val="center"/>
              <w:rPr>
                <w:sz w:val="20"/>
                <w:szCs w:val="20"/>
                <w:lang w:val="hy-AM"/>
              </w:rPr>
            </w:pPr>
            <w:r w:rsidRPr="00587177">
              <w:rPr>
                <w:sz w:val="20"/>
                <w:szCs w:val="20"/>
                <w:lang w:val="hy-AM"/>
              </w:rPr>
              <w:t>3789900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87177" w:rsidP="00827D4C">
            <w:pPr>
              <w:spacing w:line="276" w:lineRule="auto"/>
              <w:jc w:val="center"/>
              <w:rPr>
                <w:rFonts w:ascii="GHEA Grapalat" w:hAnsi="GHEA Grapalat" w:cs="Calibri"/>
                <w:kern w:val="2"/>
                <w:sz w:val="16"/>
                <w:szCs w:val="16"/>
                <w:highlight w:val="yellow"/>
                <w:lang w:val="hy-AM"/>
                <w14:ligatures w14:val="standardContextual"/>
              </w:rPr>
            </w:pPr>
            <w:r w:rsidRPr="00587177">
              <w:rPr>
                <w:rFonts w:ascii="GHEA Grapalat" w:hAnsi="GHEA Grapalat" w:cs="Calibri"/>
                <w:kern w:val="2"/>
                <w:sz w:val="16"/>
                <w:szCs w:val="16"/>
                <w:lang w:val="hy-AM"/>
                <w14:ligatures w14:val="standardContextual"/>
              </w:rPr>
              <w:t>189495</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214D0C"/>
    <w:rsid w:val="00577182"/>
    <w:rsid w:val="00587177"/>
    <w:rsid w:val="005B3E47"/>
    <w:rsid w:val="00674DD8"/>
    <w:rsid w:val="00A42746"/>
    <w:rsid w:val="00A64872"/>
    <w:rsid w:val="00D45CC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1322</Words>
  <Characters>7536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2026-06-12T11:21:00Z</cp:lastPrinted>
  <dcterms:created xsi:type="dcterms:W3CDTF">2026-06-12T06:39:00Z</dcterms:created>
  <dcterms:modified xsi:type="dcterms:W3CDTF">2026-06-12T11:21:00Z</dcterms:modified>
</cp:coreProperties>
</file>