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ՀՀ Շիրակի մարզի Գյումրի համայնքը հրավիրում է աճուրդի, որը տեղի կունենա 2026թ. հուլիսի 6-ին, ժամը՝ 11։00</w:t>
      </w:r>
      <w:r w:rsidR="005E235F">
        <w:rPr>
          <w:rFonts w:ascii="GHEA Grapalat" w:hAnsi="GHEA Grapalat"/>
          <w:b/>
          <w:bCs/>
          <w:lang w:val="hy-AM"/>
        </w:rPr>
        <w:t>-</w:t>
      </w:r>
      <w:r>
        <w:rPr>
          <w:rFonts w:ascii="GHEA Grapalat" w:hAnsi="GHEA Grapalat"/>
          <w:b/>
          <w:bCs/>
          <w:lang w:val="hy-AM"/>
        </w:rPr>
        <w:t xml:space="preserve">ին </w:t>
      </w:r>
      <w:r w:rsidR="00353E0E">
        <w:fldChar w:fldCharType="begin"/>
      </w:r>
      <w:r w:rsidR="00353E0E" w:rsidRPr="00353E0E">
        <w:rPr>
          <w:lang w:val="hy-AM"/>
        </w:rPr>
        <w:instrText xml:space="preserve"> HYPERLINK "https://www.e-auctions.am" </w:instrText>
      </w:r>
      <w:r w:rsidR="00353E0E">
        <w:fldChar w:fldCharType="separate"/>
      </w:r>
      <w:r w:rsidRPr="00214D0C">
        <w:rPr>
          <w:rStyle w:val="a3"/>
          <w:rFonts w:ascii="GHEA Grapalat" w:eastAsiaTheme="majorEastAsia" w:hAnsi="GHEA Grapalat"/>
          <w:b/>
          <w:bCs/>
          <w:lang w:val="hy-AM"/>
        </w:rPr>
        <w:t>https://www.e-auctions.am</w:t>
      </w:r>
      <w:r w:rsidR="00353E0E">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353E0E" w:rsidRDefault="00353E0E" w:rsidP="00353E0E">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353E0E" w:rsidRDefault="00353E0E" w:rsidP="00353E0E">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համայնքի ավագանու 2026 թվականի մայիսի 07-ի թիվ 90-Ա  և ՀՀ Շիրակի մարզի Գյումրի համայնքի ղեկավարի 2026 թվականի մայիսի 21-ի թիվ 1559-Ա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bookmarkStart w:id="2" w:name="_GoBack"/>
      <w:bookmarkEnd w:id="2"/>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5E235F" w:rsidRDefault="00214D0C" w:rsidP="00214D0C">
            <w:pPr>
              <w:spacing w:line="276" w:lineRule="auto"/>
              <w:jc w:val="center"/>
              <w:rPr>
                <w:rFonts w:ascii="GHEA Grapalat" w:hAnsi="GHEA Grapalat" w:cs="Calibri"/>
                <w:kern w:val="2"/>
                <w:sz w:val="20"/>
                <w:szCs w:val="20"/>
                <w:lang w:val="en-US"/>
                <w14:ligatures w14:val="standardContextual"/>
              </w:rPr>
            </w:pPr>
            <w:r w:rsidRPr="005E235F">
              <w:rPr>
                <w:rFonts w:ascii="GHEA Grapalat" w:hAnsi="GHEA Grapalat"/>
                <w:sz w:val="20"/>
                <w:szCs w:val="20"/>
                <w:shd w:val="clear" w:color="auto" w:fill="F5F5F5"/>
              </w:rPr>
              <w:t>1458716</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5E235F" w:rsidRDefault="00214D0C" w:rsidP="00214D0C">
            <w:pPr>
              <w:spacing w:line="276" w:lineRule="auto"/>
              <w:jc w:val="center"/>
              <w:rPr>
                <w:rFonts w:ascii="GHEA Grapalat" w:hAnsi="GHEA Grapalat" w:cs="Calibri"/>
                <w:kern w:val="2"/>
                <w:sz w:val="20"/>
                <w:szCs w:val="20"/>
                <w:highlight w:val="yellow"/>
                <w:lang w:val="hy-AM"/>
                <w14:ligatures w14:val="standardContextual"/>
              </w:rPr>
            </w:pPr>
            <w:r w:rsidRPr="005E235F">
              <w:rPr>
                <w:rFonts w:ascii="GHEA Grapalat" w:hAnsi="GHEA Grapalat"/>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Pr="005E235F" w:rsidRDefault="00214D0C" w:rsidP="00214D0C">
            <w:pPr>
              <w:spacing w:line="276" w:lineRule="auto"/>
              <w:jc w:val="center"/>
              <w:rPr>
                <w:rFonts w:ascii="GHEA Grapalat" w:hAnsi="GHEA Grapalat" w:cs="Calibri"/>
                <w:kern w:val="2"/>
                <w:sz w:val="20"/>
                <w:szCs w:val="20"/>
                <w:highlight w:val="yellow"/>
                <w:lang w:val="hy-AM"/>
                <w14:ligatures w14:val="standardContextual"/>
              </w:rPr>
            </w:pPr>
            <w:r w:rsidRPr="005E235F">
              <w:rPr>
                <w:rFonts w:ascii="GHEA Grapalat" w:hAnsi="GHEA Grapalat"/>
                <w:sz w:val="20"/>
                <w:szCs w:val="20"/>
                <w:lang w:val="hy-AM"/>
              </w:rPr>
              <w:t xml:space="preserve">Մարզ Շիրակ,Գյումրի  համայնք, Վազգեն Սարգսյան փողոց, </w:t>
            </w:r>
            <w:r w:rsidRPr="005E235F">
              <w:rPr>
                <w:rFonts w:ascii="GHEA Grapalat" w:hAnsi="GHEA Grapalat"/>
                <w:sz w:val="20"/>
                <w:szCs w:val="20"/>
                <w:lang w:val="hy-AM"/>
              </w:rPr>
              <w:lastRenderedPageBreak/>
              <w:t>հողամաս 17/14</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Pr="005E235F" w:rsidRDefault="00214D0C" w:rsidP="00214D0C">
            <w:pPr>
              <w:spacing w:line="276" w:lineRule="auto"/>
              <w:jc w:val="center"/>
              <w:rPr>
                <w:rFonts w:ascii="GHEA Grapalat" w:hAnsi="GHEA Grapalat" w:cs="Calibri"/>
                <w:kern w:val="2"/>
                <w:sz w:val="20"/>
                <w:szCs w:val="20"/>
                <w:highlight w:val="yellow"/>
                <w:lang w:val="hy-AM"/>
                <w14:ligatures w14:val="standardContextual"/>
              </w:rPr>
            </w:pPr>
            <w:r w:rsidRPr="005E235F">
              <w:rPr>
                <w:rFonts w:ascii="GHEA Grapalat" w:hAnsi="GHEA Grapalat" w:cs="Calibri"/>
                <w:kern w:val="2"/>
                <w:sz w:val="20"/>
                <w:szCs w:val="20"/>
                <w:highlight w:val="yellow"/>
                <w:lang w:val="hy-AM"/>
                <w14:ligatures w14:val="standardContextual"/>
              </w:rPr>
              <w:lastRenderedPageBreak/>
              <w:t>-</w:t>
            </w:r>
          </w:p>
        </w:tc>
        <w:tc>
          <w:tcPr>
            <w:tcW w:w="1098" w:type="dxa"/>
            <w:tcBorders>
              <w:top w:val="single" w:sz="4" w:space="0" w:color="auto"/>
              <w:left w:val="single" w:sz="4" w:space="0" w:color="auto"/>
              <w:bottom w:val="single" w:sz="4" w:space="0" w:color="auto"/>
              <w:right w:val="single" w:sz="4" w:space="0" w:color="auto"/>
            </w:tcBorders>
            <w:vAlign w:val="center"/>
          </w:tcPr>
          <w:p w:rsidR="00214D0C" w:rsidRPr="005E235F" w:rsidRDefault="00214D0C" w:rsidP="00214D0C">
            <w:pPr>
              <w:spacing w:line="276" w:lineRule="auto"/>
              <w:jc w:val="center"/>
              <w:rPr>
                <w:rFonts w:ascii="GHEA Grapalat" w:hAnsi="GHEA Grapalat" w:cs="Calibri"/>
                <w:kern w:val="2"/>
                <w:sz w:val="20"/>
                <w:szCs w:val="20"/>
                <w:highlight w:val="yellow"/>
                <w:lang w:val="hy-AM"/>
                <w14:ligatures w14:val="standardContextual"/>
              </w:rPr>
            </w:pPr>
            <w:r w:rsidRPr="005E235F">
              <w:rPr>
                <w:rFonts w:ascii="GHEA Grapalat" w:hAnsi="GHEA Grapalat" w:cs="Calibri"/>
                <w:kern w:val="2"/>
                <w:sz w:val="20"/>
                <w:szCs w:val="20"/>
                <w:lang w:val="hy-AM"/>
                <w14:ligatures w14:val="standardContextual"/>
              </w:rPr>
              <w:t>0,03</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Pr="005E235F" w:rsidRDefault="00214D0C" w:rsidP="00214D0C">
            <w:pPr>
              <w:spacing w:line="276" w:lineRule="auto"/>
              <w:jc w:val="center"/>
              <w:rPr>
                <w:rFonts w:ascii="GHEA Grapalat" w:hAnsi="GHEA Grapalat" w:cs="Calibri"/>
                <w:kern w:val="2"/>
                <w:sz w:val="20"/>
                <w:szCs w:val="20"/>
                <w:highlight w:val="yellow"/>
                <w:lang w:val="hy-AM"/>
                <w14:ligatures w14:val="standardContextual"/>
              </w:rPr>
            </w:pPr>
            <w:r w:rsidRPr="005E235F">
              <w:rPr>
                <w:rFonts w:ascii="GHEA Grapalat" w:hAnsi="GHEA Grapalat"/>
                <w:sz w:val="20"/>
                <w:szCs w:val="20"/>
                <w:lang w:val="hy-AM"/>
              </w:rPr>
              <w:t>3473000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Pr="005E235F" w:rsidRDefault="00214D0C" w:rsidP="00214D0C">
            <w:pPr>
              <w:spacing w:line="276" w:lineRule="auto"/>
              <w:jc w:val="center"/>
              <w:rPr>
                <w:rFonts w:ascii="GHEA Grapalat" w:hAnsi="GHEA Grapalat" w:cs="Calibri"/>
                <w:kern w:val="2"/>
                <w:sz w:val="20"/>
                <w:szCs w:val="20"/>
                <w:lang w:val="hy-AM"/>
                <w14:ligatures w14:val="standardContextual"/>
              </w:rPr>
            </w:pPr>
            <w:r w:rsidRPr="005E235F">
              <w:rPr>
                <w:rFonts w:ascii="GHEA Grapalat" w:hAnsi="GHEA Grapalat" w:cs="Calibri"/>
                <w:kern w:val="2"/>
                <w:sz w:val="20"/>
                <w:szCs w:val="20"/>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Pr="005E235F" w:rsidRDefault="00214D0C" w:rsidP="00214D0C">
            <w:pPr>
              <w:spacing w:line="276" w:lineRule="auto"/>
              <w:jc w:val="center"/>
              <w:rPr>
                <w:rFonts w:ascii="GHEA Grapalat" w:hAnsi="GHEA Grapalat" w:cs="Calibri"/>
                <w:kern w:val="2"/>
                <w:sz w:val="20"/>
                <w:szCs w:val="20"/>
                <w:lang w:val="hy-AM"/>
                <w14:ligatures w14:val="standardContextual"/>
              </w:rPr>
            </w:pPr>
            <w:r w:rsidRPr="005E235F">
              <w:rPr>
                <w:rFonts w:ascii="GHEA Grapalat" w:hAnsi="GHEA Grapalat"/>
                <w:sz w:val="20"/>
                <w:szCs w:val="20"/>
                <w:lang w:val="hy-AM"/>
              </w:rPr>
              <w:t>2050290</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Pr="005E235F" w:rsidRDefault="00214D0C" w:rsidP="00214D0C">
            <w:pPr>
              <w:spacing w:line="276" w:lineRule="auto"/>
              <w:jc w:val="center"/>
              <w:rPr>
                <w:rFonts w:ascii="GHEA Grapalat" w:hAnsi="GHEA Grapalat" w:cs="Calibri"/>
                <w:kern w:val="2"/>
                <w:sz w:val="20"/>
                <w:szCs w:val="20"/>
                <w:highlight w:val="yellow"/>
                <w:lang w:val="hy-AM"/>
                <w14:ligatures w14:val="standardContextual"/>
              </w:rPr>
            </w:pPr>
            <w:r w:rsidRPr="005E235F">
              <w:rPr>
                <w:rFonts w:ascii="GHEA Grapalat" w:hAnsi="GHEA Grapalat"/>
                <w:sz w:val="20"/>
                <w:szCs w:val="20"/>
                <w:lang w:val="hy-AM"/>
              </w:rPr>
              <w:t>5209500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5E235F" w:rsidRDefault="00214D0C" w:rsidP="00214D0C">
            <w:pPr>
              <w:spacing w:line="276" w:lineRule="auto"/>
              <w:jc w:val="center"/>
              <w:rPr>
                <w:rFonts w:ascii="GHEA Grapalat" w:hAnsi="GHEA Grapalat"/>
                <w:sz w:val="20"/>
                <w:szCs w:val="20"/>
                <w:lang w:val="hy-AM"/>
              </w:rPr>
            </w:pPr>
            <w:r w:rsidRPr="005E235F">
              <w:rPr>
                <w:rFonts w:ascii="GHEA Grapalat" w:hAnsi="GHEA Grapalat"/>
                <w:sz w:val="20"/>
                <w:szCs w:val="20"/>
                <w:lang w:val="hy-AM"/>
              </w:rPr>
              <w:t>1562850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Pr="005E235F" w:rsidRDefault="00577182" w:rsidP="00827D4C">
            <w:pPr>
              <w:spacing w:line="276" w:lineRule="auto"/>
              <w:jc w:val="center"/>
              <w:rPr>
                <w:rFonts w:ascii="GHEA Grapalat" w:hAnsi="GHEA Grapalat" w:cs="Calibri"/>
                <w:kern w:val="2"/>
                <w:sz w:val="20"/>
                <w:szCs w:val="20"/>
                <w:highlight w:val="yellow"/>
                <w:lang w:val="hy-AM"/>
                <w14:ligatures w14:val="standardContextual"/>
              </w:rPr>
            </w:pPr>
            <w:r w:rsidRPr="005E235F">
              <w:rPr>
                <w:rFonts w:ascii="GHEA Grapalat" w:hAnsi="GHEA Grapalat" w:cs="Calibri"/>
                <w:kern w:val="2"/>
                <w:sz w:val="20"/>
                <w:szCs w:val="20"/>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214D0C"/>
    <w:rsid w:val="00353E0E"/>
    <w:rsid w:val="00577182"/>
    <w:rsid w:val="005E235F"/>
    <w:rsid w:val="00674DD8"/>
    <w:rsid w:val="00A42746"/>
    <w:rsid w:val="00D45CC2"/>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1321</Words>
  <Characters>7534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2026-06-12T06:39:00Z</dcterms:created>
  <dcterms:modified xsi:type="dcterms:W3CDTF">2026-06-12T09:05:00Z</dcterms:modified>
</cp:coreProperties>
</file>