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188775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E775C9">
        <w:rPr>
          <w:rFonts w:ascii="GHEA Grapalat" w:hAnsi="GHEA Grapalat"/>
          <w:b/>
          <w:bCs/>
          <w:i/>
          <w:iCs/>
          <w:lang w:val="hy-AM"/>
        </w:rPr>
        <w:t>հու</w:t>
      </w:r>
      <w:r w:rsidR="007A30D0">
        <w:rPr>
          <w:rFonts w:ascii="GHEA Grapalat" w:hAnsi="GHEA Grapalat"/>
          <w:b/>
          <w:bCs/>
          <w:i/>
          <w:iCs/>
          <w:lang w:val="hy-AM"/>
        </w:rPr>
        <w:t>լ</w:t>
      </w:r>
      <w:r w:rsidR="00E775C9">
        <w:rPr>
          <w:rFonts w:ascii="GHEA Grapalat" w:hAnsi="GHEA Grapalat"/>
          <w:b/>
          <w:bCs/>
          <w:i/>
          <w:iCs/>
          <w:lang w:val="hy-AM"/>
        </w:rPr>
        <w:t>իսի</w:t>
      </w:r>
      <w:r w:rsidR="003258D9">
        <w:rPr>
          <w:rFonts w:ascii="GHEA Grapalat" w:hAnsi="GHEA Grapalat"/>
          <w:b/>
          <w:bCs/>
          <w:i/>
          <w:iCs/>
          <w:lang w:val="hy-AM"/>
        </w:rPr>
        <w:t xml:space="preserve"> </w:t>
      </w:r>
      <w:r w:rsidR="007A30D0">
        <w:rPr>
          <w:rFonts w:ascii="GHEA Grapalat" w:hAnsi="GHEA Grapalat"/>
          <w:b/>
          <w:bCs/>
          <w:i/>
          <w:iCs/>
          <w:lang w:val="hy-AM"/>
        </w:rPr>
        <w:t>22</w:t>
      </w:r>
      <w:r w:rsidR="007E2D63" w:rsidRPr="00630348">
        <w:rPr>
          <w:rFonts w:ascii="GHEA Grapalat" w:hAnsi="GHEA Grapalat"/>
          <w:b/>
          <w:bCs/>
          <w:i/>
          <w:iCs/>
          <w:lang w:val="hy-AM"/>
        </w:rPr>
        <w:t xml:space="preserve">-ին, ժամը՝ </w:t>
      </w:r>
      <w:r w:rsidR="007A30D0">
        <w:rPr>
          <w:rFonts w:ascii="GHEA Grapalat" w:hAnsi="GHEA Grapalat"/>
          <w:b/>
          <w:bCs/>
          <w:i/>
          <w:iCs/>
          <w:lang w:val="hy-AM"/>
        </w:rPr>
        <w:t>9</w:t>
      </w:r>
      <w:r w:rsidR="007E2D63" w:rsidRPr="00630348">
        <w:rPr>
          <w:rFonts w:ascii="GHEA Grapalat" w:hAnsi="GHEA Grapalat"/>
          <w:b/>
          <w:bCs/>
          <w:i/>
          <w:iCs/>
          <w:lang w:val="hy-AM"/>
        </w:rPr>
        <w:t>:</w:t>
      </w:r>
      <w:r w:rsidR="007A30D0">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6"/>
        <w:gridCol w:w="1471"/>
        <w:gridCol w:w="1363"/>
        <w:gridCol w:w="1459"/>
        <w:gridCol w:w="1368"/>
        <w:gridCol w:w="1314"/>
        <w:gridCol w:w="1461"/>
        <w:gridCol w:w="1548"/>
        <w:gridCol w:w="1481"/>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A30D0" w14:paraId="41B1B28E" w14:textId="77777777" w:rsidTr="00B8252D">
        <w:trPr>
          <w:trHeight w:val="2935"/>
        </w:trPr>
        <w:tc>
          <w:tcPr>
            <w:tcW w:w="1237" w:type="dxa"/>
            <w:noWrap/>
            <w:vAlign w:val="center"/>
            <w:hideMark/>
          </w:tcPr>
          <w:p w14:paraId="5FDAEF6C" w14:textId="5A710169" w:rsidR="00BD2FA1" w:rsidRPr="00BD2FA1" w:rsidRDefault="0029567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48A937AD" w14:textId="77777777" w:rsidR="0029567B"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HYUNDAI ELANTRA 2.0I</w:t>
            </w:r>
            <w:r>
              <w:rPr>
                <w:rFonts w:ascii="GHEA Grapalat" w:hAnsi="GHEA Grapalat"/>
                <w:color w:val="000000"/>
                <w:sz w:val="20"/>
                <w:szCs w:val="20"/>
              </w:rPr>
              <w:t>/</w:t>
            </w:r>
          </w:p>
          <w:p w14:paraId="6D1FDBFF" w14:textId="1DBF22DD" w:rsidR="00BD2FA1" w:rsidRPr="00BD2FA1"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KMHDT41BAAU966375</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D322263" w:rsidR="00BD2FA1" w:rsidRPr="00BD2FA1" w:rsidRDefault="0029567B" w:rsidP="00BD2FA1">
            <w:pPr>
              <w:spacing w:after="0" w:line="240" w:lineRule="auto"/>
              <w:jc w:val="center"/>
              <w:rPr>
                <w:rFonts w:ascii="GHEA Grapalat" w:eastAsia="Times New Roman" w:hAnsi="GHEA Grapalat" w:cs="Calibri"/>
                <w:kern w:val="0"/>
                <w:sz w:val="20"/>
                <w:szCs w:val="20"/>
                <w:lang w:val="hy-AM"/>
                <w14:ligatures w14:val="none"/>
              </w:rPr>
            </w:pPr>
            <w:r w:rsidRPr="0029567B">
              <w:rPr>
                <w:rFonts w:ascii="GHEA Grapalat" w:hAnsi="GHEA Grapalat"/>
                <w:color w:val="000000"/>
                <w:sz w:val="20"/>
                <w:szCs w:val="20"/>
              </w:rPr>
              <w:t>1 748 000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E42D7BF" w:rsidR="00BD2FA1" w:rsidRPr="00BD2FA1" w:rsidRDefault="007A30D0" w:rsidP="00BD2FA1">
            <w:pPr>
              <w:spacing w:after="0" w:line="240" w:lineRule="auto"/>
              <w:jc w:val="center"/>
              <w:rPr>
                <w:rFonts w:ascii="GHEA Grapalat" w:eastAsia="Times New Roman" w:hAnsi="GHEA Grapalat" w:cs="Calibri"/>
                <w:kern w:val="0"/>
                <w:sz w:val="20"/>
                <w:szCs w:val="20"/>
                <w:lang w:val="hy-AM"/>
                <w14:ligatures w14:val="none"/>
              </w:rPr>
            </w:pPr>
            <w:r w:rsidRPr="007A30D0">
              <w:rPr>
                <w:rFonts w:ascii="GHEA Grapalat" w:hAnsi="GHEA Grapalat"/>
                <w:color w:val="000000"/>
                <w:sz w:val="20"/>
                <w:szCs w:val="20"/>
              </w:rPr>
              <w:t>1</w:t>
            </w:r>
            <w:r>
              <w:rPr>
                <w:rFonts w:ascii="GHEA Grapalat" w:hAnsi="GHEA Grapalat"/>
                <w:color w:val="000000"/>
                <w:sz w:val="20"/>
                <w:szCs w:val="20"/>
              </w:rPr>
              <w:t xml:space="preserve"> </w:t>
            </w:r>
            <w:r w:rsidRPr="007A30D0">
              <w:rPr>
                <w:rFonts w:ascii="GHEA Grapalat" w:hAnsi="GHEA Grapalat"/>
                <w:color w:val="000000"/>
                <w:sz w:val="20"/>
                <w:szCs w:val="20"/>
              </w:rPr>
              <w:t>262</w:t>
            </w:r>
            <w:r>
              <w:rPr>
                <w:rFonts w:ascii="GHEA Grapalat" w:hAnsi="GHEA Grapalat"/>
                <w:color w:val="000000"/>
                <w:sz w:val="20"/>
                <w:szCs w:val="20"/>
              </w:rPr>
              <w:t xml:space="preserve"> </w:t>
            </w:r>
            <w:r w:rsidRPr="007A30D0">
              <w:rPr>
                <w:rFonts w:ascii="GHEA Grapalat" w:hAnsi="GHEA Grapalat"/>
                <w:color w:val="000000"/>
                <w:sz w:val="20"/>
                <w:szCs w:val="20"/>
              </w:rPr>
              <w:t>930</w:t>
            </w:r>
          </w:p>
        </w:tc>
        <w:tc>
          <w:tcPr>
            <w:tcW w:w="1380" w:type="dxa"/>
            <w:vAlign w:val="center"/>
          </w:tcPr>
          <w:p w14:paraId="3F765D85" w14:textId="23130F79" w:rsidR="00BD2FA1" w:rsidRPr="00BD2FA1" w:rsidRDefault="007A30D0" w:rsidP="00BD2FA1">
            <w:pPr>
              <w:spacing w:after="0" w:line="240" w:lineRule="auto"/>
              <w:jc w:val="center"/>
              <w:rPr>
                <w:rFonts w:ascii="GHEA Grapalat" w:eastAsia="Times New Roman" w:hAnsi="GHEA Grapalat" w:cs="Calibri"/>
                <w:kern w:val="0"/>
                <w:sz w:val="20"/>
                <w:szCs w:val="20"/>
                <w:lang w:val="hy-AM"/>
                <w14:ligatures w14:val="none"/>
              </w:rPr>
            </w:pPr>
            <w:r w:rsidRPr="007A30D0">
              <w:rPr>
                <w:rFonts w:ascii="GHEA Grapalat" w:eastAsia="Times New Roman" w:hAnsi="GHEA Grapalat" w:cs="Calibri"/>
                <w:kern w:val="0"/>
                <w:sz w:val="20"/>
                <w:szCs w:val="20"/>
                <w14:ligatures w14:val="none"/>
              </w:rPr>
              <w:t>378</w:t>
            </w:r>
            <w:r>
              <w:rPr>
                <w:rFonts w:ascii="GHEA Grapalat" w:eastAsia="Times New Roman" w:hAnsi="GHEA Grapalat" w:cs="Calibri"/>
                <w:kern w:val="0"/>
                <w:sz w:val="20"/>
                <w:szCs w:val="20"/>
                <w14:ligatures w14:val="none"/>
              </w:rPr>
              <w:t xml:space="preserve"> </w:t>
            </w:r>
            <w:r w:rsidRPr="007A30D0">
              <w:rPr>
                <w:rFonts w:ascii="GHEA Grapalat" w:eastAsia="Times New Roman" w:hAnsi="GHEA Grapalat" w:cs="Calibri"/>
                <w:kern w:val="0"/>
                <w:sz w:val="20"/>
                <w:szCs w:val="20"/>
                <w14:ligatures w14:val="none"/>
              </w:rPr>
              <w:t>879</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76B6ED7"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Վազքը՝ առկա չէ, շարժիչը, փոխ. տուփը, թափքը և այլ հանգու</w:t>
            </w:r>
            <w:r w:rsidR="0029567B">
              <w:rPr>
                <w:rFonts w:ascii="GHEA Grapalat" w:hAnsi="GHEA Grapalat"/>
                <w:color w:val="000000"/>
                <w:sz w:val="20"/>
                <w:szCs w:val="20"/>
                <w:lang w:val="hy-AM"/>
              </w:rPr>
              <w:t>յ</w:t>
            </w:r>
            <w:r w:rsidRPr="00BD2FA1">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0D0"/>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345C"/>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775C9"/>
    <w:rsid w:val="00E954D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46DB"/>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471</cp:revision>
  <cp:lastPrinted>2026-01-29T12:14:00Z</cp:lastPrinted>
  <dcterms:created xsi:type="dcterms:W3CDTF">2024-10-29T08:16:00Z</dcterms:created>
  <dcterms:modified xsi:type="dcterms:W3CDTF">2026-07-01T06:30:00Z</dcterms:modified>
</cp:coreProperties>
</file>