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330"/>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444E703B"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06-0</w:t>
            </w:r>
            <w:r w:rsidR="00EA260F">
              <w:rPr>
                <w:rFonts w:ascii="GHEA Grapalat" w:hAnsi="GHEA Grapalat" w:cs="Calibri"/>
                <w:kern w:val="2"/>
                <w:sz w:val="16"/>
                <w:szCs w:val="16"/>
                <w:lang w:val="hy-AM"/>
                <w14:ligatures w14:val="standardContextual"/>
              </w:rPr>
              <w:t>13</w:t>
            </w:r>
            <w:r w:rsidRPr="008F563B">
              <w:rPr>
                <w:rFonts w:ascii="GHEA Grapalat" w:hAnsi="GHEA Grapalat" w:cs="Calibri"/>
                <w:kern w:val="2"/>
                <w:sz w:val="16"/>
                <w:szCs w:val="16"/>
                <w:lang w:val="hy-AM"/>
                <w14:ligatures w14:val="standardContextual"/>
              </w:rPr>
              <w:t>-0</w:t>
            </w:r>
            <w:r w:rsidR="00893A92">
              <w:rPr>
                <w:rFonts w:ascii="GHEA Grapalat" w:hAnsi="GHEA Grapalat" w:cs="Calibri"/>
                <w:kern w:val="2"/>
                <w:sz w:val="16"/>
                <w:szCs w:val="16"/>
                <w:lang w:val="hy-AM"/>
                <w14:ligatures w14:val="standardContextual"/>
              </w:rPr>
              <w:t>0</w:t>
            </w:r>
            <w:r w:rsidR="00EA260F">
              <w:rPr>
                <w:rFonts w:ascii="GHEA Grapalat" w:hAnsi="GHEA Grapalat" w:cs="Calibri"/>
                <w:kern w:val="2"/>
                <w:sz w:val="16"/>
                <w:szCs w:val="16"/>
                <w:lang w:val="hy-AM"/>
                <w14:ligatures w14:val="standardContextual"/>
              </w:rPr>
              <w:t>09</w:t>
            </w:r>
            <w:r w:rsidRPr="008F563B">
              <w:rPr>
                <w:rFonts w:ascii="GHEA Grapalat" w:hAnsi="GHEA Grapalat" w:cs="Calibri"/>
                <w:kern w:val="2"/>
                <w:sz w:val="16"/>
                <w:szCs w:val="16"/>
                <w:lang w:val="hy-AM"/>
                <w14:ligatures w14:val="standardContextual"/>
              </w:rPr>
              <w:t>-00</w:t>
            </w:r>
            <w:r w:rsidR="00EA260F">
              <w:rPr>
                <w:rFonts w:ascii="GHEA Grapalat" w:hAnsi="GHEA Grapalat" w:cs="Calibri"/>
                <w:kern w:val="2"/>
                <w:sz w:val="16"/>
                <w:szCs w:val="16"/>
                <w:lang w:val="hy-AM"/>
                <w14:ligatures w14:val="standardContextual"/>
              </w:rPr>
              <w:t>38</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4C0085E3"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EA260F">
              <w:rPr>
                <w:rFonts w:ascii="GHEA Grapalat" w:hAnsi="GHEA Grapalat" w:cs="Calibri"/>
                <w:kern w:val="2"/>
                <w:sz w:val="16"/>
                <w:szCs w:val="16"/>
                <w:lang w:val="hy-AM"/>
                <w14:ligatures w14:val="standardContextual"/>
              </w:rPr>
              <w:t>Ամրակից</w:t>
            </w:r>
            <w:r w:rsidR="00893A92">
              <w:rPr>
                <w:rFonts w:ascii="GHEA Grapalat" w:hAnsi="GHEA Grapalat" w:cs="Calibri"/>
                <w:kern w:val="2"/>
                <w:sz w:val="16"/>
                <w:szCs w:val="16"/>
                <w:lang w:val="hy-AM"/>
                <w14:ligatures w14:val="standardContextual"/>
              </w:rPr>
              <w:t xml:space="preserve"> </w:t>
            </w:r>
            <w:r w:rsidR="00EA260F">
              <w:rPr>
                <w:rFonts w:ascii="GHEA Grapalat" w:hAnsi="GHEA Grapalat" w:cs="Calibri"/>
                <w:kern w:val="2"/>
                <w:sz w:val="16"/>
                <w:szCs w:val="16"/>
                <w:lang w:val="hy-AM"/>
                <w14:ligatures w14:val="standardContextual"/>
              </w:rPr>
              <w:t>Կենտրոնական</w:t>
            </w:r>
            <w:r w:rsidR="00893A92">
              <w:rPr>
                <w:rFonts w:ascii="GHEA Grapalat" w:hAnsi="GHEA Grapalat" w:cs="Calibri"/>
                <w:kern w:val="2"/>
                <w:sz w:val="16"/>
                <w:szCs w:val="16"/>
                <w:lang w:val="hy-AM"/>
                <w14:ligatures w14:val="standardContextual"/>
              </w:rPr>
              <w:t xml:space="preserve"> փողոց,</w:t>
            </w:r>
            <w:r w:rsidR="00EA260F">
              <w:rPr>
                <w:rFonts w:ascii="GHEA Grapalat" w:hAnsi="GHEA Grapalat" w:cs="Calibri"/>
                <w:kern w:val="2"/>
                <w:sz w:val="16"/>
                <w:szCs w:val="16"/>
                <w:lang w:val="hy-AM"/>
                <w14:ligatures w14:val="standardContextual"/>
              </w:rPr>
              <w:t xml:space="preserve"> 1-ին փակուղի</w:t>
            </w:r>
            <w:r w:rsidR="00893A92">
              <w:rPr>
                <w:rFonts w:ascii="GHEA Grapalat" w:hAnsi="GHEA Grapalat" w:cs="Calibri"/>
                <w:kern w:val="2"/>
                <w:sz w:val="16"/>
                <w:szCs w:val="16"/>
                <w:lang w:val="hy-AM"/>
                <w14:ligatures w14:val="standardContextual"/>
              </w:rPr>
              <w:t xml:space="preserve"> </w:t>
            </w:r>
            <w:r w:rsidR="00FE0BFD">
              <w:rPr>
                <w:rFonts w:ascii="GHEA Grapalat" w:hAnsi="GHEA Grapalat" w:cs="Calibri"/>
                <w:kern w:val="2"/>
                <w:sz w:val="16"/>
                <w:szCs w:val="16"/>
                <w:lang w:val="hy-AM"/>
                <w14:ligatures w14:val="standardContextual"/>
              </w:rPr>
              <w:t xml:space="preserve">2 </w:t>
            </w:r>
            <w:r w:rsidR="00657068">
              <w:rPr>
                <w:rFonts w:ascii="GHEA Grapalat" w:hAnsi="GHEA Grapalat" w:cs="Calibri"/>
                <w:kern w:val="2"/>
                <w:sz w:val="16"/>
                <w:szCs w:val="16"/>
                <w:lang w:val="hy-AM"/>
                <w14:ligatures w14:val="standardContextual"/>
              </w:rPr>
              <w:t>հողամաս</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1183D2EF"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0.0</w:t>
            </w:r>
            <w:r w:rsidR="00EA260F">
              <w:rPr>
                <w:rFonts w:ascii="GHEA Grapalat" w:hAnsi="GHEA Grapalat" w:cs="Calibri"/>
                <w:kern w:val="2"/>
                <w:sz w:val="16"/>
                <w:szCs w:val="16"/>
                <w:lang w:val="hy-AM"/>
                <w14:ligatures w14:val="standardContextual"/>
              </w:rPr>
              <w:t>7699</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7C25CBED"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EA260F">
              <w:rPr>
                <w:rFonts w:ascii="GHEA Grapalat" w:hAnsi="GHEA Grapalat" w:cs="Calibri"/>
                <w:kern w:val="2"/>
                <w:sz w:val="16"/>
                <w:szCs w:val="16"/>
                <w:lang w:val="hy-AM"/>
                <w14:ligatures w14:val="standardContextual"/>
              </w:rPr>
              <w:t>230000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372B1686"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EA260F">
              <w:rPr>
                <w:rFonts w:ascii="GHEA Grapalat" w:hAnsi="GHEA Grapalat" w:cs="Calibri"/>
                <w:kern w:val="2"/>
                <w:sz w:val="16"/>
                <w:szCs w:val="16"/>
                <w:lang w:val="hy-AM"/>
                <w14:ligatures w14:val="standardContextual"/>
              </w:rPr>
              <w:t>1230000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7636084F"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EA260F">
              <w:rPr>
                <w:rFonts w:ascii="GHEA Grapalat" w:hAnsi="GHEA Grapalat" w:cs="Calibri"/>
                <w:kern w:val="2"/>
                <w:sz w:val="16"/>
                <w:szCs w:val="16"/>
                <w:lang w:val="hy-AM"/>
                <w14:ligatures w14:val="standardContextual"/>
              </w:rPr>
              <w:t>167860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0567AF11"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EA260F">
              <w:rPr>
                <w:rFonts w:ascii="GHEA Grapalat" w:hAnsi="GHEA Grapalat" w:cs="Calibri"/>
                <w:kern w:val="2"/>
                <w:sz w:val="16"/>
                <w:szCs w:val="16"/>
                <w:lang w:val="hy-AM"/>
                <w14:ligatures w14:val="standardContextual"/>
              </w:rPr>
              <w:t>230000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13DA49EF" w:rsidR="00300BC9" w:rsidRPr="00D050E7" w:rsidRDefault="00EA260F"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369000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2DE9200F"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D050E7">
              <w:rPr>
                <w:rFonts w:ascii="GHEA Grapalat" w:hAnsi="GHEA Grapalat" w:cs="Calibri"/>
                <w:kern w:val="2"/>
                <w:sz w:val="16"/>
                <w:szCs w:val="16"/>
                <w:lang w:val="hy-AM"/>
                <w14:ligatures w14:val="standardContextual"/>
              </w:rPr>
              <w:t>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277075"/>
    <w:rsid w:val="00300BC9"/>
    <w:rsid w:val="005F3C11"/>
    <w:rsid w:val="006454DD"/>
    <w:rsid w:val="00657068"/>
    <w:rsid w:val="00863659"/>
    <w:rsid w:val="00893A92"/>
    <w:rsid w:val="008F563B"/>
    <w:rsid w:val="009530D1"/>
    <w:rsid w:val="00CE1C86"/>
    <w:rsid w:val="00D050E7"/>
    <w:rsid w:val="00E130B8"/>
    <w:rsid w:val="00EA260F"/>
    <w:rsid w:val="00EC552D"/>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2026-07-09T04:42:00Z</dcterms:created>
  <dcterms:modified xsi:type="dcterms:W3CDTF">2026-07-09T04:42:00Z</dcterms:modified>
</cp:coreProperties>
</file>