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D9A2" w14:textId="77777777" w:rsidR="009333B8" w:rsidRPr="002F76E3" w:rsidRDefault="009333B8" w:rsidP="009333B8">
      <w:pPr>
        <w:jc w:val="center"/>
        <w:rPr>
          <w:rFonts w:ascii="GHEA Grapalat" w:hAnsi="GHEA Grapalat"/>
        </w:rPr>
      </w:pPr>
      <w:r w:rsidRPr="002F76E3">
        <w:rPr>
          <w:rFonts w:ascii="GHEA Grapalat" w:hAnsi="GHEA Grapalat"/>
          <w:b/>
          <w:bCs/>
          <w:lang w:val="hy-AM"/>
        </w:rPr>
        <w:t>ՀՐԱՊԱՐԱԿԱՅԻՆ  ԾԱՆՈւՑՈւՄ</w:t>
      </w:r>
    </w:p>
    <w:p w14:paraId="08AEDE64" w14:textId="77777777" w:rsidR="009333B8" w:rsidRPr="009A25DB" w:rsidRDefault="009333B8" w:rsidP="009333B8">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proofErr w:type="gramEnd"/>
      <w:r w:rsidRPr="00311324">
        <w:rPr>
          <w:rFonts w:ascii="GHEA Grapalat" w:hAnsi="GHEA Grapalat"/>
          <w:b/>
          <w:bCs/>
          <w:color w:val="000000" w:themeColor="text1"/>
          <w:lang w:val="hy-AM"/>
        </w:rPr>
        <w:t xml:space="preserve">-ին,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37966132" w14:textId="77777777" w:rsidR="009333B8" w:rsidRPr="007430BE" w:rsidRDefault="009333B8" w:rsidP="009333B8">
      <w:pPr>
        <w:jc w:val="center"/>
        <w:rPr>
          <w:rFonts w:ascii="GHEA Grapalat" w:hAnsi="GHEA Grapalat"/>
          <w:lang w:val="hy-AM"/>
        </w:rPr>
      </w:pPr>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1F1B7DDA" w14:textId="77777777" w:rsidR="009333B8" w:rsidRPr="00BF0B4B" w:rsidRDefault="009333B8" w:rsidP="009333B8">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9333B8" w:rsidRPr="00B846C0" w14:paraId="1E4DBD79" w14:textId="77777777" w:rsidTr="00EE5EC3">
        <w:trPr>
          <w:trHeight w:val="2138"/>
          <w:jc w:val="center"/>
        </w:trPr>
        <w:tc>
          <w:tcPr>
            <w:tcW w:w="524" w:type="dxa"/>
            <w:vAlign w:val="center"/>
            <w:hideMark/>
          </w:tcPr>
          <w:bookmarkEnd w:id="1"/>
          <w:p w14:paraId="7CB7E0F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3F7772"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5ED61DF7"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748667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0F90E0D8"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440E759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79C2FC3F"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4853F286"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578BDF69"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
          <w:p w14:paraId="2C06AC18"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
          <w:p w14:paraId="1704CC3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2E1C30DB"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0A8AFC3B"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10FB1F87" w14:textId="77777777" w:rsidR="009333B8"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0CF54B73"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395C203E" w14:textId="77777777" w:rsidR="009333B8" w:rsidRPr="00FB7D11" w:rsidRDefault="009333B8" w:rsidP="00EE5EC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9333B8" w:rsidRPr="00B846C0" w14:paraId="316D1CAC" w14:textId="77777777" w:rsidTr="00EE5EC3">
        <w:trPr>
          <w:trHeight w:val="1971"/>
          <w:jc w:val="center"/>
        </w:trPr>
        <w:tc>
          <w:tcPr>
            <w:tcW w:w="524" w:type="dxa"/>
            <w:noWrap/>
            <w:vAlign w:val="center"/>
            <w:hideMark/>
          </w:tcPr>
          <w:p w14:paraId="276A815B" w14:textId="77777777" w:rsidR="009333B8" w:rsidRPr="006453A4" w:rsidRDefault="009333B8"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3BF154F4" w14:textId="3C4ED04B" w:rsidR="009333B8" w:rsidRPr="006453A4" w:rsidRDefault="00516364"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16" w:type="dxa"/>
            <w:shd w:val="clear" w:color="000000" w:fill="FFFFFF"/>
            <w:vAlign w:val="center"/>
            <w:hideMark/>
          </w:tcPr>
          <w:p w14:paraId="3454E6C3" w14:textId="77777777" w:rsidR="009333B8" w:rsidRPr="00C24074" w:rsidRDefault="009333B8"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3825A3AD" w14:textId="51E6BEA9" w:rsidR="009333B8" w:rsidRPr="006D6EF2" w:rsidRDefault="009333B8"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Աջափնյակ, Հաղթանակ թաղամասի 1-ին փողոց 52 հողամաս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21112025-01-0350</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704FFB6" w14:textId="77777777"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5D2B71E" w14:textId="0B68185B"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1.19694</w:t>
            </w:r>
          </w:p>
        </w:tc>
        <w:tc>
          <w:tcPr>
            <w:tcW w:w="1236" w:type="dxa"/>
            <w:vAlign w:val="center"/>
          </w:tcPr>
          <w:p w14:paraId="6FC7D71B" w14:textId="72CC06A2" w:rsidR="009333B8" w:rsidRPr="00F07036"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592,246,000</w:t>
            </w:r>
          </w:p>
        </w:tc>
        <w:tc>
          <w:tcPr>
            <w:tcW w:w="1380" w:type="dxa"/>
          </w:tcPr>
          <w:p w14:paraId="60942583"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2E6FF26D"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17B3FF4A"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6F557C7E" w14:textId="77777777" w:rsidR="009333B8" w:rsidRDefault="009333B8" w:rsidP="00EE5EC3">
            <w:pPr>
              <w:spacing w:after="0" w:line="240" w:lineRule="auto"/>
              <w:jc w:val="center"/>
              <w:rPr>
                <w:rFonts w:ascii="GHEA Grapalat" w:eastAsia="Times New Roman" w:hAnsi="GHEA Grapalat" w:cs="Calibri"/>
                <w:kern w:val="0"/>
                <w:sz w:val="16"/>
                <w:szCs w:val="16"/>
                <w:lang w:val="hy-AM"/>
                <w14:ligatures w14:val="none"/>
              </w:rPr>
            </w:pPr>
          </w:p>
          <w:p w14:paraId="38D7E406" w14:textId="77777777" w:rsidR="009333B8" w:rsidRPr="00183C92" w:rsidRDefault="009333B8" w:rsidP="00EE5EC3">
            <w:pPr>
              <w:spacing w:after="0" w:line="240" w:lineRule="auto"/>
              <w:jc w:val="center"/>
              <w:rPr>
                <w:rFonts w:ascii="GHEA Grapalat" w:eastAsia="Times New Roman" w:hAnsi="GHEA Grapalat" w:cs="Calibri"/>
                <w:kern w:val="0"/>
                <w:sz w:val="4"/>
                <w:szCs w:val="4"/>
                <w:lang w:val="hy-AM"/>
                <w14:ligatures w14:val="none"/>
              </w:rPr>
            </w:pPr>
          </w:p>
          <w:p w14:paraId="187C8B59" w14:textId="742D434D" w:rsidR="009333B8" w:rsidRPr="00AA662A" w:rsidRDefault="009333B8" w:rsidP="00EE5EC3">
            <w:pPr>
              <w:spacing w:after="0" w:line="240" w:lineRule="auto"/>
              <w:jc w:val="center"/>
              <w:rPr>
                <w:rFonts w:ascii="GHEA Grapalat" w:eastAsia="Times New Roman" w:hAnsi="GHEA Grapalat" w:cs="Calibri"/>
                <w:kern w:val="0"/>
                <w:sz w:val="16"/>
                <w:szCs w:val="16"/>
                <w:lang w:val="hy-AM"/>
                <w14:ligatures w14:val="none"/>
              </w:rPr>
            </w:pPr>
            <w:r w:rsidRPr="009333B8">
              <w:rPr>
                <w:rFonts w:ascii="GHEA Grapalat" w:eastAsia="Times New Roman" w:hAnsi="GHEA Grapalat" w:cs="Calibri"/>
                <w:kern w:val="0"/>
                <w:sz w:val="16"/>
                <w:szCs w:val="16"/>
                <w:lang w:val="hy-AM"/>
                <w14:ligatures w14:val="none"/>
              </w:rPr>
              <w:t>34,567,569.44</w:t>
            </w:r>
          </w:p>
        </w:tc>
        <w:tc>
          <w:tcPr>
            <w:tcW w:w="1280" w:type="dxa"/>
            <w:vAlign w:val="center"/>
            <w:hideMark/>
          </w:tcPr>
          <w:p w14:paraId="7CFA8E46" w14:textId="2F78C0BC"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592,246,000</w:t>
            </w:r>
          </w:p>
        </w:tc>
        <w:tc>
          <w:tcPr>
            <w:tcW w:w="1259" w:type="dxa"/>
            <w:vAlign w:val="center"/>
            <w:hideMark/>
          </w:tcPr>
          <w:p w14:paraId="3331156E" w14:textId="55112D30"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9333B8">
              <w:rPr>
                <w:rFonts w:ascii="GHEA Grapalat" w:eastAsia="Times New Roman" w:hAnsi="GHEA Grapalat" w:cs="Calibri"/>
                <w:kern w:val="0"/>
                <w:sz w:val="16"/>
                <w:szCs w:val="16"/>
                <w:lang w:val="hy-AM"/>
                <w14:ligatures w14:val="none"/>
              </w:rPr>
              <w:t>29,612,300</w:t>
            </w:r>
          </w:p>
        </w:tc>
        <w:tc>
          <w:tcPr>
            <w:tcW w:w="1192" w:type="dxa"/>
            <w:vAlign w:val="center"/>
          </w:tcPr>
          <w:p w14:paraId="7D0FFC7E" w14:textId="504F45EE"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9333B8">
              <w:rPr>
                <w:rFonts w:ascii="GHEA Grapalat" w:eastAsia="Times New Roman" w:hAnsi="GHEA Grapalat" w:cs="Calibri"/>
                <w:kern w:val="0"/>
                <w:sz w:val="16"/>
                <w:szCs w:val="16"/>
                <w:lang w:val="hy-AM"/>
                <w14:ligatures w14:val="none"/>
              </w:rPr>
              <w:t>5,922,460</w:t>
            </w:r>
          </w:p>
        </w:tc>
        <w:tc>
          <w:tcPr>
            <w:tcW w:w="2599" w:type="dxa"/>
            <w:vAlign w:val="center"/>
            <w:hideMark/>
          </w:tcPr>
          <w:p w14:paraId="69565E50" w14:textId="77777777" w:rsidR="009333B8" w:rsidRPr="006D6EF2" w:rsidRDefault="009333B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9333B8" w:rsidRPr="00A72D1D" w14:paraId="2FAC7A16" w14:textId="77777777" w:rsidTr="00EE5EC3">
        <w:trPr>
          <w:trHeight w:val="758"/>
          <w:jc w:val="center"/>
        </w:trPr>
        <w:tc>
          <w:tcPr>
            <w:tcW w:w="15360" w:type="dxa"/>
            <w:gridSpan w:val="12"/>
          </w:tcPr>
          <w:p w14:paraId="41F1C4C1" w14:textId="77777777" w:rsidR="009333B8" w:rsidRPr="00C15520" w:rsidRDefault="009333B8" w:rsidP="00EE5EC3">
            <w:pPr>
              <w:jc w:val="center"/>
              <w:rPr>
                <w:rFonts w:ascii="GHEA Grapalat" w:eastAsia="Times New Roman" w:hAnsi="GHEA Grapalat" w:cs="Calibri"/>
                <w:kern w:val="0"/>
                <w:sz w:val="2"/>
                <w:szCs w:val="2"/>
                <w:lang w:val="hy-AM"/>
                <w14:ligatures w14:val="none"/>
              </w:rPr>
            </w:pPr>
          </w:p>
          <w:p w14:paraId="73160AE2" w14:textId="19A36738" w:rsidR="009333B8" w:rsidRPr="00787A69" w:rsidRDefault="009333B8"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նշանակությունը</w:t>
            </w:r>
            <w:r w:rsidR="00A72D1D">
              <w:rPr>
                <w:rFonts w:ascii="GHEA Grapalat" w:eastAsia="Times New Roman" w:hAnsi="GHEA Grapalat" w:cs="Calibri"/>
                <w:kern w:val="0"/>
                <w:sz w:val="18"/>
                <w:szCs w:val="18"/>
                <w:lang w:val="hy-AM"/>
                <w14:ligatures w14:val="none"/>
              </w:rPr>
              <w:t xml:space="preserve"> արդյունաբերության</w:t>
            </w:r>
            <w:r w:rsidRPr="00FF2BF6">
              <w:rPr>
                <w:rFonts w:ascii="GHEA Grapalat" w:eastAsia="Times New Roman" w:hAnsi="GHEA Grapalat" w:cs="Calibri"/>
                <w:kern w:val="0"/>
                <w:sz w:val="18"/>
                <w:szCs w:val="18"/>
                <w:lang w:val="hy-AM"/>
                <w14:ligatures w14:val="none"/>
              </w:rPr>
              <w:t>,</w:t>
            </w:r>
            <w:r w:rsidR="00A72D1D">
              <w:rPr>
                <w:rFonts w:ascii="GHEA Grapalat" w:eastAsia="Times New Roman" w:hAnsi="GHEA Grapalat" w:cs="Calibri"/>
                <w:kern w:val="0"/>
                <w:sz w:val="18"/>
                <w:szCs w:val="18"/>
                <w:lang w:val="hy-AM"/>
                <w14:ligatures w14:val="none"/>
              </w:rPr>
              <w:t xml:space="preserve"> ընդերքօգտագործման և այլ արտադրական նշանակության,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A72D1D">
              <w:rPr>
                <w:rFonts w:ascii="GHEA Grapalat" w:eastAsia="Times New Roman" w:hAnsi="GHEA Grapalat" w:cs="Calibri"/>
                <w:kern w:val="0"/>
                <w:sz w:val="18"/>
                <w:szCs w:val="18"/>
                <w:lang w:val="hy-AM"/>
                <w14:ligatures w14:val="none"/>
              </w:rPr>
              <w:t>արդյունաբերական օբյեկտների</w:t>
            </w:r>
            <w:r w:rsidRPr="00787A69">
              <w:rPr>
                <w:rFonts w:ascii="GHEA Grapalat" w:eastAsia="Times New Roman" w:hAnsi="GHEA Grapalat" w:cs="Calibri"/>
                <w:kern w:val="0"/>
                <w:sz w:val="18"/>
                <w:szCs w:val="18"/>
                <w:lang w:val="hy-AM"/>
                <w14:ligatures w14:val="none"/>
              </w:rPr>
              <w:t>։</w:t>
            </w:r>
          </w:p>
        </w:tc>
      </w:tr>
    </w:tbl>
    <w:p w14:paraId="06D46CBF" w14:textId="77777777" w:rsidR="009333B8" w:rsidRDefault="009333B8" w:rsidP="009333B8">
      <w:pPr>
        <w:rPr>
          <w:rFonts w:ascii="GHEA Grapalat" w:hAnsi="GHEA Grapalat"/>
          <w:lang w:val="hy-AM"/>
        </w:rPr>
      </w:pPr>
    </w:p>
    <w:p w14:paraId="1E5C8B31" w14:textId="77777777" w:rsidR="009333B8" w:rsidRPr="00FC7B31"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5F54AC4B"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4E629CC0"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82453FB" w14:textId="77777777" w:rsidR="009333B8" w:rsidRDefault="009333B8" w:rsidP="009333B8">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4B6A30A" w14:textId="77777777" w:rsidR="009333B8" w:rsidRPr="00ED17A5" w:rsidRDefault="009333B8" w:rsidP="009333B8">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4D99B530" w14:textId="77777777" w:rsidR="009333B8" w:rsidRPr="00D50329" w:rsidRDefault="009333B8" w:rsidP="009333B8">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1CC8C443" w14:textId="77777777" w:rsidR="009333B8" w:rsidRPr="00D50329" w:rsidRDefault="009333B8" w:rsidP="009333B8">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D1DFF4D" w14:textId="77777777" w:rsidR="009333B8" w:rsidRPr="00D50329" w:rsidRDefault="009333B8" w:rsidP="009333B8">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2D81951"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7502B4B" w14:textId="77777777" w:rsidR="009333B8" w:rsidRPr="00B846C0" w:rsidRDefault="009333B8" w:rsidP="009333B8">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99A12D" w14:textId="77777777" w:rsidR="009333B8" w:rsidRPr="00B846C0" w:rsidRDefault="009333B8" w:rsidP="009333B8">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5C93FC0" w14:textId="77777777" w:rsidR="009333B8" w:rsidRPr="00B846C0" w:rsidRDefault="009333B8" w:rsidP="009333B8">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49F5ABA" w14:textId="636924E1" w:rsidR="009333B8" w:rsidRPr="001C6BB0" w:rsidRDefault="009333B8" w:rsidP="009333B8">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sidR="00A72D1D">
        <w:rPr>
          <w:rFonts w:ascii="GHEA Grapalat" w:hAnsi="GHEA Grapalat"/>
          <w:b/>
          <w:bCs/>
          <w:color w:val="000000"/>
          <w:sz w:val="16"/>
          <w:szCs w:val="16"/>
          <w:lang w:val="hy-AM"/>
        </w:rPr>
        <w:t>10</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sidR="00A72D1D">
        <w:rPr>
          <w:rFonts w:ascii="GHEA Grapalat" w:hAnsi="GHEA Grapalat"/>
          <w:b/>
          <w:bCs/>
          <w:color w:val="000000"/>
          <w:sz w:val="16"/>
          <w:szCs w:val="16"/>
          <w:lang w:val="hy-AM"/>
        </w:rPr>
        <w:t>6</w:t>
      </w:r>
      <w:r>
        <w:rPr>
          <w:rFonts w:ascii="GHEA Grapalat" w:hAnsi="GHEA Grapalat"/>
          <w:b/>
          <w:bCs/>
          <w:color w:val="000000"/>
          <w:sz w:val="16"/>
          <w:szCs w:val="16"/>
          <w:lang w:val="hy-AM"/>
        </w:rPr>
        <w:t>.0</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50687154" w14:textId="77777777" w:rsidR="009333B8" w:rsidRDefault="009333B8" w:rsidP="009333B8">
      <w:pPr>
        <w:jc w:val="both"/>
        <w:rPr>
          <w:rFonts w:ascii="GHEA Grapalat" w:hAnsi="GHEA Grapalat"/>
          <w:b/>
          <w:bCs/>
          <w:i/>
          <w:iCs/>
          <w:sz w:val="16"/>
          <w:szCs w:val="16"/>
          <w:lang w:val="hy-AM"/>
        </w:rPr>
      </w:pPr>
    </w:p>
    <w:p w14:paraId="51D08299" w14:textId="77777777" w:rsidR="009333B8" w:rsidRPr="00B846C0" w:rsidRDefault="009333B8" w:rsidP="009333B8">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2F14AD" w14:textId="77777777" w:rsidR="009333B8" w:rsidRPr="0026003B"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4391CAB" w14:textId="77777777" w:rsidR="009333B8" w:rsidRPr="0026003B" w:rsidRDefault="009333B8" w:rsidP="009333B8">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4E0DB492" w14:textId="77777777" w:rsidR="009333B8" w:rsidRPr="002F76E3" w:rsidRDefault="009333B8" w:rsidP="009333B8">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7ED526F8" w14:textId="77777777" w:rsidR="009333B8"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44E171"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lastRenderedPageBreak/>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78994E0" w14:textId="77777777" w:rsidR="009333B8"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42133A3"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78C6BB05"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7B01A19A"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08A19BA4"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ADC9E72"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CB75A46" w14:textId="77777777" w:rsidR="009333B8" w:rsidRPr="002F76E3"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F079E"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18A43096"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DE8AB74"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066D7D"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BA32110"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C3835AF"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370505D" w14:textId="77777777" w:rsidR="009333B8" w:rsidRPr="00173AF7" w:rsidRDefault="009333B8" w:rsidP="009333B8">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36C7FF2A" w14:textId="77777777" w:rsidR="009333B8" w:rsidRPr="00173AF7" w:rsidRDefault="009333B8" w:rsidP="009333B8">
      <w:pPr>
        <w:jc w:val="both"/>
        <w:rPr>
          <w:rFonts w:ascii="GHEA Grapalat" w:hAnsi="GHEA Grapalat"/>
          <w:sz w:val="20"/>
          <w:szCs w:val="20"/>
          <w:lang w:val="hy-AM"/>
        </w:rPr>
      </w:pPr>
    </w:p>
    <w:p w14:paraId="57FB3022" w14:textId="20E0651E" w:rsidR="00345EC7" w:rsidRPr="009333B8" w:rsidRDefault="00345EC7">
      <w:pPr>
        <w:rPr>
          <w:lang w:val="hy-AM"/>
        </w:rPr>
      </w:pPr>
    </w:p>
    <w:sectPr w:rsidR="00345EC7" w:rsidRPr="009333B8" w:rsidSect="009333B8">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B8"/>
    <w:rsid w:val="002D7E12"/>
    <w:rsid w:val="00345EC7"/>
    <w:rsid w:val="00471982"/>
    <w:rsid w:val="00516364"/>
    <w:rsid w:val="009333B8"/>
    <w:rsid w:val="00A72D1D"/>
    <w:rsid w:val="00E1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68E6"/>
  <w15:chartTrackingRefBased/>
  <w15:docId w15:val="{03281BEC-5A64-428D-A4BF-8A97631E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B8"/>
    <w:rPr>
      <w:rFonts w:asciiTheme="minorHAnsi" w:hAnsiTheme="minorHAnsi"/>
    </w:rPr>
  </w:style>
  <w:style w:type="paragraph" w:styleId="Heading1">
    <w:name w:val="heading 1"/>
    <w:basedOn w:val="Normal"/>
    <w:next w:val="Normal"/>
    <w:link w:val="Heading1Char"/>
    <w:uiPriority w:val="9"/>
    <w:qFormat/>
    <w:rsid w:val="00933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3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3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3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3B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3B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33B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33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3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3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3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3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33B8"/>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9333B8"/>
    <w:rPr>
      <w:i/>
      <w:iCs/>
      <w:color w:val="404040" w:themeColor="text1" w:themeTint="BF"/>
    </w:rPr>
  </w:style>
  <w:style w:type="paragraph" w:styleId="ListParagraph">
    <w:name w:val="List Paragraph"/>
    <w:basedOn w:val="Normal"/>
    <w:uiPriority w:val="34"/>
    <w:qFormat/>
    <w:rsid w:val="009333B8"/>
    <w:pPr>
      <w:ind w:left="720"/>
      <w:contextualSpacing/>
    </w:pPr>
    <w:rPr>
      <w:rFonts w:ascii="GHEA Grapalat" w:hAnsi="GHEA Grapalat"/>
    </w:rPr>
  </w:style>
  <w:style w:type="character" w:styleId="IntenseEmphasis">
    <w:name w:val="Intense Emphasis"/>
    <w:basedOn w:val="DefaultParagraphFont"/>
    <w:uiPriority w:val="21"/>
    <w:qFormat/>
    <w:rsid w:val="009333B8"/>
    <w:rPr>
      <w:i/>
      <w:iCs/>
      <w:color w:val="2F5496" w:themeColor="accent1" w:themeShade="BF"/>
    </w:rPr>
  </w:style>
  <w:style w:type="paragraph" w:styleId="IntenseQuote">
    <w:name w:val="Intense Quote"/>
    <w:basedOn w:val="Normal"/>
    <w:next w:val="Normal"/>
    <w:link w:val="IntenseQuoteChar"/>
    <w:uiPriority w:val="30"/>
    <w:qFormat/>
    <w:rsid w:val="009333B8"/>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9333B8"/>
    <w:rPr>
      <w:i/>
      <w:iCs/>
      <w:color w:val="2F5496" w:themeColor="accent1" w:themeShade="BF"/>
    </w:rPr>
  </w:style>
  <w:style w:type="character" w:styleId="IntenseReference">
    <w:name w:val="Intense Reference"/>
    <w:basedOn w:val="DefaultParagraphFont"/>
    <w:uiPriority w:val="32"/>
    <w:qFormat/>
    <w:rsid w:val="009333B8"/>
    <w:rPr>
      <w:b/>
      <w:bCs/>
      <w:smallCaps/>
      <w:color w:val="2F5496" w:themeColor="accent1" w:themeShade="BF"/>
      <w:spacing w:val="5"/>
    </w:rPr>
  </w:style>
  <w:style w:type="character" w:styleId="Hyperlink">
    <w:name w:val="Hyperlink"/>
    <w:basedOn w:val="DefaultParagraphFont"/>
    <w:uiPriority w:val="99"/>
    <w:unhideWhenUsed/>
    <w:rsid w:val="00933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2026-07-08T08:31:00Z</dcterms:created>
  <dcterms:modified xsi:type="dcterms:W3CDTF">2026-07-09T06:13:00Z</dcterms:modified>
</cp:coreProperties>
</file>