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966AF5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3903B6">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3903B6" w:rsidRPr="003903B6" w14:paraId="41B1B28E" w14:textId="77777777" w:rsidTr="00EE2348">
        <w:trPr>
          <w:trHeight w:val="2935"/>
        </w:trPr>
        <w:tc>
          <w:tcPr>
            <w:tcW w:w="1237" w:type="dxa"/>
            <w:noWrap/>
            <w:vAlign w:val="center"/>
            <w:hideMark/>
          </w:tcPr>
          <w:p w14:paraId="5FDAEF6C" w14:textId="5C99D1D7" w:rsidR="003903B6" w:rsidRPr="00BD2FA1" w:rsidRDefault="003903B6" w:rsidP="003903B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13" w:type="dxa"/>
            <w:vAlign w:val="center"/>
            <w:hideMark/>
          </w:tcPr>
          <w:p w14:paraId="6D1FDBFF" w14:textId="73C844A6" w:rsidR="003903B6" w:rsidRPr="00BD2FA1" w:rsidRDefault="003903B6" w:rsidP="003903B6">
            <w:pPr>
              <w:pStyle w:val="a3"/>
              <w:spacing w:after="0"/>
              <w:jc w:val="center"/>
              <w:rPr>
                <w:rFonts w:ascii="GHEA Grapalat" w:hAnsi="GHEA Grapalat"/>
                <w:color w:val="000000"/>
                <w:sz w:val="20"/>
                <w:szCs w:val="20"/>
              </w:rPr>
            </w:pPr>
            <w:r w:rsidRPr="003903B6">
              <w:rPr>
                <w:rFonts w:ascii="GHEA Grapalat" w:hAnsi="GHEA Grapalat"/>
                <w:color w:val="000000"/>
                <w:sz w:val="20"/>
                <w:szCs w:val="20"/>
              </w:rPr>
              <w:t>GAZ 311000</w:t>
            </w:r>
            <w:r>
              <w:rPr>
                <w:rFonts w:ascii="GHEA Grapalat" w:hAnsi="GHEA Grapalat"/>
                <w:color w:val="000000"/>
                <w:sz w:val="20"/>
                <w:szCs w:val="20"/>
              </w:rPr>
              <w:t xml:space="preserve">/ </w:t>
            </w:r>
            <w:r w:rsidRPr="003903B6">
              <w:rPr>
                <w:rFonts w:ascii="GHEA Grapalat" w:hAnsi="GHEA Grapalat"/>
                <w:color w:val="000000"/>
                <w:sz w:val="20"/>
                <w:szCs w:val="20"/>
              </w:rPr>
              <w:t>XTH311000V0017493</w:t>
            </w:r>
          </w:p>
        </w:tc>
        <w:tc>
          <w:tcPr>
            <w:tcW w:w="1408" w:type="dxa"/>
            <w:vAlign w:val="center"/>
            <w:hideMark/>
          </w:tcPr>
          <w:p w14:paraId="201AEFB7" w14:textId="0E49D7FB" w:rsidR="003903B6" w:rsidRPr="004D5162" w:rsidRDefault="003903B6" w:rsidP="003903B6">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1997/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5021CC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180</w:t>
            </w:r>
            <w:r w:rsidRPr="00484216">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914013B" w:rsidR="003903B6" w:rsidRPr="003903B6" w:rsidRDefault="003903B6" w:rsidP="003903B6">
            <w:pPr>
              <w:spacing w:after="0" w:line="240" w:lineRule="auto"/>
              <w:jc w:val="center"/>
              <w:rPr>
                <w:b/>
                <w:bCs/>
                <w:lang w:val="hy-AM"/>
              </w:rPr>
            </w:pPr>
            <w:r w:rsidRPr="003903B6">
              <w:rPr>
                <w:rFonts w:ascii="GHEA Grapalat" w:eastAsia="Calibri" w:hAnsi="GHEA Grapalat" w:cs="Calibri"/>
                <w:b/>
                <w:bCs/>
                <w:sz w:val="20"/>
                <w:szCs w:val="20"/>
              </w:rPr>
              <w:t>180 000</w:t>
            </w:r>
          </w:p>
        </w:tc>
        <w:tc>
          <w:tcPr>
            <w:tcW w:w="1338" w:type="dxa"/>
            <w:vAlign w:val="center"/>
          </w:tcPr>
          <w:p w14:paraId="3F765D85" w14:textId="006FFF0E"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sidRPr="003903B6">
              <w:rPr>
                <w:rFonts w:ascii="GHEA Grapalat" w:eastAsia="Times New Roman" w:hAnsi="GHEA Grapalat" w:cs="Calibri"/>
                <w:b/>
                <w:bCs/>
                <w:kern w:val="0"/>
                <w:sz w:val="20"/>
                <w:szCs w:val="20"/>
                <w14:ligatures w14:val="none"/>
              </w:rPr>
              <w:t>72</w:t>
            </w:r>
            <w:r>
              <w:rPr>
                <w:rFonts w:ascii="GHEA Grapalat" w:eastAsia="Times New Roman" w:hAnsi="GHEA Grapalat" w:cs="Calibri"/>
                <w:b/>
                <w:bCs/>
                <w:kern w:val="0"/>
                <w:sz w:val="20"/>
                <w:szCs w:val="20"/>
                <w14:ligatures w14:val="none"/>
              </w:rPr>
              <w:t xml:space="preserve"> </w:t>
            </w:r>
            <w:r w:rsidRPr="003903B6">
              <w:rPr>
                <w:rFonts w:ascii="GHEA Grapalat" w:eastAsia="Times New Roman" w:hAnsi="GHEA Grapalat" w:cs="Calibri"/>
                <w:b/>
                <w:bCs/>
                <w:kern w:val="0"/>
                <w:sz w:val="20"/>
                <w:szCs w:val="20"/>
                <w14:ligatures w14:val="none"/>
              </w:rPr>
              <w:t>000</w:t>
            </w:r>
          </w:p>
        </w:tc>
        <w:tc>
          <w:tcPr>
            <w:tcW w:w="1314" w:type="dxa"/>
            <w:vAlign w:val="center"/>
          </w:tcPr>
          <w:p w14:paraId="3AEE8551" w14:textId="06A87850"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Pr="00EE2348">
              <w:rPr>
                <w:rFonts w:ascii="GHEA Grapalat" w:eastAsia="Times New Roman" w:hAnsi="GHEA Grapalat" w:cs="Calibri"/>
                <w:b/>
                <w:bCs/>
                <w:kern w:val="0"/>
                <w:sz w:val="20"/>
                <w:szCs w:val="20"/>
                <w:lang w:val="hy-AM"/>
                <w14:ligatures w14:val="none"/>
              </w:rPr>
              <w:t>0</w:t>
            </w:r>
            <w:r>
              <w:rPr>
                <w:rFonts w:ascii="GHEA Grapalat" w:eastAsia="Times New Roman" w:hAnsi="GHEA Grapalat" w:cs="Calibri"/>
                <w:b/>
                <w:bCs/>
                <w:kern w:val="0"/>
                <w:sz w:val="20"/>
                <w:szCs w:val="20"/>
                <w:lang w:val="hy-AM"/>
                <w14:ligatures w14:val="none"/>
              </w:rPr>
              <w:t>0</w:t>
            </w:r>
            <w:r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3903B6" w:rsidRPr="00EE2348" w:rsidRDefault="003903B6" w:rsidP="003903B6">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C1A1FDF" w:rsidR="003903B6" w:rsidRPr="003903B6" w:rsidRDefault="003903B6" w:rsidP="003903B6">
            <w:pPr>
              <w:jc w:val="center"/>
              <w:rPr>
                <w:rFonts w:ascii="GHEA Grapalat" w:hAnsi="GHEA Grapalat"/>
                <w:color w:val="000000"/>
                <w:sz w:val="20"/>
                <w:szCs w:val="20"/>
                <w:lang w:val="hy-AM"/>
              </w:rPr>
            </w:pPr>
            <w:r w:rsidRPr="003903B6">
              <w:rPr>
                <w:rFonts w:ascii="GHEA Grapalat" w:hAnsi="GHEA Grapalat"/>
                <w:color w:val="000000"/>
                <w:sz w:val="20"/>
                <w:szCs w:val="20"/>
                <w:lang w:val="hy-AM"/>
              </w:rPr>
              <w:t>Վազքը՝ 312 218 կմ, շարժիչը՝ անսարք, թափքը՝ կոռոզիայի ենթ., փոխ. տուփը և այլ հանգույցները՝ անբավարար</w:t>
            </w:r>
          </w:p>
        </w:tc>
        <w:tc>
          <w:tcPr>
            <w:tcW w:w="1463" w:type="dxa"/>
            <w:vAlign w:val="center"/>
          </w:tcPr>
          <w:p w14:paraId="17951852" w14:textId="6C23549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03B6"/>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A89"/>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4</Pages>
  <Words>1501</Words>
  <Characters>8561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507</cp:revision>
  <cp:lastPrinted>2026-01-29T12:14:00Z</cp:lastPrinted>
  <dcterms:created xsi:type="dcterms:W3CDTF">2024-10-29T08:16:00Z</dcterms:created>
  <dcterms:modified xsi:type="dcterms:W3CDTF">2026-07-13T06:56:00Z</dcterms:modified>
</cp:coreProperties>
</file>