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BB545B9"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9B2704" w:rsidRPr="009B2704">
        <w:rPr>
          <w:rFonts w:ascii="GHEA Grapalat" w:hAnsi="GHEA Grapalat"/>
          <w:b/>
          <w:bCs/>
          <w:i/>
          <w:iCs/>
          <w:lang w:val="hy-AM"/>
        </w:rPr>
        <w:t>2026թ. սեպտեմբերի 8-ին, ժամը՝ 11:0</w:t>
      </w:r>
      <w:r w:rsidR="009B2704">
        <w:rPr>
          <w:rFonts w:ascii="GHEA Grapalat" w:hAnsi="GHEA Grapalat"/>
          <w:b/>
          <w:bCs/>
          <w:i/>
          <w:iCs/>
          <w:lang w:val="hy-AM"/>
        </w:rPr>
        <w:t>5</w:t>
      </w:r>
      <w:r w:rsidR="009B2704" w:rsidRPr="009B2704">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211"/>
        <w:gridCol w:w="1501"/>
        <w:gridCol w:w="1603"/>
        <w:gridCol w:w="1074"/>
        <w:gridCol w:w="1364"/>
        <w:gridCol w:w="1415"/>
        <w:gridCol w:w="1340"/>
        <w:gridCol w:w="1325"/>
        <w:gridCol w:w="1192"/>
        <w:gridCol w:w="1895"/>
      </w:tblGrid>
      <w:tr w:rsidR="00A76D05" w:rsidRPr="00B846C0" w14:paraId="716AFEC9" w14:textId="77777777" w:rsidTr="00A76D05">
        <w:trPr>
          <w:trHeight w:val="2327"/>
          <w:jc w:val="center"/>
        </w:trPr>
        <w:tc>
          <w:tcPr>
            <w:tcW w:w="1076" w:type="dxa"/>
            <w:vAlign w:val="center"/>
            <w:hideMark/>
          </w:tcPr>
          <w:p w14:paraId="3C5DAA41"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70595B2C"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501" w:type="dxa"/>
            <w:vAlign w:val="center"/>
            <w:hideMark/>
          </w:tcPr>
          <w:p w14:paraId="2F0BA5D7"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6CE5F082"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4C48AF66"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364" w:type="dxa"/>
            <w:vAlign w:val="center"/>
            <w:hideMark/>
          </w:tcPr>
          <w:p w14:paraId="1B7DC5C8" w14:textId="77777777" w:rsidR="00A76D05"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43194872"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5" w:type="dxa"/>
            <w:vAlign w:val="center"/>
          </w:tcPr>
          <w:p w14:paraId="3BFD1F7F"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78AE1C0E"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25" w:type="dxa"/>
            <w:vAlign w:val="center"/>
            <w:hideMark/>
          </w:tcPr>
          <w:p w14:paraId="4A774BE2"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5DA6EE3F" w14:textId="77777777" w:rsidR="00A76D05"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80EDC39"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95" w:type="dxa"/>
            <w:vAlign w:val="center"/>
            <w:hideMark/>
          </w:tcPr>
          <w:p w14:paraId="1D2361C8"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A76D05" w:rsidRPr="007E768C" w14:paraId="5E603D8E" w14:textId="77777777" w:rsidTr="00A76D05">
        <w:trPr>
          <w:trHeight w:val="2145"/>
          <w:jc w:val="center"/>
        </w:trPr>
        <w:tc>
          <w:tcPr>
            <w:tcW w:w="1076" w:type="dxa"/>
            <w:noWrap/>
            <w:vAlign w:val="center"/>
            <w:hideMark/>
          </w:tcPr>
          <w:p w14:paraId="68BF3D0B" w14:textId="668CF785" w:rsidR="00A76D05" w:rsidRPr="006453A4" w:rsidRDefault="00A76D05" w:rsidP="00191C7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20</w:t>
            </w:r>
          </w:p>
        </w:tc>
        <w:tc>
          <w:tcPr>
            <w:tcW w:w="1211" w:type="dxa"/>
            <w:shd w:val="clear" w:color="000000" w:fill="FFFFFF"/>
            <w:vAlign w:val="center"/>
            <w:hideMark/>
          </w:tcPr>
          <w:p w14:paraId="0B95C3BD" w14:textId="77777777" w:rsidR="00A76D05" w:rsidRPr="00292F5C" w:rsidRDefault="00A76D05" w:rsidP="00191C7B">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0B82DCFD" w14:textId="77777777" w:rsidR="00A76D05" w:rsidRPr="00292F5C" w:rsidRDefault="00A76D05" w:rsidP="00191C7B">
            <w:pPr>
              <w:jc w:val="center"/>
              <w:rPr>
                <w:rFonts w:ascii="GHEA Grapalat" w:eastAsia="Times New Roman" w:hAnsi="GHEA Grapalat" w:cs="Calibri"/>
                <w:kern w:val="0"/>
                <w:sz w:val="16"/>
                <w:szCs w:val="16"/>
                <w:highlight w:val="yellow"/>
                <w:lang w:val="hy-AM"/>
                <w14:ligatures w14:val="none"/>
              </w:rPr>
            </w:pPr>
            <w:r w:rsidRPr="00786C70">
              <w:rPr>
                <w:rFonts w:ascii="GHEA Grapalat" w:eastAsia="GHEA Grapalat" w:hAnsi="GHEA Grapalat" w:cs="GHEA Grapalat"/>
                <w:sz w:val="16"/>
                <w:szCs w:val="16"/>
                <w:lang w:val="hy-AM"/>
              </w:rPr>
              <w:t>Երևան, Նորք-Մարաշ Գ. Հովսեփյան 64/14</w:t>
            </w:r>
            <w:r w:rsidRPr="005519EA">
              <w:rPr>
                <w:rFonts w:ascii="GHEA Grapalat" w:eastAsia="GHEA Grapalat" w:hAnsi="GHEA Grapalat" w:cs="GHEA Grapalat"/>
                <w:sz w:val="16"/>
                <w:szCs w:val="16"/>
                <w:lang w:val="hy-AM"/>
              </w:rPr>
              <w:t xml:space="preserve"> (Վկայական N 12102022-01-0261)</w:t>
            </w:r>
          </w:p>
        </w:tc>
        <w:tc>
          <w:tcPr>
            <w:tcW w:w="1603" w:type="dxa"/>
            <w:vAlign w:val="center"/>
          </w:tcPr>
          <w:p w14:paraId="366499A5" w14:textId="77777777" w:rsidR="00A76D05" w:rsidRPr="00FA6CB3" w:rsidRDefault="00A76D05" w:rsidP="00191C7B">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4C673093" w14:textId="77777777" w:rsidR="00A76D05" w:rsidRPr="00292F5C" w:rsidRDefault="00A76D05" w:rsidP="00191C7B">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0.2</w:t>
            </w:r>
          </w:p>
        </w:tc>
        <w:tc>
          <w:tcPr>
            <w:tcW w:w="1364" w:type="dxa"/>
            <w:vAlign w:val="center"/>
          </w:tcPr>
          <w:p w14:paraId="2DBF44E1" w14:textId="77777777" w:rsidR="00A76D05" w:rsidRPr="00292F5C" w:rsidRDefault="00A76D05" w:rsidP="00191C7B">
            <w:pPr>
              <w:spacing w:after="0" w:line="240" w:lineRule="auto"/>
              <w:jc w:val="center"/>
              <w:rPr>
                <w:rFonts w:ascii="GHEA Grapalat" w:eastAsia="Times New Roman" w:hAnsi="GHEA Grapalat" w:cs="Calibri"/>
                <w:kern w:val="0"/>
                <w:sz w:val="16"/>
                <w:szCs w:val="16"/>
                <w:highlight w:val="yellow"/>
                <w:lang w:val="hy-AM"/>
                <w14:ligatures w14:val="none"/>
              </w:rPr>
            </w:pPr>
            <w:r w:rsidRPr="0073369D">
              <w:rPr>
                <w:rFonts w:ascii="GHEA Grapalat" w:eastAsia="Times New Roman" w:hAnsi="GHEA Grapalat" w:cs="Calibri"/>
                <w:kern w:val="0"/>
                <w:sz w:val="16"/>
                <w:szCs w:val="16"/>
                <w:lang w:val="hy-AM"/>
                <w14:ligatures w14:val="none"/>
              </w:rPr>
              <w:t>409 256 000</w:t>
            </w:r>
          </w:p>
        </w:tc>
        <w:tc>
          <w:tcPr>
            <w:tcW w:w="1415" w:type="dxa"/>
            <w:vAlign w:val="center"/>
          </w:tcPr>
          <w:p w14:paraId="1DC23E89" w14:textId="77777777" w:rsidR="00A76D05" w:rsidRPr="00292F5C" w:rsidRDefault="00A76D05" w:rsidP="00191C7B">
            <w:pPr>
              <w:spacing w:after="0" w:line="240" w:lineRule="auto"/>
              <w:jc w:val="center"/>
              <w:rPr>
                <w:rFonts w:ascii="GHEA Grapalat" w:eastAsia="Times New Roman" w:hAnsi="GHEA Grapalat" w:cs="Calibri"/>
                <w:kern w:val="0"/>
                <w:sz w:val="16"/>
                <w:szCs w:val="16"/>
                <w:highlight w:val="yellow"/>
                <w:lang w:val="hy-AM"/>
                <w14:ligatures w14:val="none"/>
              </w:rPr>
            </w:pPr>
            <w:r w:rsidRPr="00CC6BB9">
              <w:rPr>
                <w:rFonts w:ascii="GHEA Grapalat" w:eastAsia="Times New Roman" w:hAnsi="GHEA Grapalat" w:cs="Calibri"/>
                <w:kern w:val="0"/>
                <w:sz w:val="16"/>
                <w:szCs w:val="16"/>
                <w:lang w:val="hy-AM"/>
                <w14:ligatures w14:val="none"/>
              </w:rPr>
              <w:t>76 579 800</w:t>
            </w:r>
          </w:p>
        </w:tc>
        <w:tc>
          <w:tcPr>
            <w:tcW w:w="1340" w:type="dxa"/>
            <w:vAlign w:val="center"/>
          </w:tcPr>
          <w:p w14:paraId="3FE5DC98" w14:textId="292544FC" w:rsidR="00A76D05" w:rsidRPr="001E04F0" w:rsidRDefault="005F570D" w:rsidP="00191C7B">
            <w:pPr>
              <w:spacing w:after="0" w:line="240" w:lineRule="auto"/>
              <w:jc w:val="center"/>
              <w:rPr>
                <w:rFonts w:ascii="GHEA Grapalat" w:eastAsia="Times New Roman" w:hAnsi="GHEA Grapalat" w:cs="Calibri"/>
                <w:b/>
                <w:bCs/>
                <w:kern w:val="0"/>
                <w:sz w:val="16"/>
                <w:szCs w:val="16"/>
                <w:lang w:val="hy-AM"/>
                <w14:ligatures w14:val="none"/>
              </w:rPr>
            </w:pPr>
            <w:r w:rsidRPr="005F570D">
              <w:rPr>
                <w:rFonts w:ascii="GHEA Grapalat" w:eastAsia="Times New Roman" w:hAnsi="GHEA Grapalat" w:cs="Calibri"/>
                <w:b/>
                <w:bCs/>
                <w:kern w:val="0"/>
                <w:sz w:val="16"/>
                <w:szCs w:val="16"/>
                <w:lang w:val="hy-AM"/>
                <w14:ligatures w14:val="none"/>
              </w:rPr>
              <w:t>286 479 200</w:t>
            </w:r>
          </w:p>
        </w:tc>
        <w:tc>
          <w:tcPr>
            <w:tcW w:w="1325" w:type="dxa"/>
            <w:vAlign w:val="center"/>
          </w:tcPr>
          <w:p w14:paraId="704C905A" w14:textId="7D31332B" w:rsidR="00A76D05" w:rsidRPr="001E04F0" w:rsidRDefault="005F570D" w:rsidP="00191C7B">
            <w:pPr>
              <w:spacing w:after="0" w:line="240" w:lineRule="auto"/>
              <w:jc w:val="center"/>
              <w:rPr>
                <w:rFonts w:ascii="GHEA Grapalat" w:eastAsia="Times New Roman" w:hAnsi="GHEA Grapalat" w:cs="Calibri"/>
                <w:b/>
                <w:bCs/>
                <w:kern w:val="0"/>
                <w:sz w:val="16"/>
                <w:szCs w:val="16"/>
                <w:lang w:val="hy-AM"/>
                <w14:ligatures w14:val="none"/>
              </w:rPr>
            </w:pPr>
            <w:r w:rsidRPr="005F570D">
              <w:rPr>
                <w:rFonts w:ascii="GHEA Grapalat" w:eastAsia="Times New Roman" w:hAnsi="GHEA Grapalat" w:cs="Calibri"/>
                <w:b/>
                <w:bCs/>
                <w:kern w:val="0"/>
                <w:sz w:val="16"/>
                <w:szCs w:val="16"/>
                <w:lang w:val="hy-AM"/>
                <w14:ligatures w14:val="none"/>
              </w:rPr>
              <w:t>28</w:t>
            </w:r>
            <w:r>
              <w:rPr>
                <w:rFonts w:ascii="GHEA Grapalat" w:eastAsia="Times New Roman" w:hAnsi="GHEA Grapalat" w:cs="Calibri"/>
                <w:b/>
                <w:bCs/>
                <w:kern w:val="0"/>
                <w:sz w:val="16"/>
                <w:szCs w:val="16"/>
                <w:lang w:val="hy-AM"/>
                <w14:ligatures w14:val="none"/>
              </w:rPr>
              <w:t xml:space="preserve"> </w:t>
            </w:r>
            <w:r w:rsidRPr="005F570D">
              <w:rPr>
                <w:rFonts w:ascii="GHEA Grapalat" w:eastAsia="Times New Roman" w:hAnsi="GHEA Grapalat" w:cs="Calibri"/>
                <w:b/>
                <w:bCs/>
                <w:kern w:val="0"/>
                <w:sz w:val="16"/>
                <w:szCs w:val="16"/>
                <w:lang w:val="hy-AM"/>
                <w14:ligatures w14:val="none"/>
              </w:rPr>
              <w:t>647</w:t>
            </w:r>
            <w:r>
              <w:rPr>
                <w:rFonts w:ascii="GHEA Grapalat" w:eastAsia="Times New Roman" w:hAnsi="GHEA Grapalat" w:cs="Calibri"/>
                <w:b/>
                <w:bCs/>
                <w:kern w:val="0"/>
                <w:sz w:val="16"/>
                <w:szCs w:val="16"/>
                <w:lang w:val="hy-AM"/>
                <w14:ligatures w14:val="none"/>
              </w:rPr>
              <w:t xml:space="preserve"> </w:t>
            </w:r>
            <w:r w:rsidRPr="005F570D">
              <w:rPr>
                <w:rFonts w:ascii="GHEA Grapalat" w:eastAsia="Times New Roman" w:hAnsi="GHEA Grapalat" w:cs="Calibri"/>
                <w:b/>
                <w:bCs/>
                <w:kern w:val="0"/>
                <w:sz w:val="16"/>
                <w:szCs w:val="16"/>
                <w:lang w:val="hy-AM"/>
                <w14:ligatures w14:val="none"/>
              </w:rPr>
              <w:t>920</w:t>
            </w:r>
          </w:p>
        </w:tc>
        <w:tc>
          <w:tcPr>
            <w:tcW w:w="1192" w:type="dxa"/>
            <w:vAlign w:val="center"/>
          </w:tcPr>
          <w:p w14:paraId="444AC46E" w14:textId="170031BC" w:rsidR="00A76D05" w:rsidRPr="001E04F0" w:rsidRDefault="005F570D" w:rsidP="00191C7B">
            <w:pPr>
              <w:spacing w:after="0" w:line="240" w:lineRule="auto"/>
              <w:jc w:val="center"/>
              <w:rPr>
                <w:rFonts w:ascii="GHEA Grapalat" w:eastAsia="Times New Roman" w:hAnsi="GHEA Grapalat" w:cs="Calibri"/>
                <w:b/>
                <w:bCs/>
                <w:kern w:val="0"/>
                <w:sz w:val="16"/>
                <w:szCs w:val="16"/>
                <w:lang w:val="hy-AM"/>
                <w14:ligatures w14:val="none"/>
              </w:rPr>
            </w:pPr>
            <w:r w:rsidRPr="005F570D">
              <w:rPr>
                <w:rFonts w:ascii="GHEA Grapalat" w:eastAsia="Times New Roman" w:hAnsi="GHEA Grapalat" w:cs="Calibri"/>
                <w:b/>
                <w:bCs/>
                <w:kern w:val="0"/>
                <w:sz w:val="16"/>
                <w:szCs w:val="16"/>
                <w:lang w:val="hy-AM"/>
                <w14:ligatures w14:val="none"/>
              </w:rPr>
              <w:t>2</w:t>
            </w:r>
            <w:r>
              <w:rPr>
                <w:rFonts w:ascii="GHEA Grapalat" w:eastAsia="Times New Roman" w:hAnsi="GHEA Grapalat" w:cs="Calibri"/>
                <w:b/>
                <w:bCs/>
                <w:kern w:val="0"/>
                <w:sz w:val="16"/>
                <w:szCs w:val="16"/>
                <w:lang w:val="hy-AM"/>
                <w14:ligatures w14:val="none"/>
              </w:rPr>
              <w:t xml:space="preserve"> </w:t>
            </w:r>
            <w:r w:rsidRPr="005F570D">
              <w:rPr>
                <w:rFonts w:ascii="GHEA Grapalat" w:eastAsia="Times New Roman" w:hAnsi="GHEA Grapalat" w:cs="Calibri"/>
                <w:b/>
                <w:bCs/>
                <w:kern w:val="0"/>
                <w:sz w:val="16"/>
                <w:szCs w:val="16"/>
                <w:lang w:val="hy-AM"/>
                <w14:ligatures w14:val="none"/>
              </w:rPr>
              <w:t>864</w:t>
            </w:r>
            <w:r>
              <w:rPr>
                <w:rFonts w:ascii="GHEA Grapalat" w:eastAsia="Times New Roman" w:hAnsi="GHEA Grapalat" w:cs="Calibri"/>
                <w:b/>
                <w:bCs/>
                <w:kern w:val="0"/>
                <w:sz w:val="16"/>
                <w:szCs w:val="16"/>
                <w:lang w:val="hy-AM"/>
                <w14:ligatures w14:val="none"/>
              </w:rPr>
              <w:t xml:space="preserve"> </w:t>
            </w:r>
            <w:r w:rsidRPr="005F570D">
              <w:rPr>
                <w:rFonts w:ascii="GHEA Grapalat" w:eastAsia="Times New Roman" w:hAnsi="GHEA Grapalat" w:cs="Calibri"/>
                <w:b/>
                <w:bCs/>
                <w:kern w:val="0"/>
                <w:sz w:val="16"/>
                <w:szCs w:val="16"/>
                <w:lang w:val="hy-AM"/>
                <w14:ligatures w14:val="none"/>
              </w:rPr>
              <w:t>792</w:t>
            </w:r>
          </w:p>
        </w:tc>
        <w:tc>
          <w:tcPr>
            <w:tcW w:w="1895" w:type="dxa"/>
            <w:vAlign w:val="center"/>
          </w:tcPr>
          <w:p w14:paraId="035E93FF" w14:textId="77777777" w:rsidR="00A76D05" w:rsidRPr="001E04F0" w:rsidRDefault="00A76D05" w:rsidP="00191C7B">
            <w:pPr>
              <w:spacing w:after="0" w:line="240" w:lineRule="auto"/>
              <w:jc w:val="center"/>
              <w:rPr>
                <w:rFonts w:ascii="GHEA Grapalat" w:eastAsia="Times New Roman" w:hAnsi="GHEA Grapalat" w:cs="Calibri"/>
                <w:b/>
                <w:bCs/>
                <w:kern w:val="0"/>
                <w:sz w:val="16"/>
                <w:szCs w:val="16"/>
                <w:lang w:val="hy-AM"/>
                <w14:ligatures w14:val="none"/>
              </w:rPr>
            </w:pPr>
            <w:r w:rsidRPr="001E04F0">
              <w:rPr>
                <w:rFonts w:ascii="GHEA Grapalat" w:eastAsia="Times New Roman" w:hAnsi="GHEA Grapalat" w:cs="Calibri"/>
                <w:b/>
                <w:bCs/>
                <w:kern w:val="0"/>
                <w:sz w:val="16"/>
                <w:szCs w:val="16"/>
                <w:lang w:val="hy-AM"/>
                <w14:ligatures w14:val="none"/>
              </w:rPr>
              <w:t>48 000</w:t>
            </w:r>
          </w:p>
        </w:tc>
      </w:tr>
      <w:tr w:rsidR="00A76D05" w:rsidRPr="009B2704" w14:paraId="4786B43F" w14:textId="77777777" w:rsidTr="00191C7B">
        <w:trPr>
          <w:trHeight w:val="825"/>
          <w:jc w:val="center"/>
        </w:trPr>
        <w:tc>
          <w:tcPr>
            <w:tcW w:w="14996" w:type="dxa"/>
            <w:gridSpan w:val="11"/>
            <w:vAlign w:val="center"/>
          </w:tcPr>
          <w:p w14:paraId="2D2658F6" w14:textId="77777777" w:rsidR="00A76D05" w:rsidRPr="005D0494" w:rsidRDefault="00A76D05" w:rsidP="00191C7B">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բ</w:t>
            </w:r>
            <w:r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տրանսպորտային մատչելիությունը՝ </w:t>
            </w:r>
            <w:r>
              <w:rPr>
                <w:rFonts w:ascii="GHEA Grapalat" w:eastAsia="Times New Roman" w:hAnsi="GHEA Grapalat" w:cs="Calibri"/>
                <w:kern w:val="0"/>
                <w:sz w:val="16"/>
                <w:szCs w:val="16"/>
                <w:lang w:val="hy-AM"/>
                <w14:ligatures w14:val="none"/>
              </w:rPr>
              <w:t>վատ, որոշակի հատվածը գրունտային, տրանսպորտային հանգույցների հասանելիությունը՝ բավարար</w:t>
            </w:r>
            <w:r w:rsidRPr="005D0494">
              <w:rPr>
                <w:rFonts w:ascii="GHEA Grapalat" w:eastAsia="Times New Roman" w:hAnsi="GHEA Grapalat" w:cs="Calibri"/>
                <w:kern w:val="0"/>
                <w:sz w:val="16"/>
                <w:szCs w:val="16"/>
                <w:lang w:val="hy-AM"/>
                <w14:ligatures w14:val="none"/>
              </w:rPr>
              <w:t>։</w:t>
            </w:r>
          </w:p>
          <w:p w14:paraId="332FB02E" w14:textId="77777777" w:rsidR="00A76D05" w:rsidRPr="00664281" w:rsidRDefault="00A76D05" w:rsidP="00191C7B">
            <w:pPr>
              <w:jc w:val="center"/>
              <w:rPr>
                <w:rFonts w:ascii="GHEA Grapalat" w:eastAsia="Times New Roman" w:hAnsi="GHEA Grapalat" w:cs="Calibri"/>
                <w:kern w:val="0"/>
                <w:sz w:val="18"/>
                <w:szCs w:val="18"/>
                <w:lang w:val="hy-AM"/>
                <w14:ligatures w14:val="none"/>
              </w:rPr>
            </w:pPr>
            <w:r w:rsidRPr="005D0494">
              <w:rPr>
                <w:rFonts w:ascii="GHEA Grapalat" w:eastAsia="Times New Roman" w:hAnsi="GHEA Grapalat" w:cs="Calibri"/>
                <w:kern w:val="0"/>
                <w:sz w:val="16"/>
                <w:szCs w:val="16"/>
                <w:lang w:val="hy-AM"/>
                <w14:ligatures w14:val="none"/>
              </w:rPr>
              <w:t>Այլ տեղեկություններ՝</w:t>
            </w:r>
            <w:r>
              <w:rPr>
                <w:rFonts w:ascii="GHEA Grapalat" w:eastAsia="Times New Roman" w:hAnsi="GHEA Grapalat" w:cs="Calibri"/>
                <w:kern w:val="0"/>
                <w:sz w:val="16"/>
                <w:szCs w:val="16"/>
                <w:lang w:val="hy-AM"/>
                <w14:ligatures w14:val="none"/>
              </w:rPr>
              <w:t xml:space="preserve"> ը</w:t>
            </w:r>
            <w:r w:rsidRPr="005D0494">
              <w:rPr>
                <w:rFonts w:ascii="GHEA Grapalat" w:eastAsia="Times New Roman" w:hAnsi="GHEA Grapalat" w:cs="Calibri"/>
                <w:kern w:val="0"/>
                <w:sz w:val="16"/>
                <w:szCs w:val="16"/>
                <w:lang w:val="hy-AM"/>
                <w14:ligatures w14:val="none"/>
              </w:rPr>
              <w:t>ստ ՀՀ քաղաքաշինության կոմիտեի կողմից տրամադրված տեղեկատվության Երևան քաղաքի Նորք-Մարաշ վարչական շրջանի Գ. Հովսեփյան փողոց 39 հասցեում գտնվող 01-009-0090-0374 կադաստրային ծածկագրով և 0.2 հա մակերեսով հողամասն ըստ Երևան քաղաքի ավագանու 2024 թվականի սեպտեմբերի 10-ի Ն 204-Ն որոշմամբ հաստատված գլխավոր հատակագծի «Ռիսկերի և սահմանափակումների (միկրոշրջանացման) քարտեզի» տվյալների՝ գտնվում է 300-350 սմ/վրկ2 հորիզոնական առավելագույն արագացումների գոտում, իսկ «Ինժեներաերկրաբանական քարտեզի» տվյալների՝ էրոզիոնահողմնահարման լանջերում (II-Գ-3), որտեղ շինարարական աշխատանքների իրականացման համար պահանջվում է ոչ բարդ ինժեներական պատրաստություն:</w:t>
            </w:r>
          </w:p>
        </w:tc>
      </w:tr>
    </w:tbl>
    <w:p w14:paraId="407B2513" w14:textId="3878B9FC" w:rsidR="003134FB" w:rsidRPr="00A76D05" w:rsidRDefault="003134FB" w:rsidP="004579FC">
      <w:pPr>
        <w:jc w:val="both"/>
        <w:rPr>
          <w:rFonts w:ascii="GHEA Grapalat" w:hAnsi="GHEA Grapalat"/>
          <w:b/>
          <w:bCs/>
          <w:lang w:val="hy-AM"/>
        </w:rPr>
      </w:pPr>
    </w:p>
    <w:p w14:paraId="0A83B8B0" w14:textId="77777777" w:rsidR="003F19CA" w:rsidRPr="001F2ECE" w:rsidRDefault="003F19CA" w:rsidP="004579FC">
      <w:pPr>
        <w:jc w:val="both"/>
        <w:rPr>
          <w:rFonts w:ascii="GHEA Grapalat" w:hAnsi="GHEA Grapalat"/>
          <w:b/>
          <w:bCs/>
          <w:lang w:val="hy-AM"/>
        </w:rPr>
      </w:pPr>
    </w:p>
    <w:p w14:paraId="63707D45" w14:textId="247A8607" w:rsidR="00F73C90" w:rsidRPr="001F2ECE" w:rsidRDefault="00F73C90" w:rsidP="004579FC">
      <w:pPr>
        <w:jc w:val="both"/>
        <w:rPr>
          <w:rFonts w:ascii="GHEA Grapalat" w:hAnsi="GHEA Grapalat"/>
          <w:b/>
          <w:bCs/>
          <w:lang w:val="hy-AM"/>
        </w:rPr>
      </w:pPr>
    </w:p>
    <w:p w14:paraId="5F8605DE" w14:textId="39EDEBB4" w:rsidR="00F73C90" w:rsidRDefault="00F73C90" w:rsidP="004579FC">
      <w:pPr>
        <w:jc w:val="both"/>
        <w:rPr>
          <w:rFonts w:ascii="GHEA Grapalat" w:hAnsi="GHEA Grapalat"/>
          <w:b/>
          <w:bCs/>
          <w:lang w:val="hy-AM"/>
        </w:rPr>
      </w:pPr>
    </w:p>
    <w:p w14:paraId="77782A82" w14:textId="77777777" w:rsidR="00C453FA" w:rsidRPr="00F73C90" w:rsidRDefault="00C453FA"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04F0"/>
    <w:rsid w:val="001E457D"/>
    <w:rsid w:val="001F2ECE"/>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570D"/>
    <w:rsid w:val="005F628B"/>
    <w:rsid w:val="00605F7B"/>
    <w:rsid w:val="006453A4"/>
    <w:rsid w:val="00653AA6"/>
    <w:rsid w:val="006668CF"/>
    <w:rsid w:val="00691B96"/>
    <w:rsid w:val="0069729F"/>
    <w:rsid w:val="006B5BFE"/>
    <w:rsid w:val="006F3F28"/>
    <w:rsid w:val="00701354"/>
    <w:rsid w:val="00707EDC"/>
    <w:rsid w:val="00725016"/>
    <w:rsid w:val="00730A68"/>
    <w:rsid w:val="007347D7"/>
    <w:rsid w:val="00781AAF"/>
    <w:rsid w:val="007B5951"/>
    <w:rsid w:val="007E4137"/>
    <w:rsid w:val="008058DF"/>
    <w:rsid w:val="00811C70"/>
    <w:rsid w:val="00852F01"/>
    <w:rsid w:val="00897B8A"/>
    <w:rsid w:val="008B510F"/>
    <w:rsid w:val="008D32FB"/>
    <w:rsid w:val="008E7C50"/>
    <w:rsid w:val="00937C56"/>
    <w:rsid w:val="009A1A8A"/>
    <w:rsid w:val="009A1E02"/>
    <w:rsid w:val="009A36C0"/>
    <w:rsid w:val="009B2704"/>
    <w:rsid w:val="00A10C7A"/>
    <w:rsid w:val="00A170D0"/>
    <w:rsid w:val="00A53AF7"/>
    <w:rsid w:val="00A76D05"/>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53FA"/>
    <w:rsid w:val="00C473D6"/>
    <w:rsid w:val="00C57B5E"/>
    <w:rsid w:val="00CC3045"/>
    <w:rsid w:val="00CD06BF"/>
    <w:rsid w:val="00CD2678"/>
    <w:rsid w:val="00CF2ABA"/>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D7F8B"/>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1680</Words>
  <Characters>9582</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https://mul2-spm.gov.am/tasks/561423/oneclick?token=f5a1928b46c14847ce186fecd7c8619e</cp:keywords>
  <dc:description/>
  <cp:lastModifiedBy>User</cp:lastModifiedBy>
  <cp:revision>81</cp:revision>
  <dcterms:created xsi:type="dcterms:W3CDTF">2026-05-15T12:22:00Z</dcterms:created>
  <dcterms:modified xsi:type="dcterms:W3CDTF">2026-07-13T11:53:00Z</dcterms:modified>
</cp:coreProperties>
</file>