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Default="00300BC9" w:rsidP="00300BC9">
      <w:pPr>
        <w:rPr>
          <w:rFonts w:ascii="GHEA Grapalat" w:hAnsi="GHEA Grapalat"/>
          <w:b/>
          <w:bCs/>
          <w:lang w:val="hy-AM"/>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2ABBA38A" w:rsidR="00300BC9" w:rsidRDefault="00D050E7" w:rsidP="00300BC9">
      <w:pPr>
        <w:ind w:firstLine="720"/>
        <w:jc w:val="center"/>
        <w:rPr>
          <w:rFonts w:ascii="GHEA Grapalat" w:hAnsi="GHEA Grapalat"/>
          <w:b/>
          <w:bCs/>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63659" w:rsidRPr="00E130B8">
        <w:rPr>
          <w:rFonts w:ascii="GHEA Grapalat" w:hAnsi="GHEA Grapalat"/>
          <w:b/>
          <w:bCs/>
          <w:lang w:val="hy-AM"/>
        </w:rPr>
        <w:t>2</w:t>
      </w:r>
      <w:r w:rsidR="00EC552D">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EC552D">
        <w:rPr>
          <w:rFonts w:ascii="GHEA Grapalat" w:hAnsi="GHEA Grapalat"/>
          <w:b/>
          <w:bCs/>
          <w:lang w:val="hy-AM"/>
        </w:rPr>
        <w:t>8</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EC552D">
        <w:rPr>
          <w:rFonts w:ascii="GHEA Grapalat" w:hAnsi="GHEA Grapalat"/>
          <w:b/>
          <w:bCs/>
          <w:lang w:val="hy-AM"/>
        </w:rPr>
        <w:t>0</w:t>
      </w:r>
      <w:r w:rsidR="00064D33">
        <w:rPr>
          <w:rFonts w:ascii="GHEA Grapalat" w:hAnsi="GHEA Grapalat"/>
          <w:b/>
          <w:bCs/>
          <w:lang w:val="hy-AM"/>
        </w:rPr>
        <w:t>։25</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06C63F26" w14:textId="3BD2C837" w:rsidR="007A2C50" w:rsidRPr="00D050E7" w:rsidRDefault="007A2C50" w:rsidP="00300BC9">
      <w:pPr>
        <w:ind w:firstLine="720"/>
        <w:jc w:val="center"/>
        <w:rPr>
          <w:rFonts w:ascii="GHEA Grapalat" w:hAnsi="GHEA Grapalat"/>
          <w:lang w:val="hy-AM"/>
        </w:rPr>
      </w:pPr>
      <w:r>
        <w:rPr>
          <w:rFonts w:ascii="GHEA Grapalat" w:hAnsi="GHEA Grapalat"/>
          <w:b/>
          <w:bCs/>
          <w:lang w:val="hy-AM"/>
        </w:rPr>
        <w:t>ԷԼԵԿՏՐՈՆԱՅԻՆ ԱՃՈՒՐԴՈՎ ՎԱՃԱՌՎՈՒՄ Է</w:t>
      </w:r>
    </w:p>
    <w:p w14:paraId="316BE41C" w14:textId="77777777" w:rsidR="007A2C50" w:rsidRPr="00DE1F15" w:rsidRDefault="007A2C50" w:rsidP="007A2C50">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w:t>
      </w:r>
      <w:r w:rsidRPr="00800C36">
        <w:rPr>
          <w:rFonts w:ascii="GHEA Grapalat" w:hAnsi="GHEA Grapalat"/>
          <w:b/>
          <w:bCs/>
          <w:lang w:val="hy-AM"/>
        </w:rPr>
        <w:t>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212"/>
        <w:gridCol w:w="1259"/>
        <w:gridCol w:w="1552"/>
        <w:gridCol w:w="1611"/>
        <w:gridCol w:w="1175"/>
        <w:gridCol w:w="1393"/>
        <w:gridCol w:w="1393"/>
        <w:gridCol w:w="1557"/>
        <w:gridCol w:w="1448"/>
        <w:gridCol w:w="1410"/>
        <w:gridCol w:w="1339"/>
      </w:tblGrid>
      <w:tr w:rsidR="00D050E7" w:rsidRPr="00D050E7" w14:paraId="39A16D24" w14:textId="77777777" w:rsidTr="00D050E7">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184"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801"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04"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54"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491"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D050E7" w:rsidRPr="00D050E7" w14:paraId="1915E6C3" w14:textId="77777777" w:rsidTr="00D050E7">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62" w:type="dxa"/>
            <w:tcBorders>
              <w:top w:val="single" w:sz="4" w:space="0" w:color="auto"/>
              <w:left w:val="single" w:sz="4" w:space="0" w:color="auto"/>
              <w:bottom w:val="single" w:sz="4" w:space="0" w:color="auto"/>
              <w:right w:val="single" w:sz="4" w:space="0" w:color="auto"/>
            </w:tcBorders>
            <w:noWrap/>
            <w:vAlign w:val="center"/>
          </w:tcPr>
          <w:p w14:paraId="64EEB30B" w14:textId="47404444"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4"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5BFF4986" w:rsidR="00300BC9" w:rsidRPr="008F563B" w:rsidRDefault="008F563B"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06-0</w:t>
            </w:r>
            <w:r w:rsidR="00EA260F">
              <w:rPr>
                <w:rFonts w:ascii="GHEA Grapalat" w:hAnsi="GHEA Grapalat" w:cs="Calibri"/>
                <w:kern w:val="2"/>
                <w:sz w:val="16"/>
                <w:szCs w:val="16"/>
                <w:lang w:val="hy-AM"/>
                <w14:ligatures w14:val="standardContextual"/>
              </w:rPr>
              <w:t>13</w:t>
            </w:r>
            <w:r w:rsidRPr="008F563B">
              <w:rPr>
                <w:rFonts w:ascii="GHEA Grapalat" w:hAnsi="GHEA Grapalat" w:cs="Calibri"/>
                <w:kern w:val="2"/>
                <w:sz w:val="16"/>
                <w:szCs w:val="16"/>
                <w:lang w:val="hy-AM"/>
                <w14:ligatures w14:val="standardContextual"/>
              </w:rPr>
              <w:t>-0</w:t>
            </w:r>
            <w:r w:rsidR="00E710B7">
              <w:rPr>
                <w:rFonts w:ascii="GHEA Grapalat" w:hAnsi="GHEA Grapalat" w:cs="Calibri"/>
                <w:kern w:val="2"/>
                <w:sz w:val="16"/>
                <w:szCs w:val="16"/>
                <w:lang w:val="hy-AM"/>
                <w14:ligatures w14:val="standardContextual"/>
              </w:rPr>
              <w:t>124</w:t>
            </w:r>
            <w:r w:rsidRPr="008F563B">
              <w:rPr>
                <w:rFonts w:ascii="GHEA Grapalat" w:hAnsi="GHEA Grapalat" w:cs="Calibri"/>
                <w:kern w:val="2"/>
                <w:sz w:val="16"/>
                <w:szCs w:val="16"/>
                <w:lang w:val="hy-AM"/>
                <w14:ligatures w14:val="standardContextual"/>
              </w:rPr>
              <w:t>-00</w:t>
            </w:r>
            <w:r w:rsidR="00E710B7">
              <w:rPr>
                <w:rFonts w:ascii="GHEA Grapalat" w:hAnsi="GHEA Grapalat" w:cs="Calibri"/>
                <w:kern w:val="2"/>
                <w:sz w:val="16"/>
                <w:szCs w:val="16"/>
                <w:lang w:val="hy-AM"/>
                <w14:ligatures w14:val="standardContextual"/>
              </w:rPr>
              <w:t>2</w:t>
            </w:r>
            <w:r w:rsidR="00FC7720">
              <w:rPr>
                <w:rFonts w:ascii="GHEA Grapalat" w:hAnsi="GHEA Grapalat" w:cs="Calibri"/>
                <w:kern w:val="2"/>
                <w:sz w:val="16"/>
                <w:szCs w:val="16"/>
                <w:lang w:val="hy-AM"/>
                <w14:ligatures w14:val="standardContextual"/>
              </w:rPr>
              <w:t>9</w:t>
            </w:r>
          </w:p>
        </w:tc>
        <w:tc>
          <w:tcPr>
            <w:tcW w:w="801" w:type="dxa"/>
            <w:tcBorders>
              <w:top w:val="single" w:sz="4" w:space="0" w:color="auto"/>
              <w:left w:val="single" w:sz="4" w:space="0" w:color="auto"/>
              <w:bottom w:val="single" w:sz="4" w:space="0" w:color="auto"/>
              <w:right w:val="single" w:sz="4" w:space="0" w:color="auto"/>
            </w:tcBorders>
            <w:vAlign w:val="center"/>
          </w:tcPr>
          <w:p w14:paraId="1F71BF23" w14:textId="0CC32E70" w:rsidR="00300BC9" w:rsidRPr="00D050E7" w:rsidRDefault="008F563B" w:rsidP="008F563B">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EA260F">
              <w:rPr>
                <w:rFonts w:ascii="GHEA Grapalat" w:hAnsi="GHEA Grapalat" w:cs="Calibri"/>
                <w:kern w:val="2"/>
                <w:sz w:val="16"/>
                <w:szCs w:val="16"/>
                <w:lang w:val="hy-AM"/>
                <w14:ligatures w14:val="standardContextual"/>
              </w:rPr>
              <w:t>Ամրակից</w:t>
            </w:r>
            <w:r w:rsidR="00893A92">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 xml:space="preserve">Թռչնաբուծականի </w:t>
            </w:r>
            <w:r w:rsidR="00893A92">
              <w:rPr>
                <w:rFonts w:ascii="GHEA Grapalat" w:hAnsi="GHEA Grapalat" w:cs="Calibri"/>
                <w:kern w:val="2"/>
                <w:sz w:val="16"/>
                <w:szCs w:val="16"/>
                <w:lang w:val="hy-AM"/>
                <w14:ligatures w14:val="standardContextual"/>
              </w:rPr>
              <w:t>փողոց,</w:t>
            </w:r>
            <w:r w:rsidR="00EA260F">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26/</w:t>
            </w:r>
            <w:r w:rsidR="00FC7720">
              <w:rPr>
                <w:rFonts w:ascii="GHEA Grapalat" w:hAnsi="GHEA Grapalat" w:cs="Calibri"/>
                <w:kern w:val="2"/>
                <w:sz w:val="16"/>
                <w:szCs w:val="16"/>
                <w:lang w:val="hy-AM"/>
                <w14:ligatures w14:val="standardContextual"/>
              </w:rPr>
              <w:t xml:space="preserve">4 </w:t>
            </w:r>
            <w:r w:rsidR="00657068">
              <w:rPr>
                <w:rFonts w:ascii="GHEA Grapalat" w:hAnsi="GHEA Grapalat" w:cs="Calibri"/>
                <w:kern w:val="2"/>
                <w:sz w:val="16"/>
                <w:szCs w:val="16"/>
                <w:lang w:val="hy-AM"/>
                <w14:ligatures w14:val="standardContextual"/>
              </w:rPr>
              <w:t>հողամաս</w:t>
            </w:r>
          </w:p>
        </w:tc>
        <w:tc>
          <w:tcPr>
            <w:tcW w:w="1504" w:type="dxa"/>
            <w:tcBorders>
              <w:top w:val="single" w:sz="4" w:space="0" w:color="auto"/>
              <w:left w:val="single" w:sz="4" w:space="0" w:color="auto"/>
              <w:bottom w:val="single" w:sz="4" w:space="0" w:color="auto"/>
              <w:right w:val="single" w:sz="4" w:space="0" w:color="auto"/>
            </w:tcBorders>
            <w:vAlign w:val="center"/>
          </w:tcPr>
          <w:p w14:paraId="69BE57F6" w14:textId="53B17F95" w:rsidR="00300BC9" w:rsidRPr="008F563B" w:rsidRDefault="00D050E7"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54" w:type="dxa"/>
            <w:tcBorders>
              <w:top w:val="single" w:sz="4" w:space="0" w:color="auto"/>
              <w:left w:val="single" w:sz="4" w:space="0" w:color="auto"/>
              <w:bottom w:val="single" w:sz="4" w:space="0" w:color="auto"/>
              <w:right w:val="single" w:sz="4" w:space="0" w:color="auto"/>
            </w:tcBorders>
            <w:vAlign w:val="center"/>
          </w:tcPr>
          <w:p w14:paraId="464165B0" w14:textId="2527D707"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FC7720">
              <w:rPr>
                <w:rFonts w:ascii="GHEA Grapalat" w:hAnsi="GHEA Grapalat" w:cs="Calibri"/>
                <w:kern w:val="2"/>
                <w:sz w:val="16"/>
                <w:szCs w:val="16"/>
                <w:lang w:val="hy-AM"/>
                <w14:ligatures w14:val="standardContextual"/>
              </w:rPr>
              <w:t>86907</w:t>
            </w:r>
          </w:p>
        </w:tc>
        <w:tc>
          <w:tcPr>
            <w:tcW w:w="1338" w:type="dxa"/>
            <w:tcBorders>
              <w:top w:val="single" w:sz="4" w:space="0" w:color="auto"/>
              <w:left w:val="single" w:sz="4" w:space="0" w:color="auto"/>
              <w:bottom w:val="single" w:sz="4" w:space="0" w:color="auto"/>
              <w:right w:val="single" w:sz="4" w:space="0" w:color="auto"/>
            </w:tcBorders>
            <w:vAlign w:val="center"/>
          </w:tcPr>
          <w:p w14:paraId="55E6EB4D" w14:textId="7A388D58"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72</w:t>
            </w:r>
            <w:r w:rsidR="00FC7720">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0000</w:t>
            </w:r>
          </w:p>
        </w:tc>
        <w:tc>
          <w:tcPr>
            <w:tcW w:w="1338" w:type="dxa"/>
            <w:tcBorders>
              <w:top w:val="single" w:sz="4" w:space="0" w:color="auto"/>
              <w:left w:val="single" w:sz="4" w:space="0" w:color="auto"/>
              <w:bottom w:val="single" w:sz="4" w:space="0" w:color="auto"/>
              <w:right w:val="single" w:sz="4" w:space="0" w:color="auto"/>
            </w:tcBorders>
            <w:vAlign w:val="center"/>
          </w:tcPr>
          <w:p w14:paraId="16DDC510" w14:textId="40BAC8C8"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72</w:t>
            </w:r>
            <w:r w:rsidR="00FC7720">
              <w:rPr>
                <w:rFonts w:ascii="GHEA Grapalat" w:hAnsi="GHEA Grapalat" w:cs="Calibri"/>
                <w:kern w:val="2"/>
                <w:sz w:val="16"/>
                <w:szCs w:val="16"/>
                <w:lang w:val="hy-AM"/>
                <w14:ligatures w14:val="standardContextual"/>
              </w:rPr>
              <w:t>0</w:t>
            </w:r>
            <w:r w:rsidR="00E710B7">
              <w:rPr>
                <w:rFonts w:ascii="GHEA Grapalat" w:hAnsi="GHEA Grapalat" w:cs="Calibri"/>
                <w:kern w:val="2"/>
                <w:sz w:val="16"/>
                <w:szCs w:val="16"/>
                <w:lang w:val="hy-AM"/>
                <w14:ligatures w14:val="standardContextual"/>
              </w:rPr>
              <w:t>0000</w:t>
            </w:r>
            <w:r w:rsidR="00D050E7">
              <w:rPr>
                <w:rFonts w:ascii="GHEA Grapalat" w:hAnsi="GHEA Grapalat" w:cs="Calibri"/>
                <w:kern w:val="2"/>
                <w:sz w:val="16"/>
                <w:szCs w:val="16"/>
                <w:lang w:val="hy-AM"/>
                <w14:ligatures w14:val="standardContextual"/>
              </w:rPr>
              <w:t xml:space="preserve"> </w:t>
            </w:r>
          </w:p>
        </w:tc>
        <w:tc>
          <w:tcPr>
            <w:tcW w:w="1491" w:type="dxa"/>
            <w:tcBorders>
              <w:top w:val="single" w:sz="4" w:space="0" w:color="auto"/>
              <w:left w:val="single" w:sz="4" w:space="0" w:color="auto"/>
              <w:bottom w:val="single" w:sz="4" w:space="0" w:color="auto"/>
              <w:right w:val="single" w:sz="4" w:space="0" w:color="auto"/>
            </w:tcBorders>
          </w:tcPr>
          <w:p w14:paraId="14AB89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1EF82A5B"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3E28A5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54DDB35B" w14:textId="45244538"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FC7720">
              <w:rPr>
                <w:rFonts w:ascii="GHEA Grapalat" w:hAnsi="GHEA Grapalat" w:cs="Calibri"/>
                <w:kern w:val="2"/>
                <w:sz w:val="16"/>
                <w:szCs w:val="16"/>
                <w:lang w:val="hy-AM"/>
                <w14:ligatures w14:val="standardContextual"/>
              </w:rPr>
              <w:t>1895000</w:t>
            </w:r>
          </w:p>
        </w:tc>
        <w:tc>
          <w:tcPr>
            <w:tcW w:w="1387" w:type="dxa"/>
            <w:tcBorders>
              <w:top w:val="single" w:sz="4" w:space="0" w:color="auto"/>
              <w:left w:val="single" w:sz="4" w:space="0" w:color="auto"/>
              <w:bottom w:val="single" w:sz="4" w:space="0" w:color="auto"/>
              <w:right w:val="single" w:sz="4" w:space="0" w:color="auto"/>
            </w:tcBorders>
            <w:vAlign w:val="center"/>
          </w:tcPr>
          <w:p w14:paraId="58367AE8" w14:textId="46797CAD"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72</w:t>
            </w:r>
            <w:r w:rsidR="00FC7720">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0000</w:t>
            </w:r>
          </w:p>
        </w:tc>
        <w:tc>
          <w:tcPr>
            <w:tcW w:w="1364" w:type="dxa"/>
            <w:tcBorders>
              <w:top w:val="single" w:sz="4" w:space="0" w:color="auto"/>
              <w:left w:val="single" w:sz="4" w:space="0" w:color="auto"/>
              <w:bottom w:val="single" w:sz="4" w:space="0" w:color="auto"/>
              <w:right w:val="single" w:sz="4" w:space="0" w:color="auto"/>
            </w:tcBorders>
            <w:vAlign w:val="center"/>
          </w:tcPr>
          <w:p w14:paraId="3D15EFBF" w14:textId="43F71BE4" w:rsidR="00300BC9" w:rsidRPr="00D050E7" w:rsidRDefault="00FC7720"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2160000</w:t>
            </w:r>
          </w:p>
        </w:tc>
        <w:tc>
          <w:tcPr>
            <w:tcW w:w="1284" w:type="dxa"/>
            <w:tcBorders>
              <w:top w:val="single" w:sz="4" w:space="0" w:color="auto"/>
              <w:left w:val="single" w:sz="4" w:space="0" w:color="auto"/>
              <w:bottom w:val="single" w:sz="4" w:space="0" w:color="auto"/>
              <w:right w:val="single" w:sz="4" w:space="0" w:color="auto"/>
            </w:tcBorders>
            <w:vAlign w:val="center"/>
          </w:tcPr>
          <w:p w14:paraId="0D9B4795" w14:textId="2DE9200F" w:rsidR="00300BC9" w:rsidRPr="00D050E7" w:rsidRDefault="00657068"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D050E7">
              <w:rPr>
                <w:rFonts w:ascii="GHEA Grapalat" w:hAnsi="GHEA Grapalat" w:cs="Calibri"/>
                <w:kern w:val="2"/>
                <w:sz w:val="16"/>
                <w:szCs w:val="16"/>
                <w:lang w:val="hy-AM"/>
                <w14:ligatures w14:val="standardContextual"/>
              </w:rPr>
              <w:t>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64D33"/>
    <w:rsid w:val="00277075"/>
    <w:rsid w:val="00300BC9"/>
    <w:rsid w:val="005F3C11"/>
    <w:rsid w:val="006454DD"/>
    <w:rsid w:val="00657068"/>
    <w:rsid w:val="007A2C50"/>
    <w:rsid w:val="00863659"/>
    <w:rsid w:val="00893A92"/>
    <w:rsid w:val="008F563B"/>
    <w:rsid w:val="009530D1"/>
    <w:rsid w:val="00CE1C86"/>
    <w:rsid w:val="00D050E7"/>
    <w:rsid w:val="00D6153C"/>
    <w:rsid w:val="00E130B8"/>
    <w:rsid w:val="00E710B7"/>
    <w:rsid w:val="00EA260F"/>
    <w:rsid w:val="00EC552D"/>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1300</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5</cp:revision>
  <dcterms:created xsi:type="dcterms:W3CDTF">2026-07-22T12:50:00Z</dcterms:created>
  <dcterms:modified xsi:type="dcterms:W3CDTF">2026-07-28T04:47:00Z</dcterms:modified>
</cp:coreProperties>
</file>