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7A0395C0" w14:textId="0CFEFA57" w:rsidR="00AF1CBB" w:rsidRPr="00630348" w:rsidRDefault="00AF1CBB" w:rsidP="00AF1CBB">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պետական գույքի կառավարման կոմիտեն հրավիրում է աճուրդի, որը տեղի կունենա </w:t>
      </w:r>
      <w:r w:rsidR="00E2134E" w:rsidRPr="00E2134E">
        <w:rPr>
          <w:rFonts w:ascii="GHEA Grapalat" w:hAnsi="GHEA Grapalat"/>
          <w:b/>
          <w:bCs/>
          <w:i/>
          <w:iCs/>
          <w:lang w:val="hy-AM"/>
        </w:rPr>
        <w:t>2026թ. օգոստոսի 18-ին</w:t>
      </w:r>
      <w:r w:rsidRPr="00630348">
        <w:rPr>
          <w:rFonts w:ascii="GHEA Grapalat" w:hAnsi="GHEA Grapalat"/>
          <w:b/>
          <w:bCs/>
          <w:i/>
          <w:iCs/>
          <w:lang w:val="hy-AM"/>
        </w:rPr>
        <w:t xml:space="preserve">, ժամը՝ </w:t>
      </w:r>
      <w:r w:rsidR="00695F4A">
        <w:rPr>
          <w:rFonts w:ascii="GHEA Grapalat" w:hAnsi="GHEA Grapalat"/>
          <w:b/>
          <w:bCs/>
          <w:i/>
          <w:iCs/>
          <w:lang w:val="hy-AM"/>
        </w:rPr>
        <w:t>9։</w:t>
      </w:r>
      <w:r w:rsidR="00E2134E">
        <w:rPr>
          <w:rFonts w:ascii="GHEA Grapalat" w:hAnsi="GHEA Grapalat"/>
          <w:b/>
          <w:bCs/>
          <w:i/>
          <w:iCs/>
          <w:lang w:val="hy-AM"/>
        </w:rPr>
        <w:t>50</w:t>
      </w:r>
      <w:r w:rsidRPr="00630348">
        <w:rPr>
          <w:rFonts w:ascii="GHEA Grapalat" w:hAnsi="GHEA Grapalat"/>
          <w:b/>
          <w:bCs/>
          <w:i/>
          <w:iCs/>
          <w:lang w:val="hy-AM"/>
        </w:rPr>
        <w:t xml:space="preserve">-ին </w:t>
      </w:r>
      <w:hyperlink r:id="rId5" w:history="1">
        <w:r w:rsidRPr="00630348">
          <w:rPr>
            <w:rStyle w:val="a7"/>
            <w:rFonts w:ascii="GHEA Grapalat" w:hAnsi="GHEA Grapalat"/>
            <w:b/>
            <w:bCs/>
            <w:i/>
            <w:iCs/>
            <w:lang w:val="hy-AM"/>
          </w:rPr>
          <w:t>https://www.e-auctions.am</w:t>
        </w:r>
      </w:hyperlink>
      <w:r w:rsidRPr="00630348">
        <w:rPr>
          <w:rFonts w:ascii="GHEA Grapalat" w:hAnsi="GHEA Grapalat"/>
          <w:b/>
          <w:bCs/>
          <w:i/>
          <w:iCs/>
          <w:lang w:val="hy-AM"/>
        </w:rPr>
        <w:t xml:space="preserve">  կայքի միջոցով։</w:t>
      </w:r>
    </w:p>
    <w:p w14:paraId="79AD7BDE" w14:textId="175263EA" w:rsidR="002F76E3" w:rsidRPr="005C69AA" w:rsidRDefault="008930B1" w:rsidP="002F76E3">
      <w:pPr>
        <w:jc w:val="center"/>
        <w:rPr>
          <w:rFonts w:ascii="GHEA Grapalat" w:hAnsi="GHEA Grapalat"/>
          <w:lang w:val="hy-AM"/>
        </w:rPr>
      </w:pPr>
      <w:r w:rsidRPr="006F040A">
        <w:rPr>
          <w:rFonts w:ascii="GHEA Grapalat" w:hAnsi="GHEA Grapalat"/>
          <w:b/>
          <w:bCs/>
          <w:lang w:val="hy-AM"/>
        </w:rPr>
        <w:t xml:space="preserve">ԴԱՍԱԿԱՆ </w:t>
      </w:r>
      <w:r w:rsidR="002F76E3" w:rsidRPr="006F040A">
        <w:rPr>
          <w:rFonts w:ascii="GHEA Grapalat" w:hAnsi="GHEA Grapalat"/>
          <w:b/>
          <w:bCs/>
          <w:lang w:val="hy-AM"/>
        </w:rPr>
        <w:t>ԱՃՈւՐԴՈՎ ՎԱՃԱՌՎՈւՄ Է</w:t>
      </w:r>
    </w:p>
    <w:p w14:paraId="0F75E34B" w14:textId="233E1CFD" w:rsidR="002F76E3" w:rsidRPr="005C69AA" w:rsidRDefault="00594E6F" w:rsidP="002F76E3">
      <w:pPr>
        <w:ind w:firstLine="720"/>
        <w:jc w:val="both"/>
        <w:rPr>
          <w:rFonts w:ascii="GHEA Grapalat" w:hAnsi="GHEA Grapalat"/>
          <w:b/>
          <w:bCs/>
          <w:lang w:val="hy-AM"/>
        </w:rPr>
      </w:pPr>
      <w:bookmarkStart w:id="0" w:name="_Hlk181692298"/>
      <w:r>
        <w:rPr>
          <w:rFonts w:ascii="GHEA Grapalat" w:hAnsi="GHEA Grapalat"/>
          <w:b/>
          <w:bCs/>
          <w:lang w:val="hy-AM"/>
        </w:rPr>
        <w:t xml:space="preserve">ՀՀ ՏԿԵՆ </w:t>
      </w:r>
      <w:r w:rsidR="0002374C" w:rsidRPr="006F040A">
        <w:rPr>
          <w:rFonts w:ascii="GHEA Grapalat" w:hAnsi="GHEA Grapalat"/>
          <w:b/>
          <w:bCs/>
          <w:lang w:val="hy-AM"/>
        </w:rPr>
        <w:t xml:space="preserve">պետական գույքի կառավարման </w:t>
      </w:r>
      <w:r w:rsidR="0002374C" w:rsidRPr="00B7435E">
        <w:rPr>
          <w:rFonts w:ascii="GHEA Grapalat" w:hAnsi="GHEA Grapalat"/>
          <w:b/>
          <w:bCs/>
          <w:lang w:val="hy-AM"/>
        </w:rPr>
        <w:t>կոմիտեի</w:t>
      </w:r>
      <w:r w:rsidR="002F76E3" w:rsidRPr="00B7435E">
        <w:rPr>
          <w:rFonts w:ascii="GHEA Grapalat" w:hAnsi="GHEA Grapalat"/>
          <w:b/>
          <w:bCs/>
          <w:lang w:val="hy-AM"/>
        </w:rPr>
        <w:t xml:space="preserve"> </w:t>
      </w:r>
      <w:r w:rsidR="0014089F" w:rsidRPr="0014089F">
        <w:rPr>
          <w:rFonts w:ascii="GHEA Grapalat" w:hAnsi="GHEA Grapalat"/>
          <w:b/>
          <w:bCs/>
          <w:lang w:val="hy-AM"/>
        </w:rPr>
        <w:t xml:space="preserve">նախագահի </w:t>
      </w:r>
      <w:r w:rsidR="00B7435E" w:rsidRPr="003E5512">
        <w:rPr>
          <w:rFonts w:ascii="GHEA Grapalat" w:hAnsi="GHEA Grapalat"/>
          <w:b/>
          <w:bCs/>
          <w:lang w:val="hy-AM"/>
        </w:rPr>
        <w:t>2025թ</w:t>
      </w:r>
      <w:r w:rsidR="00B7435E" w:rsidRPr="003E5512">
        <w:rPr>
          <w:rFonts w:ascii="MS Mincho" w:eastAsia="MS Mincho" w:hAnsi="MS Mincho" w:cs="MS Mincho" w:hint="eastAsia"/>
          <w:b/>
          <w:bCs/>
          <w:lang w:val="hy-AM"/>
        </w:rPr>
        <w:t>․</w:t>
      </w:r>
      <w:r w:rsidR="00B7435E" w:rsidRPr="003E5512">
        <w:rPr>
          <w:rFonts w:ascii="GHEA Grapalat" w:hAnsi="GHEA Grapalat"/>
          <w:b/>
          <w:bCs/>
          <w:lang w:val="hy-AM"/>
        </w:rPr>
        <w:t xml:space="preserve"> </w:t>
      </w:r>
      <w:r w:rsidR="00C1173A">
        <w:rPr>
          <w:rFonts w:ascii="GHEA Grapalat" w:hAnsi="GHEA Grapalat"/>
          <w:b/>
          <w:bCs/>
          <w:lang w:val="hy-AM"/>
        </w:rPr>
        <w:t>սեպտեմբերի</w:t>
      </w:r>
      <w:r w:rsidR="003E5512" w:rsidRPr="00CC5296">
        <w:rPr>
          <w:rFonts w:ascii="GHEA Grapalat" w:hAnsi="GHEA Grapalat"/>
          <w:b/>
          <w:bCs/>
          <w:lang w:val="hy-AM"/>
        </w:rPr>
        <w:t xml:space="preserve"> </w:t>
      </w:r>
      <w:r w:rsidR="00C1173A">
        <w:rPr>
          <w:rFonts w:ascii="GHEA Grapalat" w:hAnsi="GHEA Grapalat"/>
          <w:b/>
          <w:bCs/>
          <w:lang w:val="hy-AM"/>
        </w:rPr>
        <w:t>12</w:t>
      </w:r>
      <w:r w:rsidR="00B7435E" w:rsidRPr="00CC5296">
        <w:rPr>
          <w:rFonts w:ascii="GHEA Grapalat" w:hAnsi="GHEA Grapalat"/>
          <w:b/>
          <w:bCs/>
          <w:lang w:val="hy-AM"/>
        </w:rPr>
        <w:t xml:space="preserve">-ի թիվ </w:t>
      </w:r>
      <w:r w:rsidR="0074728D">
        <w:rPr>
          <w:rFonts w:ascii="GHEA Grapalat" w:hAnsi="GHEA Grapalat"/>
          <w:b/>
          <w:bCs/>
          <w:lang w:val="hy-AM"/>
        </w:rPr>
        <w:t>4</w:t>
      </w:r>
      <w:r w:rsidR="00C1173A">
        <w:rPr>
          <w:rFonts w:ascii="GHEA Grapalat" w:hAnsi="GHEA Grapalat"/>
          <w:b/>
          <w:bCs/>
          <w:lang w:val="hy-AM"/>
        </w:rPr>
        <w:t>37</w:t>
      </w:r>
      <w:r w:rsidR="00B7435E" w:rsidRPr="00CC5296">
        <w:rPr>
          <w:rFonts w:ascii="GHEA Grapalat" w:hAnsi="GHEA Grapalat"/>
          <w:b/>
          <w:bCs/>
          <w:lang w:val="hy-AM"/>
        </w:rPr>
        <w:t>-Ա</w:t>
      </w:r>
      <w:r w:rsidR="00B7435E" w:rsidRPr="00B7435E">
        <w:rPr>
          <w:rFonts w:ascii="GHEA Grapalat" w:hAnsi="GHEA Grapalat"/>
          <w:b/>
          <w:bCs/>
          <w:lang w:val="hy-AM"/>
        </w:rPr>
        <w:t xml:space="preserve"> հրաման</w:t>
      </w:r>
      <w:r w:rsidR="0002374C" w:rsidRPr="00B7435E">
        <w:rPr>
          <w:rFonts w:ascii="GHEA Grapalat" w:hAnsi="GHEA Grapalat"/>
          <w:b/>
          <w:bCs/>
          <w:lang w:val="hy-AM"/>
        </w:rPr>
        <w:t>ով</w:t>
      </w:r>
      <w:r w:rsidR="002F76E3" w:rsidRPr="006F040A">
        <w:rPr>
          <w:rFonts w:ascii="GHEA Grapalat" w:hAnsi="GHEA Grapalat"/>
          <w:b/>
          <w:bCs/>
          <w:lang w:val="hy-AM"/>
        </w:rPr>
        <w:t xml:space="preserve"> </w:t>
      </w:r>
      <w:bookmarkEnd w:id="0"/>
      <w:r w:rsidR="00CB7C14" w:rsidRPr="00CB7C14">
        <w:rPr>
          <w:rFonts w:ascii="GHEA Grapalat" w:hAnsi="GHEA Grapalat"/>
          <w:b/>
          <w:bCs/>
          <w:lang w:val="hy-AM"/>
        </w:rPr>
        <w:t xml:space="preserve">օտարման ենթակա </w:t>
      </w:r>
      <w:r>
        <w:rPr>
          <w:rFonts w:ascii="GHEA Grapalat" w:hAnsi="GHEA Grapalat"/>
          <w:b/>
          <w:bCs/>
          <w:lang w:val="hy-AM"/>
        </w:rPr>
        <w:t>Պ</w:t>
      </w:r>
      <w:r w:rsidR="00D46626">
        <w:rPr>
          <w:rFonts w:ascii="GHEA Grapalat" w:hAnsi="GHEA Grapalat"/>
          <w:b/>
          <w:bCs/>
          <w:lang w:val="hy-AM"/>
        </w:rPr>
        <w:t xml:space="preserve">ետական գույքի կառավարման կոմիտեի հաշվեկշռում հաշվառված </w:t>
      </w:r>
      <w:r w:rsidR="00CB7C14" w:rsidRPr="00CB7C14">
        <w:rPr>
          <w:rFonts w:ascii="GHEA Grapalat" w:hAnsi="GHEA Grapalat"/>
          <w:b/>
          <w:bCs/>
          <w:lang w:val="hy-AM"/>
        </w:rPr>
        <w:t>տրանսպորտային միջոցը</w:t>
      </w:r>
    </w:p>
    <w:p w14:paraId="237C2241" w14:textId="77777777" w:rsidR="00683CD2" w:rsidRPr="006F040A" w:rsidRDefault="00683CD2" w:rsidP="002F76E3">
      <w:pPr>
        <w:ind w:firstLine="720"/>
        <w:jc w:val="both"/>
        <w:rPr>
          <w:rFonts w:ascii="GHEA Grapalat" w:hAnsi="GHEA Grapalat"/>
          <w:b/>
          <w:bCs/>
          <w:lang w:val="hy-AM"/>
        </w:rPr>
      </w:pPr>
    </w:p>
    <w:tbl>
      <w:tblPr>
        <w:tblW w:w="1415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2011"/>
        <w:gridCol w:w="1412"/>
        <w:gridCol w:w="1683"/>
        <w:gridCol w:w="1855"/>
        <w:gridCol w:w="1197"/>
        <w:gridCol w:w="1239"/>
        <w:gridCol w:w="1219"/>
        <w:gridCol w:w="1163"/>
        <w:gridCol w:w="1331"/>
      </w:tblGrid>
      <w:tr w:rsidR="004D2657" w:rsidRPr="006F040A" w14:paraId="2BFDB83A" w14:textId="77777777" w:rsidTr="004D2657">
        <w:trPr>
          <w:trHeight w:val="892"/>
        </w:trPr>
        <w:tc>
          <w:tcPr>
            <w:tcW w:w="1045"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6F040A">
              <w:rPr>
                <w:rFonts w:ascii="GHEA Grapalat" w:eastAsia="Times New Roman" w:hAnsi="GHEA Grapalat" w:cs="Calibri"/>
                <w:b/>
                <w:bCs/>
                <w:kern w:val="0"/>
                <w:sz w:val="14"/>
                <w:szCs w:val="14"/>
                <w14:ligatures w14:val="none"/>
              </w:rPr>
              <w:t>Լոտի</w:t>
            </w:r>
          </w:p>
          <w:p w14:paraId="2A9AEC03" w14:textId="77777777"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r w:rsidRPr="006F040A">
              <w:rPr>
                <w:rFonts w:ascii="GHEA Grapalat" w:eastAsia="Times New Roman" w:hAnsi="GHEA Grapalat" w:cs="Calibri"/>
                <w:b/>
                <w:bCs/>
                <w:kern w:val="0"/>
                <w:sz w:val="14"/>
                <w:szCs w:val="14"/>
                <w14:ligatures w14:val="none"/>
              </w:rPr>
              <w:t>երթական</w:t>
            </w:r>
          </w:p>
          <w:p w14:paraId="77260FE7" w14:textId="145CFA3F"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համարը </w:t>
            </w:r>
          </w:p>
        </w:tc>
        <w:tc>
          <w:tcPr>
            <w:tcW w:w="201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անվանումը / նույն</w:t>
            </w:r>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r w:rsidRPr="006F040A">
              <w:rPr>
                <w:rFonts w:ascii="GHEA Grapalat" w:eastAsia="Times New Roman" w:hAnsi="GHEA Grapalat" w:cs="Sylfaen"/>
                <w:b/>
                <w:bCs/>
                <w:kern w:val="0"/>
                <w:sz w:val="14"/>
                <w:szCs w:val="14"/>
                <w14:ligatures w14:val="none"/>
              </w:rPr>
              <w:t>համ</w:t>
            </w:r>
            <w:r w:rsidRPr="006F040A">
              <w:rPr>
                <w:rFonts w:ascii="GHEA Grapalat" w:eastAsia="Times New Roman" w:hAnsi="GHEA Grapalat" w:cs="Sylfaen"/>
                <w:b/>
                <w:bCs/>
                <w:kern w:val="0"/>
                <w:sz w:val="14"/>
                <w:szCs w:val="14"/>
                <w:lang w:val="hy-AM"/>
                <w14:ligatures w14:val="none"/>
              </w:rPr>
              <w:t>ար</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07B76AF" w14:textId="77777777"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գտնվելու</w:t>
            </w:r>
          </w:p>
          <w:p w14:paraId="64144097" w14:textId="1B84C7AE"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վայրը</w:t>
            </w:r>
          </w:p>
        </w:tc>
        <w:tc>
          <w:tcPr>
            <w:tcW w:w="1683"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տեխնիկական</w:t>
            </w:r>
          </w:p>
          <w:p w14:paraId="77FECC00" w14:textId="036D7DD8"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վիճակը</w:t>
            </w:r>
          </w:p>
        </w:tc>
        <w:tc>
          <w:tcPr>
            <w:tcW w:w="1855"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վերաբերյալ</w:t>
            </w:r>
          </w:p>
          <w:p w14:paraId="04E51277" w14:textId="2FABA09B"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լրացուցիչ տեղեկություններ</w:t>
            </w:r>
          </w:p>
        </w:tc>
        <w:tc>
          <w:tcPr>
            <w:tcW w:w="1197"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Գույքի գնահատված արժեքը </w:t>
            </w:r>
          </w:p>
          <w:p w14:paraId="63021973" w14:textId="03D37A25"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239"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Լոտի մեկնարկային գինը</w:t>
            </w:r>
          </w:p>
          <w:p w14:paraId="62972FC9" w14:textId="1FD9EA86"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219"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Նախավճարը</w:t>
            </w:r>
          </w:p>
          <w:p w14:paraId="5D111825" w14:textId="729EAFF2"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163" w:type="dxa"/>
            <w:tcBorders>
              <w:top w:val="single" w:sz="4" w:space="0" w:color="auto"/>
              <w:left w:val="single" w:sz="4" w:space="0" w:color="auto"/>
              <w:bottom w:val="single" w:sz="4" w:space="0" w:color="auto"/>
              <w:right w:val="single" w:sz="4" w:space="0" w:color="auto"/>
            </w:tcBorders>
            <w:vAlign w:val="center"/>
          </w:tcPr>
          <w:p w14:paraId="7D998AC3" w14:textId="017D9B5F"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Նվազագույն գնային հավելման չափը</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Գույքի արժեքի որոշման համար նախատեսված գումարը </w:t>
            </w:r>
          </w:p>
          <w:p w14:paraId="48381EAD" w14:textId="04B3E06A" w:rsidR="004D2657" w:rsidRPr="006F040A" w:rsidRDefault="004D2657" w:rsidP="008034E3">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r>
      <w:tr w:rsidR="004D2657" w:rsidRPr="006F040A" w14:paraId="2C43B4ED" w14:textId="77777777" w:rsidTr="004D2657">
        <w:trPr>
          <w:trHeight w:val="1586"/>
        </w:trPr>
        <w:tc>
          <w:tcPr>
            <w:tcW w:w="1045" w:type="dxa"/>
            <w:noWrap/>
            <w:vAlign w:val="center"/>
            <w:hideMark/>
          </w:tcPr>
          <w:p w14:paraId="462AC639" w14:textId="6BF4039C" w:rsidR="004D2657" w:rsidRPr="006830E2" w:rsidRDefault="004D2657" w:rsidP="00152DCF">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6</w:t>
            </w:r>
          </w:p>
        </w:tc>
        <w:tc>
          <w:tcPr>
            <w:tcW w:w="2011" w:type="dxa"/>
            <w:vAlign w:val="center"/>
            <w:hideMark/>
          </w:tcPr>
          <w:p w14:paraId="651AE3FA" w14:textId="77777777" w:rsidR="004D2657" w:rsidRPr="00750C01" w:rsidRDefault="004D2657" w:rsidP="00750C01">
            <w:pPr>
              <w:spacing w:after="0" w:line="240" w:lineRule="auto"/>
              <w:jc w:val="center"/>
              <w:rPr>
                <w:rFonts w:ascii="GHEA Grapalat" w:eastAsia="Times New Roman" w:hAnsi="GHEA Grapalat" w:cs="Calibri"/>
                <w:kern w:val="0"/>
                <w:sz w:val="18"/>
                <w:szCs w:val="18"/>
                <w14:ligatures w14:val="none"/>
              </w:rPr>
            </w:pPr>
            <w:r w:rsidRPr="00750C01">
              <w:rPr>
                <w:rFonts w:ascii="GHEA Grapalat" w:eastAsia="Times New Roman" w:hAnsi="GHEA Grapalat" w:cs="Calibri"/>
                <w:kern w:val="0"/>
                <w:sz w:val="18"/>
                <w:szCs w:val="18"/>
                <w14:ligatures w14:val="none"/>
              </w:rPr>
              <w:t>ԳԱԶ-311000</w:t>
            </w:r>
          </w:p>
          <w:p w14:paraId="704E3E7F" w14:textId="77777777" w:rsidR="004D2657" w:rsidRDefault="004D2657" w:rsidP="00750C01">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w:t>
            </w:r>
          </w:p>
          <w:p w14:paraId="0F87A829" w14:textId="6F321B4D" w:rsidR="004D2657" w:rsidRPr="00750C01" w:rsidRDefault="004D2657" w:rsidP="00750C01">
            <w:pPr>
              <w:spacing w:after="0" w:line="240" w:lineRule="auto"/>
              <w:jc w:val="center"/>
              <w:rPr>
                <w:rFonts w:ascii="GHEA Grapalat" w:eastAsia="Times New Roman" w:hAnsi="GHEA Grapalat" w:cs="Calibri"/>
                <w:kern w:val="0"/>
                <w:sz w:val="18"/>
                <w:szCs w:val="18"/>
                <w14:ligatures w14:val="none"/>
              </w:rPr>
            </w:pPr>
            <w:r w:rsidRPr="00750C01">
              <w:rPr>
                <w:rFonts w:ascii="GHEA Grapalat" w:eastAsia="Times New Roman" w:hAnsi="GHEA Grapalat" w:cs="Calibri"/>
                <w:kern w:val="0"/>
                <w:sz w:val="18"/>
                <w:szCs w:val="18"/>
                <w14:ligatures w14:val="none"/>
              </w:rPr>
              <w:t>XTH311000Y0913304</w:t>
            </w:r>
          </w:p>
          <w:p w14:paraId="649A2044" w14:textId="5D8226E4" w:rsidR="004D2657" w:rsidRPr="006826D7" w:rsidRDefault="004D2657" w:rsidP="006826D7">
            <w:pPr>
              <w:spacing w:after="0" w:line="240" w:lineRule="auto"/>
              <w:jc w:val="center"/>
              <w:rPr>
                <w:rFonts w:ascii="GHEA Grapalat" w:eastAsia="Times New Roman" w:hAnsi="GHEA Grapalat" w:cs="Calibri"/>
                <w:kern w:val="0"/>
                <w:sz w:val="18"/>
                <w:szCs w:val="18"/>
                <w14:ligatures w14:val="none"/>
              </w:rPr>
            </w:pPr>
          </w:p>
          <w:p w14:paraId="72035A43" w14:textId="160DCF9B" w:rsidR="004D2657" w:rsidRPr="006830E2" w:rsidRDefault="004D2657" w:rsidP="005C69AA">
            <w:pPr>
              <w:spacing w:after="0" w:line="240" w:lineRule="auto"/>
              <w:jc w:val="center"/>
              <w:rPr>
                <w:rFonts w:ascii="GHEA Grapalat" w:eastAsia="Times New Roman" w:hAnsi="GHEA Grapalat" w:cs="Calibri"/>
                <w:kern w:val="0"/>
                <w:sz w:val="18"/>
                <w:szCs w:val="18"/>
                <w14:ligatures w14:val="none"/>
              </w:rPr>
            </w:pPr>
          </w:p>
        </w:tc>
        <w:tc>
          <w:tcPr>
            <w:tcW w:w="1412" w:type="dxa"/>
            <w:vAlign w:val="center"/>
          </w:tcPr>
          <w:p w14:paraId="05AAA937" w14:textId="45CFE8D6" w:rsidR="004D2657" w:rsidRPr="00573F7C" w:rsidRDefault="004D2657" w:rsidP="004E2AA5">
            <w:pPr>
              <w:spacing w:after="0" w:line="240" w:lineRule="auto"/>
              <w:jc w:val="center"/>
              <w:rPr>
                <w:rFonts w:ascii="GHEA Grapalat" w:eastAsia="Times New Roman" w:hAnsi="GHEA Grapalat" w:cs="Calibri"/>
                <w:color w:val="000000" w:themeColor="text1"/>
                <w:kern w:val="0"/>
                <w:sz w:val="18"/>
                <w:szCs w:val="18"/>
                <w:highlight w:val="yellow"/>
                <w:lang w:val="hy-AM"/>
                <w14:ligatures w14:val="none"/>
              </w:rPr>
            </w:pPr>
            <w:r w:rsidRPr="001547C4">
              <w:rPr>
                <w:rFonts w:ascii="GHEA Grapalat" w:eastAsia="Times New Roman" w:hAnsi="GHEA Grapalat" w:cs="Calibri"/>
                <w:color w:val="000000" w:themeColor="text1"/>
                <w:kern w:val="0"/>
                <w:sz w:val="18"/>
                <w:szCs w:val="18"/>
                <w:lang w:val="hy-AM"/>
                <w14:ligatures w14:val="none"/>
              </w:rPr>
              <w:t>Երևան, Մալաթիա- Սեբաստիա վարչական շրջան, Հաղթանակի 2-րդ փող</w:t>
            </w:r>
            <w:r w:rsidRPr="001547C4">
              <w:rPr>
                <w:rFonts w:ascii="MS Mincho" w:eastAsia="MS Mincho" w:hAnsi="MS Mincho" w:cs="MS Mincho" w:hint="eastAsia"/>
                <w:color w:val="000000" w:themeColor="text1"/>
                <w:kern w:val="0"/>
                <w:sz w:val="18"/>
                <w:szCs w:val="18"/>
                <w:lang w:val="hy-AM"/>
                <w14:ligatures w14:val="none"/>
              </w:rPr>
              <w:t>․</w:t>
            </w:r>
            <w:r w:rsidRPr="001547C4">
              <w:rPr>
                <w:rFonts w:ascii="GHEA Grapalat" w:eastAsia="Times New Roman" w:hAnsi="GHEA Grapalat" w:cs="Calibri"/>
                <w:color w:val="000000" w:themeColor="text1"/>
                <w:kern w:val="0"/>
                <w:sz w:val="18"/>
                <w:szCs w:val="18"/>
                <w:lang w:val="hy-AM"/>
                <w14:ligatures w14:val="none"/>
              </w:rPr>
              <w:t>, 79 հասցե</w:t>
            </w:r>
          </w:p>
        </w:tc>
        <w:tc>
          <w:tcPr>
            <w:tcW w:w="1683" w:type="dxa"/>
            <w:vAlign w:val="center"/>
          </w:tcPr>
          <w:p w14:paraId="7F2A539B" w14:textId="7EAE470A" w:rsidR="004D2657" w:rsidRPr="00851339" w:rsidRDefault="004D2657" w:rsidP="00242FDD">
            <w:pPr>
              <w:jc w:val="center"/>
              <w:rPr>
                <w:rFonts w:ascii="GHEA Grapalat" w:eastAsia="Times New Roman" w:hAnsi="GHEA Grapalat" w:cs="Calibri"/>
                <w:color w:val="000000" w:themeColor="text1"/>
                <w:kern w:val="0"/>
                <w:sz w:val="18"/>
                <w:szCs w:val="18"/>
                <w:lang w:val="hy-AM"/>
                <w14:ligatures w14:val="none"/>
              </w:rPr>
            </w:pPr>
            <w:r w:rsidRPr="00750C01">
              <w:rPr>
                <w:rFonts w:ascii="GHEA Grapalat" w:eastAsia="Times New Roman" w:hAnsi="GHEA Grapalat" w:cs="Calibri"/>
                <w:color w:val="000000" w:themeColor="text1"/>
                <w:kern w:val="0"/>
                <w:sz w:val="18"/>
                <w:szCs w:val="18"/>
                <w:lang w:val="hy-AM"/>
                <w14:ligatures w14:val="none"/>
              </w:rPr>
              <w:t>Շարժիչի վիճակը՝ անբավարար, փոխամցման տուփի վիճակը՝ բավարար, թափքի վիճակը՝ ենթարկված է կոռոզիայի, այլ հանգույցների և դետալների վիճակը / ընթացքային մաս, կամրջակներ և այլն / առկա են բացակայող դետալներ</w:t>
            </w:r>
            <w:r w:rsidRPr="006826D7">
              <w:rPr>
                <w:rFonts w:ascii="GHEA Grapalat" w:eastAsia="Times New Roman" w:hAnsi="GHEA Grapalat" w:cs="Calibri"/>
                <w:color w:val="000000" w:themeColor="text1"/>
                <w:kern w:val="0"/>
                <w:sz w:val="18"/>
                <w:szCs w:val="18"/>
                <w:lang w:val="hy-AM"/>
                <w14:ligatures w14:val="none"/>
              </w:rPr>
              <w:t>ր</w:t>
            </w:r>
          </w:p>
        </w:tc>
        <w:tc>
          <w:tcPr>
            <w:tcW w:w="1855" w:type="dxa"/>
            <w:vAlign w:val="center"/>
            <w:hideMark/>
          </w:tcPr>
          <w:p w14:paraId="21388C5E" w14:textId="638855DE" w:rsidR="004D2657" w:rsidRPr="006830E2" w:rsidRDefault="004D2657" w:rsidP="004E2AA5">
            <w:pPr>
              <w:spacing w:after="0" w:line="240" w:lineRule="auto"/>
              <w:jc w:val="center"/>
              <w:rPr>
                <w:rFonts w:ascii="GHEA Grapalat" w:eastAsia="Times New Roman" w:hAnsi="GHEA Grapalat" w:cs="Calibri"/>
                <w:kern w:val="0"/>
                <w:sz w:val="18"/>
                <w:szCs w:val="18"/>
                <w:lang w:val="hy-AM"/>
                <w14:ligatures w14:val="none"/>
              </w:rPr>
            </w:pPr>
            <w:r w:rsidRPr="006830E2">
              <w:rPr>
                <w:rFonts w:ascii="GHEA Grapalat" w:eastAsia="Times New Roman" w:hAnsi="GHEA Grapalat" w:cs="Calibri"/>
                <w:kern w:val="0"/>
                <w:sz w:val="18"/>
                <w:szCs w:val="18"/>
                <w:lang w:val="hy-AM"/>
                <w14:ligatures w14:val="none"/>
              </w:rPr>
              <w:t>Թող</w:t>
            </w:r>
            <w:r w:rsidRPr="006830E2">
              <w:rPr>
                <w:rFonts w:ascii="MS Mincho" w:eastAsia="MS Mincho" w:hAnsi="MS Mincho" w:cs="MS Mincho" w:hint="eastAsia"/>
                <w:kern w:val="0"/>
                <w:sz w:val="18"/>
                <w:szCs w:val="18"/>
                <w:lang w:val="hy-AM"/>
                <w14:ligatures w14:val="none"/>
              </w:rPr>
              <w:t>․</w:t>
            </w:r>
            <w:r w:rsidRPr="006830E2">
              <w:rPr>
                <w:rFonts w:ascii="GHEA Grapalat" w:eastAsia="Times New Roman" w:hAnsi="GHEA Grapalat" w:cs="Calibri"/>
                <w:kern w:val="0"/>
                <w:sz w:val="18"/>
                <w:szCs w:val="18"/>
                <w:lang w:val="hy-AM"/>
                <w14:ligatures w14:val="none"/>
              </w:rPr>
              <w:t xml:space="preserve"> </w:t>
            </w:r>
            <w:r w:rsidRPr="006830E2">
              <w:rPr>
                <w:rFonts w:ascii="GHEA Grapalat" w:eastAsia="Times New Roman" w:hAnsi="GHEA Grapalat" w:cs="GHEA Grapalat"/>
                <w:kern w:val="0"/>
                <w:sz w:val="18"/>
                <w:szCs w:val="18"/>
                <w:lang w:val="hy-AM"/>
                <w14:ligatures w14:val="none"/>
              </w:rPr>
              <w:t>տարեթիվը</w:t>
            </w:r>
            <w:r w:rsidRPr="006830E2">
              <w:rPr>
                <w:rFonts w:ascii="GHEA Grapalat" w:eastAsia="Times New Roman" w:hAnsi="GHEA Grapalat" w:cs="Calibri"/>
                <w:kern w:val="0"/>
                <w:sz w:val="18"/>
                <w:szCs w:val="18"/>
                <w:lang w:val="hy-AM"/>
                <w14:ligatures w14:val="none"/>
              </w:rPr>
              <w:t xml:space="preserve">` </w:t>
            </w:r>
            <w:r>
              <w:rPr>
                <w:rFonts w:ascii="GHEA Grapalat" w:eastAsia="Times New Roman" w:hAnsi="GHEA Grapalat" w:cs="Calibri"/>
                <w:kern w:val="0"/>
                <w:sz w:val="18"/>
                <w:szCs w:val="18"/>
                <w:lang w:val="hy-AM"/>
                <w14:ligatures w14:val="none"/>
              </w:rPr>
              <w:t>2000</w:t>
            </w:r>
            <w:r w:rsidRPr="006830E2">
              <w:rPr>
                <w:rFonts w:ascii="GHEA Grapalat" w:eastAsia="Times New Roman" w:hAnsi="GHEA Grapalat" w:cs="Calibri"/>
                <w:kern w:val="0"/>
                <w:sz w:val="18"/>
                <w:szCs w:val="18"/>
                <w:lang w:val="hy-AM"/>
                <w14:ligatures w14:val="none"/>
              </w:rPr>
              <w:t xml:space="preserve"> թ</w:t>
            </w:r>
            <w:r w:rsidRPr="006830E2">
              <w:rPr>
                <w:rFonts w:ascii="MS Mincho" w:eastAsia="MS Mincho" w:hAnsi="MS Mincho" w:cs="MS Mincho" w:hint="eastAsia"/>
                <w:kern w:val="0"/>
                <w:sz w:val="18"/>
                <w:szCs w:val="18"/>
                <w:lang w:val="hy-AM"/>
                <w14:ligatures w14:val="none"/>
              </w:rPr>
              <w:t>․</w:t>
            </w:r>
            <w:r w:rsidRPr="006830E2">
              <w:rPr>
                <w:rFonts w:ascii="GHEA Grapalat" w:eastAsia="MS Mincho" w:hAnsi="GHEA Grapalat" w:cs="MS Mincho"/>
                <w:kern w:val="0"/>
                <w:sz w:val="18"/>
                <w:szCs w:val="18"/>
                <w:lang w:val="hy-AM"/>
                <w14:ligatures w14:val="none"/>
              </w:rPr>
              <w:t xml:space="preserve">, </w:t>
            </w:r>
            <w:r w:rsidRPr="006830E2">
              <w:rPr>
                <w:rFonts w:ascii="GHEA Grapalat" w:eastAsia="Times New Roman" w:hAnsi="GHEA Grapalat" w:cs="Calibri"/>
                <w:kern w:val="0"/>
                <w:sz w:val="18"/>
                <w:szCs w:val="18"/>
                <w:lang w:val="hy-AM"/>
                <w14:ligatures w14:val="none"/>
              </w:rPr>
              <w:t>թափքի տեսակը`</w:t>
            </w:r>
            <w:r>
              <w:rPr>
                <w:rFonts w:ascii="GHEA Grapalat" w:eastAsia="Times New Roman" w:hAnsi="GHEA Grapalat" w:cs="Calibri"/>
                <w:kern w:val="0"/>
                <w:sz w:val="18"/>
                <w:szCs w:val="18"/>
                <w:lang w:val="hy-AM"/>
                <w14:ligatures w14:val="none"/>
              </w:rPr>
              <w:t xml:space="preserve"> սեդան</w:t>
            </w:r>
          </w:p>
          <w:p w14:paraId="15D65D18" w14:textId="7B313814" w:rsidR="004D2657" w:rsidRPr="006830E2" w:rsidRDefault="004D2657" w:rsidP="004E2AA5">
            <w:pPr>
              <w:spacing w:after="0" w:line="240" w:lineRule="auto"/>
              <w:jc w:val="center"/>
              <w:rPr>
                <w:rFonts w:ascii="GHEA Grapalat" w:eastAsia="Times New Roman" w:hAnsi="GHEA Grapalat" w:cs="Calibri"/>
                <w:color w:val="FF0000"/>
                <w:kern w:val="0"/>
                <w:sz w:val="18"/>
                <w:szCs w:val="18"/>
                <w:highlight w:val="yellow"/>
                <w:lang w:val="hy-AM"/>
                <w14:ligatures w14:val="none"/>
              </w:rPr>
            </w:pPr>
          </w:p>
        </w:tc>
        <w:tc>
          <w:tcPr>
            <w:tcW w:w="1197" w:type="dxa"/>
            <w:vAlign w:val="center"/>
          </w:tcPr>
          <w:p w14:paraId="374CC5B0" w14:textId="77777777" w:rsidR="004D2657" w:rsidRPr="00F72C65" w:rsidRDefault="004D2657" w:rsidP="005C69AA">
            <w:pPr>
              <w:ind w:left="-108" w:right="-105"/>
              <w:jc w:val="center"/>
              <w:rPr>
                <w:rStyle w:val="a5"/>
                <w:rFonts w:ascii="GHEA Grapalat" w:hAnsi="GHEA Grapalat"/>
                <w:sz w:val="18"/>
                <w:szCs w:val="18"/>
                <w:lang w:val="hy-AM"/>
              </w:rPr>
            </w:pPr>
          </w:p>
          <w:p w14:paraId="5BBE17E4" w14:textId="0AB82953" w:rsidR="004D2657" w:rsidRPr="00F72C65" w:rsidRDefault="004D2657" w:rsidP="00152DCF">
            <w:pPr>
              <w:spacing w:after="0" w:line="240" w:lineRule="auto"/>
              <w:jc w:val="center"/>
              <w:rPr>
                <w:rFonts w:ascii="GHEA Grapalat" w:eastAsia="Times New Roman" w:hAnsi="GHEA Grapalat" w:cs="Calibri"/>
                <w:kern w:val="0"/>
                <w:sz w:val="18"/>
                <w:szCs w:val="18"/>
                <w:lang w:val="hy-AM"/>
                <w14:ligatures w14:val="none"/>
              </w:rPr>
            </w:pPr>
            <w:r w:rsidRPr="00F72C65">
              <w:rPr>
                <w:rFonts w:ascii="GHEA Grapalat" w:eastAsia="Arial" w:hAnsi="GHEA Grapalat" w:cs="Arial"/>
                <w:sz w:val="18"/>
                <w:szCs w:val="18"/>
              </w:rPr>
              <w:t>180</w:t>
            </w:r>
            <w:r>
              <w:rPr>
                <w:rFonts w:ascii="Calibri" w:eastAsia="Arial" w:hAnsi="Calibri" w:cs="Calibri"/>
                <w:sz w:val="18"/>
                <w:szCs w:val="18"/>
              </w:rPr>
              <w:t> </w:t>
            </w:r>
            <w:r w:rsidRPr="00F72C65">
              <w:rPr>
                <w:rFonts w:ascii="GHEA Grapalat" w:eastAsia="Arial" w:hAnsi="GHEA Grapalat" w:cs="Arial"/>
                <w:sz w:val="18"/>
                <w:szCs w:val="18"/>
              </w:rPr>
              <w:t>000</w:t>
            </w:r>
          </w:p>
        </w:tc>
        <w:tc>
          <w:tcPr>
            <w:tcW w:w="1239" w:type="dxa"/>
            <w:vAlign w:val="center"/>
          </w:tcPr>
          <w:p w14:paraId="24649089" w14:textId="77777777" w:rsidR="004D2657" w:rsidRDefault="004D2657" w:rsidP="00A02B39">
            <w:pPr>
              <w:spacing w:after="0" w:line="240" w:lineRule="auto"/>
              <w:jc w:val="center"/>
              <w:rPr>
                <w:rFonts w:ascii="GHEA Grapalat" w:eastAsia="Arial" w:hAnsi="GHEA Grapalat" w:cs="Arial"/>
                <w:sz w:val="18"/>
                <w:szCs w:val="18"/>
              </w:rPr>
            </w:pPr>
          </w:p>
          <w:p w14:paraId="2979FBAB" w14:textId="77777777" w:rsidR="004D2657" w:rsidRDefault="004D2657" w:rsidP="00A02B39">
            <w:pPr>
              <w:spacing w:after="0" w:line="240" w:lineRule="auto"/>
              <w:jc w:val="center"/>
              <w:rPr>
                <w:rFonts w:ascii="GHEA Grapalat" w:eastAsia="Arial" w:hAnsi="GHEA Grapalat" w:cs="Arial"/>
                <w:sz w:val="18"/>
                <w:szCs w:val="18"/>
              </w:rPr>
            </w:pPr>
          </w:p>
          <w:p w14:paraId="26A76C2F" w14:textId="5A53E6F5" w:rsidR="004D2657" w:rsidRPr="00F72C65" w:rsidRDefault="00B77696" w:rsidP="00A02B39">
            <w:pPr>
              <w:spacing w:after="0" w:line="240" w:lineRule="auto"/>
              <w:jc w:val="center"/>
              <w:rPr>
                <w:rFonts w:ascii="GHEA Grapalat" w:eastAsia="Arial" w:hAnsi="GHEA Grapalat" w:cs="Arial"/>
                <w:sz w:val="18"/>
                <w:szCs w:val="18"/>
              </w:rPr>
            </w:pPr>
            <w:r w:rsidRPr="00B77696">
              <w:rPr>
                <w:rFonts w:ascii="GHEA Grapalat" w:eastAsia="Arial" w:hAnsi="GHEA Grapalat" w:cs="Arial"/>
                <w:sz w:val="18"/>
                <w:szCs w:val="18"/>
              </w:rPr>
              <w:t>30</w:t>
            </w:r>
            <w:r>
              <w:rPr>
                <w:rFonts w:ascii="GHEA Grapalat" w:eastAsia="Arial" w:hAnsi="GHEA Grapalat" w:cs="Arial"/>
                <w:sz w:val="18"/>
                <w:szCs w:val="18"/>
              </w:rPr>
              <w:t xml:space="preserve"> </w:t>
            </w:r>
            <w:r w:rsidRPr="00B77696">
              <w:rPr>
                <w:rFonts w:ascii="GHEA Grapalat" w:eastAsia="Arial" w:hAnsi="GHEA Grapalat" w:cs="Arial"/>
                <w:sz w:val="18"/>
                <w:szCs w:val="18"/>
              </w:rPr>
              <w:t>12</w:t>
            </w:r>
            <w:r>
              <w:rPr>
                <w:rFonts w:ascii="GHEA Grapalat" w:eastAsia="Arial" w:hAnsi="GHEA Grapalat" w:cs="Arial"/>
                <w:sz w:val="18"/>
                <w:szCs w:val="18"/>
              </w:rPr>
              <w:t>2</w:t>
            </w:r>
          </w:p>
        </w:tc>
        <w:tc>
          <w:tcPr>
            <w:tcW w:w="1219" w:type="dxa"/>
            <w:vAlign w:val="center"/>
          </w:tcPr>
          <w:p w14:paraId="1F07F565" w14:textId="77777777" w:rsidR="004D2657" w:rsidRPr="00F72C65" w:rsidRDefault="004D2657" w:rsidP="00A02B39">
            <w:pPr>
              <w:spacing w:after="0" w:line="240" w:lineRule="auto"/>
              <w:jc w:val="center"/>
              <w:rPr>
                <w:rFonts w:ascii="GHEA Grapalat" w:eastAsia="Times New Roman" w:hAnsi="GHEA Grapalat" w:cs="Calibri"/>
                <w:kern w:val="0"/>
                <w:sz w:val="18"/>
                <w:szCs w:val="18"/>
                <w14:ligatures w14:val="none"/>
              </w:rPr>
            </w:pPr>
          </w:p>
          <w:p w14:paraId="1650B5EB" w14:textId="77777777" w:rsidR="004D2657" w:rsidRDefault="004D2657" w:rsidP="00A02B39">
            <w:pPr>
              <w:jc w:val="center"/>
              <w:rPr>
                <w:rFonts w:ascii="GHEA Grapalat" w:hAnsi="GHEA Grapalat" w:cs="Calibri"/>
                <w:color w:val="000000"/>
                <w:sz w:val="18"/>
                <w:szCs w:val="18"/>
              </w:rPr>
            </w:pPr>
          </w:p>
          <w:p w14:paraId="7FEDFF31" w14:textId="0DBFEE1A" w:rsidR="004D2657" w:rsidRPr="00F72C65" w:rsidRDefault="00B77696" w:rsidP="00A02B39">
            <w:pPr>
              <w:jc w:val="center"/>
              <w:rPr>
                <w:rFonts w:ascii="GHEA Grapalat" w:hAnsi="GHEA Grapalat" w:cs="Calibri"/>
                <w:color w:val="000000"/>
                <w:sz w:val="18"/>
                <w:szCs w:val="18"/>
              </w:rPr>
            </w:pPr>
            <w:r w:rsidRPr="00B77696">
              <w:rPr>
                <w:rFonts w:ascii="GHEA Grapalat" w:hAnsi="GHEA Grapalat" w:cs="Calibri"/>
                <w:color w:val="000000"/>
                <w:sz w:val="18"/>
                <w:szCs w:val="18"/>
              </w:rPr>
              <w:t>15</w:t>
            </w:r>
            <w:r>
              <w:rPr>
                <w:rFonts w:ascii="GHEA Grapalat" w:hAnsi="GHEA Grapalat" w:cs="Calibri"/>
                <w:color w:val="000000"/>
                <w:sz w:val="18"/>
                <w:szCs w:val="18"/>
              </w:rPr>
              <w:t xml:space="preserve"> </w:t>
            </w:r>
            <w:r w:rsidRPr="00B77696">
              <w:rPr>
                <w:rFonts w:ascii="GHEA Grapalat" w:hAnsi="GHEA Grapalat" w:cs="Calibri"/>
                <w:color w:val="000000"/>
                <w:sz w:val="18"/>
                <w:szCs w:val="18"/>
              </w:rPr>
              <w:t>061</w:t>
            </w:r>
          </w:p>
        </w:tc>
        <w:tc>
          <w:tcPr>
            <w:tcW w:w="1163" w:type="dxa"/>
            <w:vAlign w:val="center"/>
          </w:tcPr>
          <w:p w14:paraId="4D793E17" w14:textId="77777777" w:rsidR="004D2657" w:rsidRPr="00F72C65" w:rsidRDefault="004D2657" w:rsidP="00A02B39">
            <w:pPr>
              <w:spacing w:after="0" w:line="240" w:lineRule="auto"/>
              <w:jc w:val="center"/>
              <w:rPr>
                <w:rFonts w:ascii="GHEA Grapalat" w:eastAsia="Times New Roman" w:hAnsi="GHEA Grapalat" w:cs="Calibri"/>
                <w:kern w:val="0"/>
                <w:sz w:val="18"/>
                <w:szCs w:val="18"/>
                <w:lang w:val="hy-AM"/>
                <w14:ligatures w14:val="none"/>
              </w:rPr>
            </w:pPr>
          </w:p>
          <w:p w14:paraId="75B54905" w14:textId="77777777" w:rsidR="004D2657" w:rsidRPr="00F72C65" w:rsidRDefault="004D2657" w:rsidP="00A02B39">
            <w:pPr>
              <w:spacing w:after="0" w:line="240" w:lineRule="auto"/>
              <w:jc w:val="center"/>
              <w:rPr>
                <w:rFonts w:ascii="GHEA Grapalat" w:eastAsia="Times New Roman" w:hAnsi="GHEA Grapalat" w:cs="Calibri"/>
                <w:kern w:val="0"/>
                <w:sz w:val="18"/>
                <w:szCs w:val="18"/>
                <w:lang w:val="hy-AM"/>
                <w14:ligatures w14:val="none"/>
              </w:rPr>
            </w:pPr>
          </w:p>
          <w:p w14:paraId="2DB1D681" w14:textId="0DE9F38F" w:rsidR="004D2657" w:rsidRPr="00F72C65" w:rsidRDefault="004D2657" w:rsidP="00A02B39">
            <w:pPr>
              <w:spacing w:after="0" w:line="240" w:lineRule="auto"/>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500</w:t>
            </w:r>
          </w:p>
        </w:tc>
        <w:tc>
          <w:tcPr>
            <w:tcW w:w="1331" w:type="dxa"/>
            <w:vAlign w:val="center"/>
            <w:hideMark/>
          </w:tcPr>
          <w:p w14:paraId="5ACEA905" w14:textId="77777777" w:rsidR="004D2657" w:rsidRPr="00F72C65" w:rsidRDefault="004D2657" w:rsidP="00A02B39">
            <w:pPr>
              <w:spacing w:after="0" w:line="240" w:lineRule="auto"/>
              <w:jc w:val="center"/>
              <w:rPr>
                <w:rFonts w:ascii="GHEA Grapalat" w:eastAsia="Times New Roman" w:hAnsi="GHEA Grapalat" w:cs="Calibri"/>
                <w:kern w:val="0"/>
                <w:sz w:val="18"/>
                <w:szCs w:val="18"/>
                <w14:ligatures w14:val="none"/>
              </w:rPr>
            </w:pPr>
          </w:p>
          <w:p w14:paraId="6CF080E1" w14:textId="77777777" w:rsidR="004D2657" w:rsidRPr="00F72C65" w:rsidRDefault="004D2657" w:rsidP="00A02B39">
            <w:pPr>
              <w:spacing w:after="0" w:line="240" w:lineRule="auto"/>
              <w:jc w:val="center"/>
              <w:rPr>
                <w:rFonts w:ascii="GHEA Grapalat" w:eastAsia="Times New Roman" w:hAnsi="GHEA Grapalat" w:cs="Calibri"/>
                <w:kern w:val="0"/>
                <w:sz w:val="18"/>
                <w:szCs w:val="18"/>
                <w14:ligatures w14:val="none"/>
              </w:rPr>
            </w:pPr>
          </w:p>
          <w:p w14:paraId="5EE903CD" w14:textId="618D1A7E" w:rsidR="004D2657" w:rsidRPr="00F72C65" w:rsidRDefault="004D2657" w:rsidP="00A02B39">
            <w:pPr>
              <w:spacing w:after="0" w:line="240" w:lineRule="auto"/>
              <w:jc w:val="center"/>
              <w:rPr>
                <w:rFonts w:ascii="GHEA Grapalat" w:eastAsia="Times New Roman" w:hAnsi="GHEA Grapalat" w:cs="Calibri"/>
                <w:kern w:val="0"/>
                <w:sz w:val="18"/>
                <w:szCs w:val="18"/>
                <w14:ligatures w14:val="none"/>
              </w:rPr>
            </w:pPr>
            <w:r w:rsidRPr="00F72C65">
              <w:rPr>
                <w:rFonts w:ascii="GHEA Grapalat" w:eastAsia="Times New Roman" w:hAnsi="GHEA Grapalat" w:cs="Calibri"/>
                <w:kern w:val="0"/>
                <w:sz w:val="18"/>
                <w:szCs w:val="18"/>
                <w14:ligatures w14:val="none"/>
              </w:rPr>
              <w:t>18 000</w:t>
            </w:r>
          </w:p>
        </w:tc>
      </w:tr>
      <w:bookmarkEnd w:id="1"/>
    </w:tbl>
    <w:p w14:paraId="22BA7322" w14:textId="77777777" w:rsidR="00AF1CBB" w:rsidRPr="00306587" w:rsidRDefault="00AF1CBB" w:rsidP="00AF1CBB">
      <w:pPr>
        <w:spacing w:line="240" w:lineRule="auto"/>
        <w:contextualSpacing/>
        <w:jc w:val="both"/>
        <w:rPr>
          <w:rFonts w:ascii="GHEA Grapalat" w:hAnsi="GHEA Grapalat"/>
          <w:sz w:val="24"/>
          <w:szCs w:val="24"/>
          <w:lang w:val="hy-AM"/>
        </w:rPr>
      </w:pPr>
    </w:p>
    <w:p w14:paraId="65DFA7CE" w14:textId="77777777" w:rsidR="00AF1CBB" w:rsidRPr="005A1FAE" w:rsidRDefault="00AF1CBB" w:rsidP="00AF1CBB">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50357C7A" w14:textId="77777777" w:rsidR="00AF1CBB" w:rsidRPr="00630348" w:rsidRDefault="00AF1CBB" w:rsidP="00AF1CBB">
      <w:pPr>
        <w:spacing w:line="240" w:lineRule="auto"/>
        <w:rPr>
          <w:rFonts w:ascii="GHEA Grapalat" w:hAnsi="GHEA Grapalat"/>
          <w:b/>
          <w:bCs/>
          <w:sz w:val="24"/>
          <w:szCs w:val="24"/>
          <w:lang w:val="hy-AM"/>
        </w:rPr>
      </w:pPr>
    </w:p>
    <w:p w14:paraId="2EF52AB7" w14:textId="77777777" w:rsidR="00AF1CBB" w:rsidRPr="000E156C" w:rsidRDefault="00AF1CBB" w:rsidP="00AF1CBB">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0E747285" w14:textId="77777777" w:rsidR="00AF1CBB" w:rsidRPr="000E156C" w:rsidRDefault="00AF1CBB" w:rsidP="00AF1CBB">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245A0919" w14:textId="77777777" w:rsidR="00AF1CBB" w:rsidRPr="000E156C" w:rsidRDefault="00AF1CBB" w:rsidP="00AF1CBB">
      <w:pPr>
        <w:pStyle w:val="a4"/>
        <w:spacing w:line="240" w:lineRule="auto"/>
        <w:jc w:val="center"/>
        <w:rPr>
          <w:rFonts w:ascii="GHEA Grapalat" w:hAnsi="GHEA Grapalat"/>
          <w:b/>
          <w:bCs/>
          <w:sz w:val="20"/>
          <w:szCs w:val="20"/>
          <w:lang w:val="hy-AM"/>
        </w:rPr>
      </w:pPr>
    </w:p>
    <w:p w14:paraId="2D1BC113" w14:textId="77777777" w:rsidR="00AF1CBB" w:rsidRPr="000E156C" w:rsidRDefault="00AF1CBB" w:rsidP="00AF1CBB">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1CCACA33" w14:textId="77777777" w:rsidR="00AF1CBB" w:rsidRPr="000E156C" w:rsidRDefault="00AF1CBB" w:rsidP="00AF1CBB">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2ABBC744" w14:textId="77777777" w:rsidR="00AF1CBB" w:rsidRPr="000E156C" w:rsidRDefault="00AF1CBB" w:rsidP="00AF1CBB">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0D85326" w14:textId="77777777" w:rsidR="00AF1CBB" w:rsidRPr="000E156C" w:rsidRDefault="00AF1CBB" w:rsidP="00AF1CBB">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5FA8B4F" w14:textId="77777777" w:rsidR="00AF1CBB" w:rsidRPr="000E156C" w:rsidRDefault="00AF1CBB" w:rsidP="00AF1CBB">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77BF1982" w14:textId="77777777" w:rsidR="00AF1CBB" w:rsidRPr="000E156C" w:rsidRDefault="00AF1CBB" w:rsidP="00AF1CBB">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9428452" w14:textId="77777777" w:rsidR="00AF1CBB" w:rsidRPr="000E156C" w:rsidRDefault="00AF1CBB" w:rsidP="00AF1CBB">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07DB348E" w14:textId="77777777" w:rsidR="00AF1CBB" w:rsidRPr="000E156C" w:rsidRDefault="00AF1CBB" w:rsidP="00AF1CBB">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F7BDB50" w14:textId="77777777" w:rsidR="00AF1CBB" w:rsidRPr="000E156C" w:rsidRDefault="00AF1CBB" w:rsidP="00AF1CBB">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4D9980F3" w14:textId="77777777" w:rsidR="00AF1CBB" w:rsidRPr="000E156C" w:rsidRDefault="00AF1CBB" w:rsidP="00AF1CBB">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14F4D1E8" w14:textId="77777777" w:rsidR="00AF1CBB" w:rsidRPr="000E156C" w:rsidRDefault="00AF1CBB" w:rsidP="00AF1CBB">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0F256CC7" w14:textId="77777777" w:rsidR="00AF1CBB" w:rsidRPr="000E156C" w:rsidRDefault="00AF1CBB" w:rsidP="00AF1CBB">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29CACA50" w14:textId="77777777" w:rsidR="00AF1CBB" w:rsidRPr="000E156C" w:rsidRDefault="00AF1CBB" w:rsidP="00AF1CBB">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63C0257E" w14:textId="77777777" w:rsidR="00AF1CBB" w:rsidRPr="000E156C" w:rsidRDefault="00AF1CBB" w:rsidP="00AF1CBB">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D6B4915" w14:textId="77777777" w:rsidR="00AF1CBB" w:rsidRPr="000E156C" w:rsidRDefault="00AF1CBB" w:rsidP="00AF1CBB">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77DFA38F" w14:textId="77777777" w:rsidR="00AF1CBB" w:rsidRPr="000E156C" w:rsidRDefault="00AF1CBB" w:rsidP="00AF1CBB">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5992AB98" w14:textId="77777777" w:rsidR="00AF1CBB" w:rsidRPr="000E156C" w:rsidRDefault="00AF1CBB" w:rsidP="00AF1CBB">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6ACDCFCA" w14:textId="77777777" w:rsidR="00AF1CBB" w:rsidRPr="000E156C" w:rsidRDefault="00AF1CBB" w:rsidP="00AF1CBB">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74A975F6" w14:textId="77777777" w:rsidR="00AF1CBB" w:rsidRPr="000E156C" w:rsidRDefault="00AF1CBB" w:rsidP="00AF1CBB">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241F48B1" w14:textId="77777777" w:rsidR="00AF1CBB" w:rsidRPr="000E156C" w:rsidRDefault="00AF1CBB" w:rsidP="00AF1CBB">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5F347E8C" w14:textId="77777777" w:rsidR="00AF1CBB" w:rsidRDefault="00AF1CBB" w:rsidP="00AF1CBB">
      <w:pPr>
        <w:pStyle w:val="a4"/>
        <w:spacing w:line="240" w:lineRule="auto"/>
        <w:ind w:left="-426"/>
        <w:rPr>
          <w:rFonts w:ascii="GHEA Grapalat" w:hAnsi="GHEA Grapalat"/>
          <w:sz w:val="20"/>
          <w:szCs w:val="20"/>
          <w:lang w:val="hy-AM"/>
        </w:rPr>
      </w:pPr>
    </w:p>
    <w:p w14:paraId="7BE7AF4D" w14:textId="77777777" w:rsidR="00AF1CBB" w:rsidRPr="000E156C" w:rsidRDefault="00AF1CBB" w:rsidP="00AF1CBB">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023D1324" w14:textId="77777777" w:rsidR="00AF1CBB" w:rsidRPr="000E156C" w:rsidRDefault="00AF1CBB" w:rsidP="00AF1CBB">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7C13EA6C" w14:textId="77777777" w:rsidR="00AF1CBB" w:rsidRPr="000E156C" w:rsidRDefault="00AF1CBB" w:rsidP="00AF1CBB">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231520BB" w14:textId="77777777" w:rsidR="00AF1CBB" w:rsidRPr="000E156C" w:rsidRDefault="00AF1CBB" w:rsidP="00AF1CBB">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7C957B46" w14:textId="77777777" w:rsidR="00AF1CBB" w:rsidRPr="000E156C" w:rsidRDefault="00AF1CBB" w:rsidP="00AF1CBB">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w:t>
      </w:r>
      <w:r w:rsidRPr="000E156C">
        <w:rPr>
          <w:rFonts w:ascii="GHEA Grapalat" w:hAnsi="GHEA Grapalat"/>
          <w:i/>
          <w:iCs/>
          <w:sz w:val="20"/>
          <w:szCs w:val="20"/>
          <w:lang w:val="hy-AM"/>
        </w:rPr>
        <w:lastRenderedPageBreak/>
        <w:t>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DA7285D" w14:textId="77777777" w:rsidR="00AF1CBB" w:rsidRPr="000E156C" w:rsidRDefault="00AF1CBB" w:rsidP="00AF1CBB">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60C43C0B" w14:textId="77777777" w:rsidR="00AF1CBB" w:rsidRPr="000E156C" w:rsidRDefault="00AF1CBB" w:rsidP="00AF1CBB">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63405E0A" w14:textId="77777777" w:rsidR="00AF1CBB" w:rsidRPr="000E156C" w:rsidRDefault="00AF1CBB" w:rsidP="00AF1CBB">
      <w:pPr>
        <w:spacing w:after="0" w:line="240" w:lineRule="auto"/>
        <w:ind w:left="-426"/>
        <w:contextualSpacing/>
        <w:jc w:val="both"/>
        <w:rPr>
          <w:rFonts w:ascii="GHEA Grapalat" w:hAnsi="GHEA Grapalat"/>
          <w:sz w:val="20"/>
          <w:szCs w:val="20"/>
          <w:lang w:val="hy-AM"/>
        </w:rPr>
      </w:pPr>
    </w:p>
    <w:p w14:paraId="3764A2FD" w14:textId="77777777" w:rsidR="00AF1CBB" w:rsidRDefault="00AF1CBB" w:rsidP="00AF1CBB">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2ACD9954" w14:textId="77777777" w:rsidR="00AF1CBB" w:rsidRPr="000E156C" w:rsidRDefault="00AF1CBB" w:rsidP="00AF1CBB">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040A" w:rsidRDefault="002F76E3" w:rsidP="00AF1CBB">
      <w:pPr>
        <w:rPr>
          <w:rFonts w:ascii="GHEA Grapalat" w:hAnsi="GHEA Grapalat"/>
          <w:sz w:val="20"/>
          <w:szCs w:val="20"/>
          <w:lang w:val="hy-AM"/>
        </w:rPr>
      </w:pPr>
    </w:p>
    <w:sectPr w:rsidR="002F76E3" w:rsidRPr="006F040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13326"/>
    <w:rsid w:val="0002374C"/>
    <w:rsid w:val="00036034"/>
    <w:rsid w:val="000417AB"/>
    <w:rsid w:val="00043DB7"/>
    <w:rsid w:val="0004574B"/>
    <w:rsid w:val="000C1E74"/>
    <w:rsid w:val="000F2C30"/>
    <w:rsid w:val="000F6FAD"/>
    <w:rsid w:val="001141D8"/>
    <w:rsid w:val="00133D5B"/>
    <w:rsid w:val="0014089F"/>
    <w:rsid w:val="0014480B"/>
    <w:rsid w:val="00152DCF"/>
    <w:rsid w:val="001547C4"/>
    <w:rsid w:val="0015681E"/>
    <w:rsid w:val="001574FE"/>
    <w:rsid w:val="00165A1A"/>
    <w:rsid w:val="00167445"/>
    <w:rsid w:val="00173AF7"/>
    <w:rsid w:val="00177E8A"/>
    <w:rsid w:val="001952FB"/>
    <w:rsid w:val="001A5680"/>
    <w:rsid w:val="001C09F7"/>
    <w:rsid w:val="001D1E66"/>
    <w:rsid w:val="001D3EC1"/>
    <w:rsid w:val="001F707C"/>
    <w:rsid w:val="00242FDD"/>
    <w:rsid w:val="00247CCA"/>
    <w:rsid w:val="00252C68"/>
    <w:rsid w:val="00257553"/>
    <w:rsid w:val="00283AF2"/>
    <w:rsid w:val="00291D51"/>
    <w:rsid w:val="002A1377"/>
    <w:rsid w:val="002B2CE2"/>
    <w:rsid w:val="002B327B"/>
    <w:rsid w:val="002E34A6"/>
    <w:rsid w:val="002F5A5D"/>
    <w:rsid w:val="002F76E3"/>
    <w:rsid w:val="00314F76"/>
    <w:rsid w:val="003468F8"/>
    <w:rsid w:val="00357960"/>
    <w:rsid w:val="00380C31"/>
    <w:rsid w:val="003A5D44"/>
    <w:rsid w:val="003D5157"/>
    <w:rsid w:val="003E5512"/>
    <w:rsid w:val="003E71F9"/>
    <w:rsid w:val="003F6EAF"/>
    <w:rsid w:val="00415B95"/>
    <w:rsid w:val="0042023B"/>
    <w:rsid w:val="00446DD8"/>
    <w:rsid w:val="00470509"/>
    <w:rsid w:val="004740A1"/>
    <w:rsid w:val="004759BE"/>
    <w:rsid w:val="00475CDF"/>
    <w:rsid w:val="00482E5E"/>
    <w:rsid w:val="00495BEA"/>
    <w:rsid w:val="004D2657"/>
    <w:rsid w:val="004D3A26"/>
    <w:rsid w:val="004E2179"/>
    <w:rsid w:val="004E2AA5"/>
    <w:rsid w:val="00510175"/>
    <w:rsid w:val="00514F78"/>
    <w:rsid w:val="00556497"/>
    <w:rsid w:val="00563DEF"/>
    <w:rsid w:val="00573F7C"/>
    <w:rsid w:val="005947E0"/>
    <w:rsid w:val="00594E6F"/>
    <w:rsid w:val="005B02C9"/>
    <w:rsid w:val="005C69AA"/>
    <w:rsid w:val="005D369C"/>
    <w:rsid w:val="005E331D"/>
    <w:rsid w:val="006039E0"/>
    <w:rsid w:val="006074A4"/>
    <w:rsid w:val="00615EEB"/>
    <w:rsid w:val="00622740"/>
    <w:rsid w:val="00630A8B"/>
    <w:rsid w:val="00633F97"/>
    <w:rsid w:val="00634858"/>
    <w:rsid w:val="0063502B"/>
    <w:rsid w:val="006541D8"/>
    <w:rsid w:val="0065758D"/>
    <w:rsid w:val="006826D7"/>
    <w:rsid w:val="006830E2"/>
    <w:rsid w:val="00683CD2"/>
    <w:rsid w:val="0068632B"/>
    <w:rsid w:val="00695F4A"/>
    <w:rsid w:val="0069729F"/>
    <w:rsid w:val="006F040A"/>
    <w:rsid w:val="007009A8"/>
    <w:rsid w:val="00720480"/>
    <w:rsid w:val="007348E0"/>
    <w:rsid w:val="0074728D"/>
    <w:rsid w:val="00750C01"/>
    <w:rsid w:val="00752DF5"/>
    <w:rsid w:val="00754BD4"/>
    <w:rsid w:val="007829A5"/>
    <w:rsid w:val="00796CBA"/>
    <w:rsid w:val="007A3141"/>
    <w:rsid w:val="007B2184"/>
    <w:rsid w:val="008034E3"/>
    <w:rsid w:val="00804C11"/>
    <w:rsid w:val="00807DB5"/>
    <w:rsid w:val="008202C4"/>
    <w:rsid w:val="00831519"/>
    <w:rsid w:val="00835934"/>
    <w:rsid w:val="0084297D"/>
    <w:rsid w:val="00851339"/>
    <w:rsid w:val="00873C05"/>
    <w:rsid w:val="008866BE"/>
    <w:rsid w:val="00891E4D"/>
    <w:rsid w:val="008930B1"/>
    <w:rsid w:val="009205BB"/>
    <w:rsid w:val="009402D0"/>
    <w:rsid w:val="009553EF"/>
    <w:rsid w:val="0096097F"/>
    <w:rsid w:val="009709DB"/>
    <w:rsid w:val="00971909"/>
    <w:rsid w:val="009B6C15"/>
    <w:rsid w:val="009C0EB1"/>
    <w:rsid w:val="009C54FA"/>
    <w:rsid w:val="009D1240"/>
    <w:rsid w:val="009D5C82"/>
    <w:rsid w:val="009E7846"/>
    <w:rsid w:val="00A02B39"/>
    <w:rsid w:val="00A14821"/>
    <w:rsid w:val="00A22D70"/>
    <w:rsid w:val="00A27F2A"/>
    <w:rsid w:val="00A44A45"/>
    <w:rsid w:val="00A744E1"/>
    <w:rsid w:val="00A75024"/>
    <w:rsid w:val="00A774EA"/>
    <w:rsid w:val="00AB701C"/>
    <w:rsid w:val="00AF1CBB"/>
    <w:rsid w:val="00B0441B"/>
    <w:rsid w:val="00B10E34"/>
    <w:rsid w:val="00B1726F"/>
    <w:rsid w:val="00B70030"/>
    <w:rsid w:val="00B71801"/>
    <w:rsid w:val="00B7435E"/>
    <w:rsid w:val="00B76C62"/>
    <w:rsid w:val="00B77696"/>
    <w:rsid w:val="00B77C19"/>
    <w:rsid w:val="00B8172C"/>
    <w:rsid w:val="00B846C0"/>
    <w:rsid w:val="00B97B13"/>
    <w:rsid w:val="00BB6297"/>
    <w:rsid w:val="00BB6663"/>
    <w:rsid w:val="00BC451C"/>
    <w:rsid w:val="00BC56F1"/>
    <w:rsid w:val="00BF22E6"/>
    <w:rsid w:val="00BF3B28"/>
    <w:rsid w:val="00C1173A"/>
    <w:rsid w:val="00C37D0C"/>
    <w:rsid w:val="00C50E7A"/>
    <w:rsid w:val="00C53048"/>
    <w:rsid w:val="00C54595"/>
    <w:rsid w:val="00C55287"/>
    <w:rsid w:val="00C72A92"/>
    <w:rsid w:val="00C80057"/>
    <w:rsid w:val="00CB7C14"/>
    <w:rsid w:val="00CC5296"/>
    <w:rsid w:val="00CD2678"/>
    <w:rsid w:val="00CD31AE"/>
    <w:rsid w:val="00CE7833"/>
    <w:rsid w:val="00D17025"/>
    <w:rsid w:val="00D21DBB"/>
    <w:rsid w:val="00D35907"/>
    <w:rsid w:val="00D46626"/>
    <w:rsid w:val="00DA5E4C"/>
    <w:rsid w:val="00DB0CC1"/>
    <w:rsid w:val="00DC4139"/>
    <w:rsid w:val="00DF1F00"/>
    <w:rsid w:val="00DF769A"/>
    <w:rsid w:val="00E00F2F"/>
    <w:rsid w:val="00E166A6"/>
    <w:rsid w:val="00E2134E"/>
    <w:rsid w:val="00E22626"/>
    <w:rsid w:val="00E22D19"/>
    <w:rsid w:val="00E35A84"/>
    <w:rsid w:val="00E723CF"/>
    <w:rsid w:val="00E73469"/>
    <w:rsid w:val="00E76B72"/>
    <w:rsid w:val="00E90960"/>
    <w:rsid w:val="00E92CA4"/>
    <w:rsid w:val="00E977CB"/>
    <w:rsid w:val="00EA0071"/>
    <w:rsid w:val="00EA0245"/>
    <w:rsid w:val="00EB0933"/>
    <w:rsid w:val="00EB483B"/>
    <w:rsid w:val="00EB7771"/>
    <w:rsid w:val="00EE1D30"/>
    <w:rsid w:val="00F10090"/>
    <w:rsid w:val="00F12166"/>
    <w:rsid w:val="00F46339"/>
    <w:rsid w:val="00F52BF7"/>
    <w:rsid w:val="00F53FE0"/>
    <w:rsid w:val="00F5489D"/>
    <w:rsid w:val="00F54FD8"/>
    <w:rsid w:val="00F622B1"/>
    <w:rsid w:val="00F72C65"/>
    <w:rsid w:val="00F93718"/>
    <w:rsid w:val="00F95ED5"/>
    <w:rsid w:val="00F97A65"/>
    <w:rsid w:val="00FA21FA"/>
    <w:rsid w:val="00FB5EF6"/>
    <w:rsid w:val="00FB76BA"/>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9B6C15"/>
    <w:rPr>
      <w:color w:val="0563C1" w:themeColor="hyperlink"/>
      <w:u w:val="single"/>
    </w:rPr>
  </w:style>
  <w:style w:type="character" w:styleId="a8">
    <w:name w:val="Unresolved Mention"/>
    <w:basedOn w:val="a0"/>
    <w:uiPriority w:val="99"/>
    <w:semiHidden/>
    <w:unhideWhenUsed/>
    <w:rsid w:val="009B6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4</Pages>
  <Words>1527</Words>
  <Characters>8705</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213</cp:revision>
  <dcterms:created xsi:type="dcterms:W3CDTF">2024-10-29T08:16:00Z</dcterms:created>
  <dcterms:modified xsi:type="dcterms:W3CDTF">2026-07-28T05:16:00Z</dcterms:modified>
</cp:coreProperties>
</file>