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95F7F" w14:textId="77777777" w:rsidR="00BA7632" w:rsidRDefault="00BA7632" w:rsidP="00BA7632">
      <w:pPr>
        <w:pStyle w:val="ad"/>
        <w:spacing w:after="0" w:line="276" w:lineRule="auto"/>
        <w:ind w:left="0" w:right="50"/>
        <w:rPr>
          <w:rFonts w:ascii="GHEA Grapalat" w:hAnsi="GHEA Grapalat" w:cs="Sylfaen"/>
          <w:b/>
          <w:noProof/>
          <w:spacing w:val="0"/>
          <w:kern w:val="0"/>
          <w:position w:val="0"/>
          <w:sz w:val="24"/>
          <w:szCs w:val="24"/>
          <w:lang w:val="hy-AM" w:eastAsia="ru-RU"/>
        </w:rPr>
      </w:pPr>
    </w:p>
    <w:p w14:paraId="489B4BA0" w14:textId="77777777" w:rsidR="00BA7632" w:rsidRDefault="00BA7632" w:rsidP="00BA7632">
      <w:pPr>
        <w:rPr>
          <w:rFonts w:ascii="GHEA Grapalat" w:hAnsi="GHEA Grapalat"/>
          <w:b/>
          <w:bCs/>
          <w:lang w:val="hy-AM"/>
        </w:rPr>
      </w:pPr>
    </w:p>
    <w:p w14:paraId="08B101F6" w14:textId="77777777" w:rsidR="00BA7632" w:rsidRPr="00430480" w:rsidRDefault="00BA7632" w:rsidP="00BA7632">
      <w:pPr>
        <w:jc w:val="center"/>
        <w:rPr>
          <w:rFonts w:ascii="GHEA Grapalat" w:hAnsi="GHEA Grapalat"/>
          <w:lang w:val="hy-AM"/>
        </w:rPr>
      </w:pPr>
      <w:r>
        <w:rPr>
          <w:rFonts w:ascii="GHEA Grapalat" w:hAnsi="GHEA Grapalat"/>
          <w:b/>
          <w:bCs/>
          <w:lang w:val="hy-AM"/>
        </w:rPr>
        <w:t>ՀՐԱՊԱՐԱԿԱՅԻՆ ԾԱՆՈւՑՈւՄ</w:t>
      </w:r>
    </w:p>
    <w:p w14:paraId="09A4DCC3" w14:textId="20214B39" w:rsidR="00BA7632" w:rsidRDefault="00BA7632" w:rsidP="00BA7632">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FB7E23">
        <w:rPr>
          <w:rFonts w:ascii="GHEA Grapalat" w:hAnsi="GHEA Grapalat"/>
          <w:b/>
          <w:bCs/>
          <w:lang w:val="hy-AM"/>
        </w:rPr>
        <w:t>2026</w:t>
      </w:r>
      <w:r>
        <w:rPr>
          <w:rFonts w:ascii="GHEA Grapalat" w:hAnsi="GHEA Grapalat"/>
          <w:b/>
          <w:bCs/>
          <w:lang w:val="hy-AM"/>
        </w:rPr>
        <w:t xml:space="preserve">թ. </w:t>
      </w:r>
      <w:r w:rsidR="00FB7E23">
        <w:rPr>
          <w:rFonts w:ascii="GHEA Grapalat" w:hAnsi="GHEA Grapalat"/>
          <w:b/>
          <w:bCs/>
          <w:lang w:val="hy-AM"/>
        </w:rPr>
        <w:t>սեպտեմբերի 15-</w:t>
      </w:r>
      <w:r>
        <w:rPr>
          <w:rFonts w:ascii="GHEA Grapalat" w:hAnsi="GHEA Grapalat"/>
          <w:b/>
          <w:bCs/>
          <w:lang w:val="hy-AM"/>
        </w:rPr>
        <w:t xml:space="preserve">ին, ժամը՝ </w:t>
      </w:r>
      <w:r w:rsidR="00FB7E23">
        <w:rPr>
          <w:rFonts w:ascii="GHEA Grapalat" w:hAnsi="GHEA Grapalat"/>
          <w:b/>
          <w:bCs/>
          <w:lang w:val="hy-AM"/>
        </w:rPr>
        <w:t>11:00</w:t>
      </w:r>
      <w:r>
        <w:rPr>
          <w:rFonts w:ascii="GHEA Grapalat" w:hAnsi="GHEA Grapalat"/>
          <w:b/>
          <w:bCs/>
          <w:lang w:val="hy-AM"/>
        </w:rPr>
        <w:t xml:space="preserve">-ին </w:t>
      </w:r>
      <w:hyperlink r:id="rId4" w:history="1">
        <w:r w:rsidRPr="00430480">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4B5E6A1" w14:textId="77777777" w:rsidR="00BA7632" w:rsidRDefault="00BA7632" w:rsidP="00BA7632">
      <w:pPr>
        <w:jc w:val="center"/>
        <w:rPr>
          <w:rFonts w:ascii="GHEA Grapalat" w:hAnsi="GHEA Grapalat"/>
          <w:b/>
          <w:bCs/>
          <w:lang w:val="hy-AM"/>
        </w:rPr>
      </w:pPr>
    </w:p>
    <w:p w14:paraId="215D7466" w14:textId="77777777" w:rsidR="00BA7632" w:rsidRDefault="00BA7632" w:rsidP="00BA7632">
      <w:pPr>
        <w:jc w:val="center"/>
        <w:rPr>
          <w:rFonts w:ascii="GHEA Grapalat" w:hAnsi="GHEA Grapalat"/>
          <w:lang w:val="hy-AM"/>
        </w:rPr>
      </w:pPr>
      <w:r>
        <w:rPr>
          <w:rFonts w:ascii="GHEA Grapalat" w:hAnsi="GHEA Grapalat"/>
          <w:b/>
          <w:bCs/>
          <w:lang w:val="hy-AM"/>
        </w:rPr>
        <w:t>ԷԼԵԿՏՐՈՆԱՅԻՆ ԱՃՈւՐԴՈՎ ՎԱՃԱՌՎՈւՄ Է</w:t>
      </w:r>
    </w:p>
    <w:p w14:paraId="43D8116C" w14:textId="7E2ED69B" w:rsidR="00C71CCA" w:rsidRPr="00F52066" w:rsidRDefault="00C71CCA" w:rsidP="00C71CCA">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ՀՀ Արագածոտնի մարզի Ապարան համայնքի ավագանու 1</w:t>
      </w:r>
      <w:r w:rsidR="00FB7E23">
        <w:rPr>
          <w:rFonts w:ascii="GHEA Grapalat" w:hAnsi="GHEA Grapalat"/>
          <w:b/>
          <w:bCs/>
          <w:lang w:val="hy-AM"/>
        </w:rPr>
        <w:t>8</w:t>
      </w:r>
      <w:r w:rsidRPr="00F52066">
        <w:rPr>
          <w:rFonts w:ascii="GHEA Grapalat" w:hAnsi="GHEA Grapalat"/>
          <w:b/>
          <w:bCs/>
          <w:lang w:val="hy-AM"/>
        </w:rPr>
        <w:t>.</w:t>
      </w:r>
      <w:r w:rsidR="00FB7E23">
        <w:rPr>
          <w:rFonts w:ascii="GHEA Grapalat" w:hAnsi="GHEA Grapalat"/>
          <w:b/>
          <w:bCs/>
          <w:lang w:val="hy-AM"/>
        </w:rPr>
        <w:t>04</w:t>
      </w:r>
      <w:r w:rsidRPr="00F52066">
        <w:rPr>
          <w:rFonts w:ascii="GHEA Grapalat" w:hAnsi="GHEA Grapalat"/>
          <w:b/>
          <w:bCs/>
          <w:lang w:val="hy-AM"/>
        </w:rPr>
        <w:t>.2025թ. թիվ 68-Ա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53212E0E" w14:textId="485D175B" w:rsidR="00C71CCA" w:rsidRPr="00F52066" w:rsidRDefault="00C71CCA" w:rsidP="00C71CCA">
      <w:pPr>
        <w:ind w:firstLine="720"/>
        <w:jc w:val="center"/>
        <w:rPr>
          <w:rFonts w:ascii="GHEA Grapalat" w:hAnsi="GHEA Grapalat"/>
          <w:b/>
          <w:bCs/>
          <w:lang w:val="hy-AM"/>
        </w:rPr>
      </w:pPr>
      <w:r w:rsidRPr="00F52066">
        <w:rPr>
          <w:rFonts w:ascii="GHEA Grapalat" w:hAnsi="GHEA Grapalat"/>
          <w:b/>
          <w:bCs/>
          <w:lang w:val="hy-AM"/>
        </w:rPr>
        <w:t>02-0</w:t>
      </w:r>
      <w:r>
        <w:rPr>
          <w:rFonts w:ascii="GHEA Grapalat" w:hAnsi="GHEA Grapalat"/>
          <w:b/>
          <w:bCs/>
          <w:lang w:val="hy-AM"/>
        </w:rPr>
        <w:t>4</w:t>
      </w:r>
      <w:r w:rsidR="00FB7E23">
        <w:rPr>
          <w:rFonts w:ascii="GHEA Grapalat" w:hAnsi="GHEA Grapalat"/>
          <w:b/>
          <w:bCs/>
          <w:lang w:val="hy-AM"/>
        </w:rPr>
        <w:t>2</w:t>
      </w:r>
      <w:r w:rsidRPr="00F52066">
        <w:rPr>
          <w:rFonts w:ascii="GHEA Grapalat" w:hAnsi="GHEA Grapalat"/>
          <w:b/>
          <w:bCs/>
          <w:lang w:val="hy-AM"/>
        </w:rPr>
        <w:t>-0</w:t>
      </w:r>
      <w:r w:rsidR="00FB7E23">
        <w:rPr>
          <w:rFonts w:ascii="GHEA Grapalat" w:hAnsi="GHEA Grapalat"/>
          <w:b/>
          <w:bCs/>
          <w:lang w:val="hy-AM"/>
        </w:rPr>
        <w:t>004</w:t>
      </w:r>
      <w:r w:rsidRPr="00F52066">
        <w:rPr>
          <w:rFonts w:ascii="GHEA Grapalat" w:hAnsi="GHEA Grapalat"/>
          <w:b/>
          <w:bCs/>
          <w:lang w:val="hy-AM"/>
        </w:rPr>
        <w:t>-00</w:t>
      </w:r>
      <w:r w:rsidR="00FB7E23">
        <w:rPr>
          <w:rFonts w:ascii="GHEA Grapalat" w:hAnsi="GHEA Grapalat"/>
          <w:b/>
          <w:bCs/>
          <w:lang w:val="hy-AM"/>
        </w:rPr>
        <w:t>24</w:t>
      </w:r>
      <w:r w:rsidRPr="00F52066">
        <w:rPr>
          <w:rFonts w:ascii="GHEA Grapalat" w:hAnsi="GHEA Grapalat"/>
          <w:b/>
          <w:bCs/>
          <w:lang w:val="hy-AM"/>
        </w:rPr>
        <w:t xml:space="preserve"> կադաստրային ծածկագրով անշարժ գույքը</w:t>
      </w:r>
    </w:p>
    <w:p w14:paraId="5B6C93E9" w14:textId="77777777" w:rsidR="00BA7632" w:rsidRDefault="00BA7632" w:rsidP="00BA7632">
      <w:pPr>
        <w:ind w:firstLine="720"/>
        <w:jc w:val="center"/>
        <w:rPr>
          <w:rFonts w:ascii="GHEA Grapalat" w:hAnsi="GHEA Grapalat"/>
          <w:b/>
          <w:bCs/>
          <w:lang w:val="hy-AM"/>
        </w:rPr>
      </w:pPr>
    </w:p>
    <w:tbl>
      <w:tblPr>
        <w:tblW w:w="15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183"/>
        <w:gridCol w:w="1205"/>
        <w:gridCol w:w="1264"/>
        <w:gridCol w:w="1532"/>
        <w:gridCol w:w="914"/>
        <w:gridCol w:w="1363"/>
        <w:gridCol w:w="1363"/>
        <w:gridCol w:w="1101"/>
        <w:gridCol w:w="1413"/>
        <w:gridCol w:w="1389"/>
        <w:gridCol w:w="883"/>
        <w:gridCol w:w="883"/>
      </w:tblGrid>
      <w:tr w:rsidR="00BA7632" w:rsidRPr="00593F0C" w14:paraId="3823C9D0" w14:textId="77777777" w:rsidTr="009B2E8D">
        <w:trPr>
          <w:trHeight w:val="3472"/>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6F732F4D" w14:textId="77777777" w:rsidR="00BA7632" w:rsidRDefault="00BA7632" w:rsidP="009B2E8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0EA9F20"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3E755BC"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Անշարժ գույքի (լոտի) անվանումը</w:t>
            </w:r>
          </w:p>
        </w:tc>
        <w:tc>
          <w:tcPr>
            <w:tcW w:w="1264" w:type="dxa"/>
            <w:tcBorders>
              <w:top w:val="single" w:sz="4" w:space="0" w:color="auto"/>
              <w:left w:val="single" w:sz="4" w:space="0" w:color="auto"/>
              <w:bottom w:val="single" w:sz="4" w:space="0" w:color="auto"/>
              <w:right w:val="single" w:sz="4" w:space="0" w:color="auto"/>
            </w:tcBorders>
            <w:vAlign w:val="center"/>
            <w:hideMark/>
          </w:tcPr>
          <w:p w14:paraId="4CD0CF3C"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01AB04A5"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Շենք-շինությունների մակերեսը                         (քառ. մետր)</w:t>
            </w:r>
          </w:p>
        </w:tc>
        <w:tc>
          <w:tcPr>
            <w:tcW w:w="914" w:type="dxa"/>
            <w:tcBorders>
              <w:top w:val="single" w:sz="4" w:space="0" w:color="auto"/>
              <w:left w:val="single" w:sz="4" w:space="0" w:color="auto"/>
              <w:bottom w:val="single" w:sz="4" w:space="0" w:color="auto"/>
              <w:right w:val="single" w:sz="4" w:space="0" w:color="auto"/>
            </w:tcBorders>
            <w:vAlign w:val="center"/>
            <w:hideMark/>
          </w:tcPr>
          <w:p w14:paraId="18DDEB3C"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1496269B"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Անշարժ գույքի </w:t>
            </w:r>
          </w:p>
          <w:p w14:paraId="5F53CF90"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D4EBD8D"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40CA95D3"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 (ՀՀ դրամ)</w:t>
            </w:r>
          </w:p>
        </w:tc>
        <w:tc>
          <w:tcPr>
            <w:tcW w:w="1101" w:type="dxa"/>
            <w:tcBorders>
              <w:top w:val="single" w:sz="4" w:space="0" w:color="auto"/>
              <w:left w:val="single" w:sz="4" w:space="0" w:color="auto"/>
              <w:bottom w:val="single" w:sz="4" w:space="0" w:color="auto"/>
              <w:right w:val="single" w:sz="4" w:space="0" w:color="auto"/>
            </w:tcBorders>
          </w:tcPr>
          <w:p w14:paraId="36E2A40F"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p>
          <w:p w14:paraId="2FBC9636"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0DB6962"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C66D7A7"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Լոտի մեկնարկային գինը</w:t>
            </w:r>
            <w:r w:rsidRPr="00E13FCF">
              <w:rPr>
                <w:rFonts w:ascii="GHEA Grapalat" w:hAnsi="GHEA Grapalat" w:cs="Calibri"/>
                <w:b/>
                <w:bCs/>
                <w:kern w:val="2"/>
                <w:sz w:val="16"/>
                <w:szCs w:val="16"/>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06BEFAC"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Նախավճարը                   (ՀՀ դրամ)</w:t>
            </w:r>
          </w:p>
        </w:tc>
        <w:tc>
          <w:tcPr>
            <w:tcW w:w="883" w:type="dxa"/>
            <w:tcBorders>
              <w:top w:val="single" w:sz="4" w:space="0" w:color="auto"/>
              <w:left w:val="single" w:sz="4" w:space="0" w:color="auto"/>
              <w:bottom w:val="single" w:sz="4" w:space="0" w:color="auto"/>
              <w:right w:val="single" w:sz="4" w:space="0" w:color="auto"/>
            </w:tcBorders>
            <w:vAlign w:val="center"/>
            <w:hideMark/>
          </w:tcPr>
          <w:p w14:paraId="47D65055"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Նվազագույն գնային հավելման չափը</w:t>
            </w:r>
          </w:p>
          <w:p w14:paraId="03D4A539" w14:textId="77777777" w:rsidR="00BA7632" w:rsidRPr="00E13FCF"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kern w:val="2"/>
                <w:sz w:val="16"/>
                <w:szCs w:val="16"/>
                <w14:ligatures w14:val="standardContextual"/>
              </w:rPr>
              <w:t>(ՀՀ դրամ)</w:t>
            </w:r>
          </w:p>
        </w:tc>
        <w:tc>
          <w:tcPr>
            <w:tcW w:w="883" w:type="dxa"/>
            <w:tcBorders>
              <w:top w:val="single" w:sz="4" w:space="0" w:color="auto"/>
              <w:left w:val="single" w:sz="4" w:space="0" w:color="auto"/>
              <w:bottom w:val="single" w:sz="4" w:space="0" w:color="auto"/>
              <w:right w:val="single" w:sz="4" w:space="0" w:color="auto"/>
            </w:tcBorders>
          </w:tcPr>
          <w:p w14:paraId="0FD34092" w14:textId="77777777" w:rsidR="00BA7632" w:rsidRPr="00430480" w:rsidRDefault="00BA7632" w:rsidP="009B2E8D">
            <w:pPr>
              <w:spacing w:line="276" w:lineRule="auto"/>
              <w:jc w:val="center"/>
              <w:rPr>
                <w:rFonts w:ascii="GHEA Grapalat" w:hAnsi="GHEA Grapalat" w:cs="Calibri"/>
                <w:b/>
                <w:bCs/>
                <w:sz w:val="16"/>
                <w:szCs w:val="16"/>
              </w:rPr>
            </w:pPr>
          </w:p>
          <w:p w14:paraId="3660D1BE" w14:textId="77777777" w:rsidR="00BA7632" w:rsidRPr="00430480" w:rsidRDefault="00BA7632" w:rsidP="009B2E8D">
            <w:pPr>
              <w:spacing w:line="276" w:lineRule="auto"/>
              <w:jc w:val="center"/>
              <w:rPr>
                <w:rFonts w:ascii="GHEA Grapalat" w:hAnsi="GHEA Grapalat" w:cs="Calibri"/>
                <w:b/>
                <w:bCs/>
                <w:sz w:val="16"/>
                <w:szCs w:val="16"/>
              </w:rPr>
            </w:pPr>
          </w:p>
          <w:p w14:paraId="3B5B4269" w14:textId="77777777" w:rsidR="00BA7632" w:rsidRPr="00430480" w:rsidRDefault="00BA7632" w:rsidP="009B2E8D">
            <w:pPr>
              <w:spacing w:line="276" w:lineRule="auto"/>
              <w:jc w:val="center"/>
              <w:rPr>
                <w:rFonts w:ascii="GHEA Grapalat" w:hAnsi="GHEA Grapalat" w:cs="Calibri"/>
                <w:b/>
                <w:bCs/>
                <w:sz w:val="16"/>
                <w:szCs w:val="16"/>
              </w:rPr>
            </w:pPr>
          </w:p>
          <w:p w14:paraId="370F8E90" w14:textId="77777777" w:rsidR="00BA7632" w:rsidRPr="00430480" w:rsidRDefault="00BA7632" w:rsidP="009B2E8D">
            <w:pPr>
              <w:spacing w:line="276" w:lineRule="auto"/>
              <w:jc w:val="center"/>
              <w:rPr>
                <w:rFonts w:ascii="GHEA Grapalat" w:hAnsi="GHEA Grapalat" w:cs="Calibri"/>
                <w:b/>
                <w:bCs/>
                <w:sz w:val="16"/>
                <w:szCs w:val="16"/>
              </w:rPr>
            </w:pPr>
          </w:p>
          <w:p w14:paraId="6ADCEAAC" w14:textId="77777777" w:rsidR="00BA7632" w:rsidRPr="00430480" w:rsidRDefault="00BA7632" w:rsidP="009B2E8D">
            <w:pPr>
              <w:spacing w:line="276" w:lineRule="auto"/>
              <w:jc w:val="center"/>
              <w:rPr>
                <w:rFonts w:ascii="GHEA Grapalat" w:hAnsi="GHEA Grapalat" w:cs="Calibri"/>
                <w:b/>
                <w:bCs/>
                <w:kern w:val="2"/>
                <w:sz w:val="16"/>
                <w:szCs w:val="16"/>
                <w14:ligatures w14:val="standardContextual"/>
              </w:rPr>
            </w:pPr>
            <w:r w:rsidRPr="00E13FCF">
              <w:rPr>
                <w:rFonts w:ascii="GHEA Grapalat" w:hAnsi="GHEA Grapalat" w:cs="Calibri"/>
                <w:b/>
                <w:bCs/>
                <w:sz w:val="16"/>
                <w:szCs w:val="16"/>
              </w:rPr>
              <w:t>Գույքի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4304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4304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4304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430480">
              <w:rPr>
                <w:rFonts w:ascii="GHEA Grapalat" w:hAnsi="GHEA Grapalat" w:cs="Calibri"/>
                <w:b/>
                <w:bCs/>
                <w:sz w:val="16"/>
                <w:szCs w:val="16"/>
              </w:rPr>
              <w:t>)</w:t>
            </w:r>
          </w:p>
        </w:tc>
      </w:tr>
      <w:tr w:rsidR="00BA7632" w:rsidRPr="00C27E3E" w14:paraId="0EB61E90" w14:textId="77777777" w:rsidTr="009B2E8D">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001F7D2" w14:textId="77777777" w:rsidR="00BA7632" w:rsidRDefault="00BA7632" w:rsidP="009B2E8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68D0329" w14:textId="46ECDEE5" w:rsidR="00BA7632" w:rsidRPr="00AA7D10" w:rsidRDefault="00BA7632" w:rsidP="009B2E8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1ABF2DDD" w14:textId="77777777"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Հողամաս</w:t>
            </w:r>
          </w:p>
        </w:tc>
        <w:tc>
          <w:tcPr>
            <w:tcW w:w="1264" w:type="dxa"/>
            <w:tcBorders>
              <w:top w:val="single" w:sz="4" w:space="0" w:color="auto"/>
              <w:left w:val="single" w:sz="4" w:space="0" w:color="auto"/>
              <w:bottom w:val="single" w:sz="4" w:space="0" w:color="auto"/>
              <w:right w:val="single" w:sz="4" w:space="0" w:color="auto"/>
            </w:tcBorders>
            <w:vAlign w:val="center"/>
          </w:tcPr>
          <w:p w14:paraId="334F3567" w14:textId="1AF6AF1F" w:rsidR="00BA7632" w:rsidRPr="00593F0C" w:rsidRDefault="00BA7632" w:rsidP="009B2E8D">
            <w:pPr>
              <w:spacing w:line="276" w:lineRule="auto"/>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 xml:space="preserve">Արագածոտնի մարզ Ապարան համայնք </w:t>
            </w:r>
            <w:r>
              <w:rPr>
                <w:rFonts w:ascii="GHEA Grapalat" w:hAnsi="GHEA Grapalat" w:cs="Calibri"/>
                <w:kern w:val="2"/>
                <w:sz w:val="16"/>
                <w:szCs w:val="16"/>
                <w:lang w:val="hy-AM"/>
                <w14:ligatures w14:val="standardContextual"/>
              </w:rPr>
              <w:t xml:space="preserve">գ. Երնջատափ 5-րդ  փ., 9/1 </w:t>
            </w:r>
            <w:r w:rsidRPr="00593F0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վկայական  N 05052025-02-0068  </w:t>
            </w:r>
            <w:r w:rsidRPr="00593F0C">
              <w:rPr>
                <w:rFonts w:ascii="GHEA Grapalat" w:hAnsi="GHEA Grapalat" w:cs="Calibri"/>
                <w:kern w:val="2"/>
                <w:sz w:val="16"/>
                <w:szCs w:val="16"/>
                <w:lang w:val="hy-AM"/>
                <w14:ligatures w14:val="standardContextual"/>
              </w:rPr>
              <w:t>02-0</w:t>
            </w:r>
            <w:r>
              <w:rPr>
                <w:rFonts w:ascii="GHEA Grapalat" w:hAnsi="GHEA Grapalat" w:cs="Calibri"/>
                <w:kern w:val="2"/>
                <w:sz w:val="16"/>
                <w:szCs w:val="16"/>
                <w:lang w:val="hy-AM"/>
                <w14:ligatures w14:val="standardContextual"/>
              </w:rPr>
              <w:t>42</w:t>
            </w:r>
            <w:r w:rsidRPr="00593F0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0004</w:t>
            </w:r>
            <w:r w:rsidRPr="00593F0C">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24</w:t>
            </w:r>
            <w:r w:rsidRPr="00593F0C">
              <w:rPr>
                <w:rFonts w:ascii="GHEA Grapalat" w:hAnsi="GHEA Grapalat" w:cs="Calibri"/>
                <w:kern w:val="2"/>
                <w:sz w:val="16"/>
                <w:szCs w:val="16"/>
                <w:lang w:val="hy-AM"/>
                <w14:ligatures w14:val="standardContextual"/>
              </w:rPr>
              <w:t>/</w:t>
            </w:r>
          </w:p>
        </w:tc>
        <w:tc>
          <w:tcPr>
            <w:tcW w:w="1532" w:type="dxa"/>
            <w:tcBorders>
              <w:top w:val="single" w:sz="4" w:space="0" w:color="auto"/>
              <w:left w:val="single" w:sz="4" w:space="0" w:color="auto"/>
              <w:bottom w:val="single" w:sz="4" w:space="0" w:color="auto"/>
              <w:right w:val="single" w:sz="4" w:space="0" w:color="auto"/>
            </w:tcBorders>
            <w:vAlign w:val="center"/>
          </w:tcPr>
          <w:p w14:paraId="00C07A27" w14:textId="04A9024B"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914" w:type="dxa"/>
            <w:tcBorders>
              <w:top w:val="single" w:sz="4" w:space="0" w:color="auto"/>
              <w:left w:val="single" w:sz="4" w:space="0" w:color="auto"/>
              <w:bottom w:val="single" w:sz="4" w:space="0" w:color="auto"/>
              <w:right w:val="single" w:sz="4" w:space="0" w:color="auto"/>
            </w:tcBorders>
            <w:vAlign w:val="center"/>
          </w:tcPr>
          <w:p w14:paraId="731AD373" w14:textId="6A0AD701"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r w:rsidRPr="00593F0C">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0499</w:t>
            </w:r>
          </w:p>
        </w:tc>
        <w:tc>
          <w:tcPr>
            <w:tcW w:w="1363" w:type="dxa"/>
            <w:tcBorders>
              <w:top w:val="single" w:sz="4" w:space="0" w:color="auto"/>
              <w:left w:val="single" w:sz="4" w:space="0" w:color="auto"/>
              <w:bottom w:val="single" w:sz="4" w:space="0" w:color="auto"/>
              <w:right w:val="single" w:sz="4" w:space="0" w:color="auto"/>
            </w:tcBorders>
            <w:vAlign w:val="center"/>
          </w:tcPr>
          <w:p w14:paraId="672EE633" w14:textId="741B0981"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41000</w:t>
            </w:r>
          </w:p>
        </w:tc>
        <w:tc>
          <w:tcPr>
            <w:tcW w:w="1363" w:type="dxa"/>
            <w:tcBorders>
              <w:top w:val="single" w:sz="4" w:space="0" w:color="auto"/>
              <w:left w:val="single" w:sz="4" w:space="0" w:color="auto"/>
              <w:bottom w:val="single" w:sz="4" w:space="0" w:color="auto"/>
              <w:right w:val="single" w:sz="4" w:space="0" w:color="auto"/>
            </w:tcBorders>
            <w:vAlign w:val="center"/>
          </w:tcPr>
          <w:p w14:paraId="0D422ED6" w14:textId="6DCED3A5"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41000</w:t>
            </w:r>
          </w:p>
        </w:tc>
        <w:tc>
          <w:tcPr>
            <w:tcW w:w="1101" w:type="dxa"/>
            <w:tcBorders>
              <w:top w:val="single" w:sz="4" w:space="0" w:color="auto"/>
              <w:left w:val="single" w:sz="4" w:space="0" w:color="auto"/>
              <w:bottom w:val="single" w:sz="4" w:space="0" w:color="auto"/>
              <w:right w:val="single" w:sz="4" w:space="0" w:color="auto"/>
            </w:tcBorders>
          </w:tcPr>
          <w:p w14:paraId="3F0B8855" w14:textId="77777777"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p>
          <w:p w14:paraId="3879EE62" w14:textId="77777777"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p>
          <w:p w14:paraId="38BB06B6" w14:textId="77777777"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p>
          <w:p w14:paraId="79FD372D" w14:textId="77777777" w:rsidR="00BA7632" w:rsidRDefault="00BA7632" w:rsidP="009B2E8D">
            <w:pPr>
              <w:spacing w:line="276" w:lineRule="auto"/>
              <w:jc w:val="center"/>
              <w:rPr>
                <w:rFonts w:ascii="GHEA Grapalat" w:hAnsi="GHEA Grapalat" w:cs="Calibri"/>
                <w:kern w:val="2"/>
                <w:sz w:val="16"/>
                <w:szCs w:val="16"/>
                <w:lang w:val="hy-AM"/>
                <w14:ligatures w14:val="standardContextual"/>
              </w:rPr>
            </w:pPr>
          </w:p>
          <w:p w14:paraId="023AA8FF" w14:textId="77777777" w:rsidR="00BA7632" w:rsidRDefault="00BA7632" w:rsidP="009B2E8D">
            <w:pPr>
              <w:spacing w:line="276" w:lineRule="auto"/>
              <w:rPr>
                <w:rFonts w:ascii="GHEA Grapalat" w:hAnsi="GHEA Grapalat" w:cs="Calibri"/>
                <w:kern w:val="2"/>
                <w:sz w:val="16"/>
                <w:szCs w:val="16"/>
                <w:lang w:val="hy-AM"/>
                <w14:ligatures w14:val="standardContextual"/>
              </w:rPr>
            </w:pPr>
          </w:p>
          <w:p w14:paraId="1F71E4A1" w14:textId="39E76013" w:rsidR="00BA7632" w:rsidRPr="00593F0C" w:rsidRDefault="00BA7632" w:rsidP="009B2E8D">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39520,8</w:t>
            </w:r>
          </w:p>
        </w:tc>
        <w:tc>
          <w:tcPr>
            <w:tcW w:w="1413" w:type="dxa"/>
            <w:tcBorders>
              <w:top w:val="single" w:sz="4" w:space="0" w:color="auto"/>
              <w:left w:val="single" w:sz="4" w:space="0" w:color="auto"/>
              <w:bottom w:val="single" w:sz="4" w:space="0" w:color="auto"/>
              <w:right w:val="single" w:sz="4" w:space="0" w:color="auto"/>
            </w:tcBorders>
            <w:vAlign w:val="center"/>
          </w:tcPr>
          <w:p w14:paraId="6F5CAB7C" w14:textId="4E7275D9" w:rsidR="00BA7632" w:rsidRPr="00593F0C" w:rsidRDefault="00FC54DC" w:rsidP="009B2E8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100000</w:t>
            </w:r>
          </w:p>
        </w:tc>
        <w:tc>
          <w:tcPr>
            <w:tcW w:w="1389" w:type="dxa"/>
            <w:tcBorders>
              <w:top w:val="single" w:sz="4" w:space="0" w:color="auto"/>
              <w:left w:val="single" w:sz="4" w:space="0" w:color="auto"/>
              <w:bottom w:val="single" w:sz="4" w:space="0" w:color="auto"/>
              <w:right w:val="single" w:sz="4" w:space="0" w:color="auto"/>
            </w:tcBorders>
            <w:vAlign w:val="center"/>
          </w:tcPr>
          <w:p w14:paraId="512BB154" w14:textId="3DF7B403" w:rsidR="00BA7632" w:rsidRPr="00593F0C" w:rsidRDefault="00FC54DC" w:rsidP="009B2E8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40000</w:t>
            </w:r>
          </w:p>
        </w:tc>
        <w:tc>
          <w:tcPr>
            <w:tcW w:w="883" w:type="dxa"/>
            <w:tcBorders>
              <w:top w:val="single" w:sz="4" w:space="0" w:color="auto"/>
              <w:left w:val="single" w:sz="4" w:space="0" w:color="auto"/>
              <w:bottom w:val="single" w:sz="4" w:space="0" w:color="auto"/>
              <w:right w:val="single" w:sz="4" w:space="0" w:color="auto"/>
            </w:tcBorders>
            <w:vAlign w:val="center"/>
          </w:tcPr>
          <w:p w14:paraId="143EB1F8" w14:textId="3C347CEB" w:rsidR="00BA7632" w:rsidRPr="005A0E08" w:rsidRDefault="00BA7632" w:rsidP="009B2E8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w:t>
            </w:r>
          </w:p>
        </w:tc>
        <w:tc>
          <w:tcPr>
            <w:tcW w:w="883" w:type="dxa"/>
            <w:tcBorders>
              <w:top w:val="single" w:sz="4" w:space="0" w:color="auto"/>
              <w:left w:val="single" w:sz="4" w:space="0" w:color="auto"/>
              <w:bottom w:val="single" w:sz="4" w:space="0" w:color="auto"/>
              <w:right w:val="single" w:sz="4" w:space="0" w:color="auto"/>
            </w:tcBorders>
          </w:tcPr>
          <w:p w14:paraId="443E3163" w14:textId="77777777"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p>
          <w:p w14:paraId="20F988F2" w14:textId="77777777" w:rsidR="00BA7632" w:rsidRPr="00593F0C" w:rsidRDefault="00BA7632" w:rsidP="009B2E8D">
            <w:pPr>
              <w:spacing w:line="276" w:lineRule="auto"/>
              <w:jc w:val="center"/>
              <w:rPr>
                <w:rFonts w:ascii="GHEA Grapalat" w:hAnsi="GHEA Grapalat" w:cs="Calibri"/>
                <w:kern w:val="2"/>
                <w:sz w:val="16"/>
                <w:szCs w:val="16"/>
                <w:lang w:val="hy-AM"/>
                <w14:ligatures w14:val="standardContextual"/>
              </w:rPr>
            </w:pPr>
          </w:p>
          <w:p w14:paraId="2007678F" w14:textId="77777777" w:rsidR="00BA7632" w:rsidRPr="00593F0C" w:rsidRDefault="00BA7632" w:rsidP="009B2E8D">
            <w:pPr>
              <w:spacing w:line="276" w:lineRule="auto"/>
              <w:rPr>
                <w:rFonts w:ascii="GHEA Grapalat" w:hAnsi="GHEA Grapalat" w:cs="Calibri"/>
                <w:kern w:val="2"/>
                <w:sz w:val="16"/>
                <w:szCs w:val="16"/>
                <w:lang w:val="hy-AM"/>
                <w14:ligatures w14:val="standardContextual"/>
              </w:rPr>
            </w:pPr>
          </w:p>
          <w:p w14:paraId="571CA2E7" w14:textId="77777777" w:rsidR="00BA7632" w:rsidRDefault="00BA7632" w:rsidP="009B2E8D">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p>
          <w:p w14:paraId="00A25C7A" w14:textId="77777777" w:rsidR="00BA7632" w:rsidRDefault="00BA7632" w:rsidP="009B2E8D">
            <w:pPr>
              <w:spacing w:line="276" w:lineRule="auto"/>
              <w:rPr>
                <w:rFonts w:ascii="GHEA Grapalat" w:hAnsi="GHEA Grapalat" w:cs="Calibri"/>
                <w:kern w:val="2"/>
                <w:sz w:val="16"/>
                <w:szCs w:val="16"/>
                <w:lang w:val="hy-AM"/>
                <w14:ligatures w14:val="standardContextual"/>
              </w:rPr>
            </w:pPr>
          </w:p>
          <w:p w14:paraId="6FC25EA7" w14:textId="77777777" w:rsidR="00BA7632" w:rsidRPr="00593F0C" w:rsidRDefault="00BA7632" w:rsidP="009B2E8D">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Pr="00593F0C">
              <w:rPr>
                <w:rFonts w:ascii="GHEA Grapalat" w:hAnsi="GHEA Grapalat" w:cs="Calibri"/>
                <w:kern w:val="2"/>
                <w:sz w:val="16"/>
                <w:szCs w:val="16"/>
                <w:lang w:val="hy-AM"/>
                <w14:ligatures w14:val="standardContextual"/>
              </w:rPr>
              <w:t>0</w:t>
            </w:r>
          </w:p>
        </w:tc>
      </w:tr>
      <w:tr w:rsidR="00BA7632" w:rsidRPr="00C27E3E" w14:paraId="729115EE" w14:textId="77777777" w:rsidTr="009B2E8D">
        <w:trPr>
          <w:trHeight w:val="665"/>
          <w:jc w:val="center"/>
        </w:trPr>
        <w:tc>
          <w:tcPr>
            <w:tcW w:w="15053" w:type="dxa"/>
            <w:gridSpan w:val="13"/>
            <w:tcBorders>
              <w:top w:val="single" w:sz="4" w:space="0" w:color="auto"/>
              <w:left w:val="single" w:sz="4" w:space="0" w:color="auto"/>
              <w:bottom w:val="single" w:sz="4" w:space="0" w:color="auto"/>
              <w:right w:val="single" w:sz="4" w:space="0" w:color="auto"/>
            </w:tcBorders>
            <w:noWrap/>
            <w:vAlign w:val="center"/>
          </w:tcPr>
          <w:p w14:paraId="7BBF3CEC" w14:textId="77777777" w:rsidR="00BA7632" w:rsidRPr="00787A69" w:rsidRDefault="00BA7632" w:rsidP="009B2E8D">
            <w:pPr>
              <w:spacing w:line="276" w:lineRule="auto"/>
              <w:jc w:val="center"/>
              <w:rPr>
                <w:rFonts w:ascii="GHEA Grapalat" w:hAnsi="GHEA Grapalat" w:cs="Calibri"/>
                <w:sz w:val="18"/>
                <w:szCs w:val="18"/>
                <w:lang w:val="hy-AM"/>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Pr>
                <w:rFonts w:ascii="GHEA Grapalat" w:hAnsi="GHEA Grapalat" w:cs="Calibri"/>
                <w:sz w:val="18"/>
                <w:szCs w:val="18"/>
                <w:lang w:val="hy-AM"/>
              </w:rPr>
              <w:t>Բնակելի</w:t>
            </w:r>
            <w:r w:rsidRPr="00FF2BF6">
              <w:rPr>
                <w:rFonts w:ascii="GHEA Grapalat" w:hAnsi="GHEA Grapalat" w:cs="Calibri"/>
                <w:sz w:val="18"/>
                <w:szCs w:val="18"/>
                <w:lang w:val="hy-AM"/>
              </w:rPr>
              <w:t xml:space="preserve"> 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43033064" w14:textId="77777777" w:rsidR="00BA7632" w:rsidRDefault="00BA7632" w:rsidP="00BA7632">
      <w:pPr>
        <w:ind w:left="284" w:firstLine="283"/>
        <w:rPr>
          <w:rFonts w:ascii="GHEA Grapalat" w:hAnsi="GHEA Grapalat"/>
          <w:lang w:val="hy-AM"/>
        </w:rPr>
      </w:pPr>
    </w:p>
    <w:p w14:paraId="6C643994" w14:textId="77777777" w:rsidR="00BA7632" w:rsidRPr="00FC7B31" w:rsidRDefault="00BA7632" w:rsidP="00BA7632">
      <w:pPr>
        <w:jc w:val="both"/>
        <w:rPr>
          <w:rFonts w:ascii="GHEA Grapalat" w:hAnsi="GHEA Grapalat"/>
          <w:b/>
          <w:bCs/>
          <w:i/>
          <w:iCs/>
          <w:sz w:val="16"/>
          <w:szCs w:val="16"/>
          <w:lang w:val="hy-AM"/>
        </w:rPr>
      </w:pPr>
      <w:bookmarkStart w:id="2" w:name="_Hlk229663351"/>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5C01C705" w14:textId="77777777" w:rsidR="00BA7632" w:rsidRDefault="00BA7632" w:rsidP="00BA7632">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4B3CE627" w14:textId="77777777" w:rsidR="00BA7632" w:rsidRDefault="00BA7632" w:rsidP="00BA7632">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A56501D" w14:textId="77777777" w:rsidR="00BA7632" w:rsidRDefault="00BA7632" w:rsidP="00BA7632">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C4C6298" w14:textId="77777777" w:rsidR="00BA7632" w:rsidRPr="00ED17A5" w:rsidRDefault="00BA7632" w:rsidP="00BA7632">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796F3702" w14:textId="77777777" w:rsidR="00BA7632" w:rsidRPr="00D50329" w:rsidRDefault="00BA7632" w:rsidP="00BA7632">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3A9E471B" w14:textId="77777777" w:rsidR="00BA7632" w:rsidRPr="00D50329" w:rsidRDefault="00BA7632" w:rsidP="00BA7632">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51AA88E" w14:textId="77777777" w:rsidR="00BA7632" w:rsidRPr="00D50329" w:rsidRDefault="00BA7632" w:rsidP="00BA7632">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4AC12FF2"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70592104" w14:textId="77777777" w:rsidR="00BA7632" w:rsidRPr="00B846C0" w:rsidRDefault="00BA7632" w:rsidP="00BA7632">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488F2" w14:textId="77777777" w:rsidR="00BA7632" w:rsidRPr="00B846C0" w:rsidRDefault="00BA7632" w:rsidP="00BA7632">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416745F" w14:textId="77777777" w:rsidR="00BA7632" w:rsidRPr="00B846C0" w:rsidRDefault="00BA7632" w:rsidP="00BA7632">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C7B2CCA" w14:textId="77777777" w:rsidR="00BA7632" w:rsidRPr="00B846C0" w:rsidRDefault="00BA7632" w:rsidP="00BA7632">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C7217C6" w14:textId="77777777" w:rsidR="00BA7632" w:rsidRPr="0026003B" w:rsidRDefault="00BA7632" w:rsidP="00BA7632">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06F155" w14:textId="77777777" w:rsidR="00BA7632" w:rsidRPr="0026003B" w:rsidRDefault="00BA7632" w:rsidP="00BA7632">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որոշման և </w:t>
      </w:r>
      <w:r w:rsidRPr="006915A4">
        <w:rPr>
          <w:rFonts w:ascii="GHEA Grapalat" w:hAnsi="GHEA Grapalat"/>
          <w:b/>
          <w:bCs/>
          <w:i/>
          <w:iCs/>
          <w:sz w:val="16"/>
          <w:szCs w:val="16"/>
          <w:lang w:val="hy-AM"/>
        </w:rPr>
        <w:t xml:space="preserve">ՀՀ կառավարության </w:t>
      </w:r>
      <w:r w:rsidRPr="00973794">
        <w:rPr>
          <w:rFonts w:ascii="GHEA Grapalat" w:hAnsi="GHEA Grapalat"/>
          <w:b/>
          <w:bCs/>
          <w:i/>
          <w:iCs/>
          <w:sz w:val="16"/>
          <w:szCs w:val="16"/>
          <w:lang w:val="hy-AM"/>
        </w:rPr>
        <w:t>2026 թվականի մարտի 19-ի N 327-Ա</w:t>
      </w:r>
      <w:r>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4564FAA8" w14:textId="77777777" w:rsidR="00BA7632" w:rsidRPr="002F76E3" w:rsidRDefault="00BA7632" w:rsidP="00BA7632">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4DF0E263" w14:textId="77777777" w:rsidR="00BA7632"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D29C443"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65AFF14" w14:textId="77777777" w:rsidR="00BA7632"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BF879B5"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6661ED9E"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55E5B092"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7B3B9A3"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74E591EE"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C50FF" w14:textId="77777777" w:rsidR="00BA7632" w:rsidRPr="002F76E3"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275C1217"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122ED2D3"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95AB3A8" w14:textId="77777777" w:rsidR="00BA7632" w:rsidRDefault="00BA7632" w:rsidP="00BA7632">
      <w:pPr>
        <w:jc w:val="both"/>
        <w:rPr>
          <w:rFonts w:ascii="GHEA Grapalat" w:hAnsi="GHEA Grapalat"/>
          <w:i/>
          <w:iCs/>
          <w:sz w:val="16"/>
          <w:szCs w:val="16"/>
          <w:lang w:val="hy-AM"/>
        </w:rPr>
      </w:pPr>
    </w:p>
    <w:p w14:paraId="17AB070E" w14:textId="77777777" w:rsidR="00BA7632" w:rsidRDefault="00BA7632" w:rsidP="00BA7632">
      <w:pPr>
        <w:jc w:val="both"/>
        <w:rPr>
          <w:rFonts w:ascii="GHEA Grapalat" w:hAnsi="GHEA Grapalat"/>
          <w:i/>
          <w:iCs/>
          <w:sz w:val="16"/>
          <w:szCs w:val="16"/>
          <w:lang w:val="hy-AM"/>
        </w:rPr>
      </w:pPr>
    </w:p>
    <w:p w14:paraId="173A6174"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B96FEA"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26073681"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DC2CC2D"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51FC7F8" w14:textId="77777777" w:rsidR="00BA7632" w:rsidRPr="00173AF7" w:rsidRDefault="00BA7632" w:rsidP="00BA7632">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bookmarkEnd w:id="2"/>
    <w:p w14:paraId="48E7051A" w14:textId="77777777" w:rsidR="004B7C8E" w:rsidRPr="00BA7632" w:rsidRDefault="004B7C8E">
      <w:pPr>
        <w:rPr>
          <w:lang w:val="hy-AM"/>
        </w:rPr>
      </w:pPr>
    </w:p>
    <w:sectPr w:rsidR="004B7C8E" w:rsidRPr="00BA7632" w:rsidSect="00257579">
      <w:pgSz w:w="15840" w:h="12240" w:orient="landscape"/>
      <w:pgMar w:top="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8E"/>
    <w:rsid w:val="00257579"/>
    <w:rsid w:val="004B7C8E"/>
    <w:rsid w:val="006850B8"/>
    <w:rsid w:val="00BA7632"/>
    <w:rsid w:val="00C71CCA"/>
    <w:rsid w:val="00E1121A"/>
    <w:rsid w:val="00FB7E23"/>
    <w:rsid w:val="00FC3F9D"/>
    <w:rsid w:val="00FC5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5FF6"/>
  <w15:chartTrackingRefBased/>
  <w15:docId w15:val="{F383003E-D397-4DA9-BE30-B3D5E373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632"/>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4B7C8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4B7C8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4B7C8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4B7C8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4B7C8E"/>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4B7C8E"/>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4B7C8E"/>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4B7C8E"/>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4B7C8E"/>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7C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B7C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B7C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B7C8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B7C8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B7C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B7C8E"/>
    <w:rPr>
      <w:rFonts w:eastAsiaTheme="majorEastAsia" w:cstheme="majorBidi"/>
      <w:color w:val="595959" w:themeColor="text1" w:themeTint="A6"/>
    </w:rPr>
  </w:style>
  <w:style w:type="character" w:customStyle="1" w:styleId="80">
    <w:name w:val="Заголовок 8 Знак"/>
    <w:basedOn w:val="a0"/>
    <w:link w:val="8"/>
    <w:uiPriority w:val="9"/>
    <w:semiHidden/>
    <w:rsid w:val="004B7C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B7C8E"/>
    <w:rPr>
      <w:rFonts w:eastAsiaTheme="majorEastAsia" w:cstheme="majorBidi"/>
      <w:color w:val="272727" w:themeColor="text1" w:themeTint="D8"/>
    </w:rPr>
  </w:style>
  <w:style w:type="paragraph" w:styleId="a3">
    <w:name w:val="Title"/>
    <w:basedOn w:val="a"/>
    <w:next w:val="a"/>
    <w:link w:val="a4"/>
    <w:uiPriority w:val="10"/>
    <w:qFormat/>
    <w:rsid w:val="004B7C8E"/>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4B7C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7C8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4B7C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B7C8E"/>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4B7C8E"/>
    <w:rPr>
      <w:i/>
      <w:iCs/>
      <w:color w:val="404040" w:themeColor="text1" w:themeTint="BF"/>
    </w:rPr>
  </w:style>
  <w:style w:type="paragraph" w:styleId="a7">
    <w:name w:val="List Paragraph"/>
    <w:basedOn w:val="a"/>
    <w:uiPriority w:val="34"/>
    <w:qFormat/>
    <w:rsid w:val="004B7C8E"/>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4B7C8E"/>
    <w:rPr>
      <w:i/>
      <w:iCs/>
      <w:color w:val="2F5496" w:themeColor="accent1" w:themeShade="BF"/>
    </w:rPr>
  </w:style>
  <w:style w:type="paragraph" w:styleId="a9">
    <w:name w:val="Intense Quote"/>
    <w:basedOn w:val="a"/>
    <w:next w:val="a"/>
    <w:link w:val="aa"/>
    <w:uiPriority w:val="30"/>
    <w:qFormat/>
    <w:rsid w:val="004B7C8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4B7C8E"/>
    <w:rPr>
      <w:i/>
      <w:iCs/>
      <w:color w:val="2F5496" w:themeColor="accent1" w:themeShade="BF"/>
    </w:rPr>
  </w:style>
  <w:style w:type="character" w:styleId="ab">
    <w:name w:val="Intense Reference"/>
    <w:basedOn w:val="a0"/>
    <w:uiPriority w:val="32"/>
    <w:qFormat/>
    <w:rsid w:val="004B7C8E"/>
    <w:rPr>
      <w:b/>
      <w:bCs/>
      <w:smallCaps/>
      <w:color w:val="2F5496" w:themeColor="accent1" w:themeShade="BF"/>
      <w:spacing w:val="5"/>
    </w:rPr>
  </w:style>
  <w:style w:type="character" w:styleId="ac">
    <w:name w:val="Hyperlink"/>
    <w:basedOn w:val="a0"/>
    <w:uiPriority w:val="99"/>
    <w:unhideWhenUsed/>
    <w:rsid w:val="00BA7632"/>
    <w:rPr>
      <w:color w:val="0563C1" w:themeColor="hyperlink"/>
      <w:u w:val="single"/>
    </w:rPr>
  </w:style>
  <w:style w:type="paragraph" w:styleId="ad">
    <w:name w:val="Body Text Indent"/>
    <w:basedOn w:val="a"/>
    <w:link w:val="ae"/>
    <w:uiPriority w:val="99"/>
    <w:unhideWhenUsed/>
    <w:rsid w:val="00BA7632"/>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BA7632"/>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4</cp:revision>
  <dcterms:created xsi:type="dcterms:W3CDTF">2026-05-18T10:41:00Z</dcterms:created>
  <dcterms:modified xsi:type="dcterms:W3CDTF">2026-07-31T12:24:00Z</dcterms:modified>
</cp:coreProperties>
</file>