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116013BB"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CD4516">
        <w:rPr>
          <w:rFonts w:ascii="GHEA Grapalat" w:hAnsi="GHEA Grapalat"/>
          <w:b/>
          <w:bCs/>
          <w:lang w:val="hy-AM"/>
        </w:rPr>
        <w:t>սեպտեմբերի</w:t>
      </w:r>
      <w:r w:rsidR="00772125">
        <w:rPr>
          <w:rFonts w:ascii="GHEA Grapalat" w:hAnsi="GHEA Grapalat"/>
          <w:b/>
          <w:bCs/>
          <w:lang w:val="hy-AM"/>
        </w:rPr>
        <w:t xml:space="preserve"> </w:t>
      </w:r>
      <w:r w:rsidR="008408EC">
        <w:rPr>
          <w:rFonts w:ascii="GHEA Grapalat" w:hAnsi="GHEA Grapalat"/>
          <w:b/>
          <w:bCs/>
          <w:lang w:val="hy-AM"/>
        </w:rPr>
        <w:t>1</w:t>
      </w:r>
      <w:r w:rsidRPr="001B2587">
        <w:rPr>
          <w:rFonts w:ascii="GHEA Grapalat" w:hAnsi="GHEA Grapalat"/>
          <w:b/>
          <w:bCs/>
          <w:lang w:val="hy-AM"/>
        </w:rPr>
        <w:t xml:space="preserve">-ին, ժամը՝ </w:t>
      </w:r>
      <w:r w:rsidR="00B51897">
        <w:rPr>
          <w:rFonts w:ascii="GHEA Grapalat" w:hAnsi="GHEA Grapalat"/>
          <w:b/>
          <w:bCs/>
          <w:lang w:val="hy-AM"/>
        </w:rPr>
        <w:t>1</w:t>
      </w:r>
      <w:r w:rsidR="00CD4516">
        <w:rPr>
          <w:rFonts w:ascii="GHEA Grapalat" w:hAnsi="GHEA Grapalat"/>
          <w:b/>
          <w:bCs/>
          <w:lang w:val="hy-AM"/>
        </w:rPr>
        <w:t>0</w:t>
      </w:r>
      <w:r w:rsidR="0002251C">
        <w:rPr>
          <w:rFonts w:ascii="GHEA Grapalat" w:hAnsi="GHEA Grapalat"/>
          <w:b/>
          <w:bCs/>
          <w:lang w:val="hy-AM"/>
        </w:rPr>
        <w:t>։</w:t>
      </w:r>
      <w:r w:rsidR="00CD4516">
        <w:rPr>
          <w:rFonts w:ascii="GHEA Grapalat" w:hAnsi="GHEA Grapalat"/>
          <w:b/>
          <w:bCs/>
          <w:lang w:val="hy-AM"/>
        </w:rPr>
        <w:t>0</w:t>
      </w:r>
      <w:r w:rsidR="0002251C">
        <w:rPr>
          <w:rFonts w:ascii="GHEA Grapalat" w:hAnsi="GHEA Grapalat"/>
          <w:b/>
          <w:bCs/>
          <w:lang w:val="hy-AM"/>
        </w:rPr>
        <w:t>0</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3EB1E5D5"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 xml:space="preserve">Ղեկավարվելով </w:t>
      </w:r>
      <w:r w:rsidR="00A1365B" w:rsidRPr="00A1365B">
        <w:rPr>
          <w:rFonts w:ascii="GHEA Grapalat" w:hAnsi="GHEA Grapalat"/>
          <w:b/>
          <w:bCs/>
          <w:lang w:val="hy-AM"/>
        </w:rPr>
        <w:t>Պետական գույքի կառավարման կոմիտեի նախագահի 10.08</w:t>
      </w:r>
      <w:r w:rsidR="00A1365B" w:rsidRPr="00A1365B">
        <w:rPr>
          <w:rFonts w:ascii="GHEA Grapalat" w:hAnsi="GHEA Grapalat" w:hint="eastAsia"/>
          <w:b/>
          <w:bCs/>
          <w:lang w:val="hy-AM"/>
        </w:rPr>
        <w:t>․</w:t>
      </w:r>
      <w:r w:rsidR="00A1365B" w:rsidRPr="00A1365B">
        <w:rPr>
          <w:rFonts w:ascii="GHEA Grapalat" w:hAnsi="GHEA Grapalat"/>
          <w:b/>
          <w:bCs/>
          <w:lang w:val="hy-AM"/>
        </w:rPr>
        <w:t>2026թ</w:t>
      </w:r>
      <w:r w:rsidR="00A1365B" w:rsidRPr="00A1365B">
        <w:rPr>
          <w:rFonts w:ascii="MS Mincho" w:eastAsia="MS Mincho" w:hAnsi="MS Mincho" w:cs="MS Mincho" w:hint="eastAsia"/>
          <w:b/>
          <w:bCs/>
          <w:lang w:val="hy-AM"/>
        </w:rPr>
        <w:t>․</w:t>
      </w:r>
      <w:r w:rsidR="00A1365B" w:rsidRPr="00A1365B">
        <w:rPr>
          <w:rFonts w:ascii="GHEA Grapalat" w:hAnsi="GHEA Grapalat"/>
          <w:b/>
          <w:bCs/>
          <w:lang w:val="hy-AM"/>
        </w:rPr>
        <w:t xml:space="preserve"> N 377-Ա </w:t>
      </w:r>
      <w:r w:rsidR="00524246">
        <w:rPr>
          <w:rFonts w:ascii="GHEA Grapalat" w:hAnsi="GHEA Grapalat"/>
          <w:b/>
          <w:bCs/>
          <w:lang w:val="hy-AM"/>
        </w:rPr>
        <w:t xml:space="preserve">և </w:t>
      </w:r>
      <w:r w:rsidR="00524246" w:rsidRPr="00524246">
        <w:rPr>
          <w:rFonts w:ascii="GHEA Grapalat" w:hAnsi="GHEA Grapalat"/>
          <w:b/>
          <w:bCs/>
          <w:lang w:val="hy-AM"/>
        </w:rPr>
        <w:t>13</w:t>
      </w:r>
      <w:r w:rsidR="00524246" w:rsidRPr="00524246">
        <w:rPr>
          <w:rFonts w:ascii="GHEA Grapalat" w:hAnsi="GHEA Grapalat" w:hint="eastAsia"/>
          <w:b/>
          <w:bCs/>
          <w:lang w:val="hy-AM"/>
        </w:rPr>
        <w:t>․</w:t>
      </w:r>
      <w:r w:rsidR="00524246" w:rsidRPr="00524246">
        <w:rPr>
          <w:rFonts w:ascii="GHEA Grapalat" w:hAnsi="GHEA Grapalat"/>
          <w:b/>
          <w:bCs/>
          <w:lang w:val="hy-AM"/>
        </w:rPr>
        <w:t>08</w:t>
      </w:r>
      <w:r w:rsidR="00524246" w:rsidRPr="00524246">
        <w:rPr>
          <w:rFonts w:ascii="GHEA Grapalat" w:hAnsi="GHEA Grapalat" w:hint="eastAsia"/>
          <w:b/>
          <w:bCs/>
          <w:lang w:val="hy-AM"/>
        </w:rPr>
        <w:t>․</w:t>
      </w:r>
      <w:r w:rsidR="00524246" w:rsidRPr="00524246">
        <w:rPr>
          <w:rFonts w:ascii="GHEA Grapalat" w:hAnsi="GHEA Grapalat"/>
          <w:b/>
          <w:bCs/>
          <w:lang w:val="hy-AM"/>
        </w:rPr>
        <w:t>2026թ</w:t>
      </w:r>
      <w:r w:rsidR="00524246" w:rsidRPr="00524246">
        <w:rPr>
          <w:rFonts w:ascii="GHEA Grapalat" w:hAnsi="GHEA Grapalat" w:hint="eastAsia"/>
          <w:b/>
          <w:bCs/>
          <w:lang w:val="hy-AM"/>
        </w:rPr>
        <w:t>․</w:t>
      </w:r>
      <w:r w:rsidR="00524246" w:rsidRPr="00524246">
        <w:rPr>
          <w:rFonts w:ascii="GHEA Grapalat" w:hAnsi="GHEA Grapalat"/>
          <w:b/>
          <w:bCs/>
          <w:lang w:val="hy-AM"/>
        </w:rPr>
        <w:t xml:space="preserve"> թիվ 384-Ա</w:t>
      </w:r>
      <w:r w:rsidR="00524246">
        <w:rPr>
          <w:rFonts w:ascii="GHEA Grapalat" w:hAnsi="GHEA Grapalat"/>
          <w:b/>
          <w:bCs/>
          <w:lang w:val="hy-AM"/>
        </w:rPr>
        <w:t xml:space="preserve"> </w:t>
      </w:r>
      <w:r w:rsidR="00A1365B" w:rsidRPr="00A1365B">
        <w:rPr>
          <w:rFonts w:ascii="GHEA Grapalat" w:hAnsi="GHEA Grapalat"/>
          <w:b/>
          <w:bCs/>
          <w:lang w:val="hy-AM"/>
        </w:rPr>
        <w:t>հրաման</w:t>
      </w:r>
      <w:r w:rsidR="00524246">
        <w:rPr>
          <w:rFonts w:ascii="GHEA Grapalat" w:hAnsi="GHEA Grapalat"/>
          <w:b/>
          <w:bCs/>
          <w:lang w:val="hy-AM"/>
        </w:rPr>
        <w:t>ներ</w:t>
      </w:r>
      <w:r w:rsidR="00A1365B" w:rsidRPr="00A1365B">
        <w:rPr>
          <w:rFonts w:ascii="GHEA Grapalat" w:hAnsi="GHEA Grapalat"/>
          <w:b/>
          <w:bCs/>
          <w:lang w:val="hy-AM"/>
        </w:rPr>
        <w:t>ով</w:t>
      </w:r>
      <w:r w:rsidR="00A1365B" w:rsidRPr="005D72FB">
        <w:rPr>
          <w:rFonts w:ascii="GHEA Grapalat" w:hAnsi="GHEA Grapalat"/>
          <w:b/>
          <w:bCs/>
          <w:lang w:val="hy-AM"/>
        </w:rPr>
        <w:t xml:space="preserve"> </w:t>
      </w:r>
      <w:r w:rsidRPr="005D72FB">
        <w:rPr>
          <w:rFonts w:ascii="GHEA Grapalat" w:hAnsi="GHEA Grapalat"/>
          <w:b/>
          <w:bCs/>
          <w:lang w:val="hy-AM"/>
        </w:rPr>
        <w:t xml:space="preserve">սահմանված դրույթներով </w:t>
      </w:r>
      <w:r w:rsidR="00FF6F41" w:rsidRPr="00FF6F41">
        <w:rPr>
          <w:rFonts w:ascii="GHEA Grapalat" w:hAnsi="GHEA Grapalat"/>
          <w:b/>
          <w:bCs/>
          <w:lang w:val="hy-AM"/>
        </w:rPr>
        <w:t xml:space="preserve">ՀՀ </w:t>
      </w:r>
      <w:r w:rsidR="00B96019">
        <w:rPr>
          <w:rFonts w:ascii="GHEA Grapalat" w:hAnsi="GHEA Grapalat"/>
          <w:b/>
          <w:bCs/>
          <w:lang w:val="hy-AM"/>
        </w:rPr>
        <w:t xml:space="preserve">ներքին գործերի նախարարությանն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677"/>
        <w:gridCol w:w="1096"/>
        <w:gridCol w:w="1624"/>
        <w:gridCol w:w="1363"/>
        <w:gridCol w:w="1102"/>
        <w:gridCol w:w="1502"/>
        <w:gridCol w:w="1773"/>
        <w:gridCol w:w="1502"/>
        <w:gridCol w:w="1227"/>
        <w:gridCol w:w="1228"/>
        <w:gridCol w:w="1916"/>
      </w:tblGrid>
      <w:tr w:rsidR="00B96019" w:rsidRPr="00D018AD" w14:paraId="6573C837" w14:textId="77777777" w:rsidTr="00D9573D">
        <w:trPr>
          <w:trHeight w:val="1491"/>
          <w:jc w:val="center"/>
        </w:trPr>
        <w:tc>
          <w:tcPr>
            <w:tcW w:w="545" w:type="dxa"/>
            <w:vAlign w:val="center"/>
            <w:hideMark/>
          </w:tcPr>
          <w:bookmarkEnd w:id="1"/>
          <w:p w14:paraId="57E98A84" w14:textId="77777777"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677" w:type="dxa"/>
            <w:vAlign w:val="center"/>
            <w:hideMark/>
          </w:tcPr>
          <w:p w14:paraId="3573C451" w14:textId="321C5FFC"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096" w:type="dxa"/>
            <w:vAlign w:val="center"/>
            <w:hideMark/>
          </w:tcPr>
          <w:p w14:paraId="353F3383" w14:textId="1FA61582"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անվանումը</w:t>
            </w:r>
            <w:proofErr w:type="spellEnd"/>
          </w:p>
        </w:tc>
        <w:tc>
          <w:tcPr>
            <w:tcW w:w="1624" w:type="dxa"/>
            <w:vAlign w:val="center"/>
            <w:hideMark/>
          </w:tcPr>
          <w:p w14:paraId="54A80B7F" w14:textId="77777777"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363" w:type="dxa"/>
            <w:vAlign w:val="center"/>
            <w:hideMark/>
          </w:tcPr>
          <w:p w14:paraId="6CE3B802" w14:textId="1FE6A8BA" w:rsidR="00B96019" w:rsidRPr="009F4C50" w:rsidRDefault="00D9573D"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 xml:space="preserve">Անշարժ գույքի </w:t>
            </w:r>
            <w:r w:rsidR="00B96019" w:rsidRPr="009F4C50">
              <w:rPr>
                <w:rFonts w:ascii="GHEA Grapalat" w:hAnsi="GHEA Grapalat"/>
                <w:b/>
                <w:bCs/>
                <w:color w:val="000000"/>
                <w:sz w:val="16"/>
                <w:szCs w:val="16"/>
                <w:lang w:val="af-ZA"/>
              </w:rPr>
              <w:t>մակերեսը՝ (քառ. մետր)</w:t>
            </w:r>
          </w:p>
        </w:tc>
        <w:tc>
          <w:tcPr>
            <w:tcW w:w="1102" w:type="dxa"/>
          </w:tcPr>
          <w:p w14:paraId="4B9F1A5C"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B96019" w:rsidRDefault="0094458D"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Հարկը</w:t>
            </w:r>
            <w:proofErr w:type="spellEnd"/>
          </w:p>
          <w:p w14:paraId="496F62E4"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tc>
        <w:tc>
          <w:tcPr>
            <w:tcW w:w="1502" w:type="dxa"/>
            <w:vAlign w:val="center"/>
          </w:tcPr>
          <w:p w14:paraId="77172048" w14:textId="5DC6F008"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տրամադրման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Pr>
                <w:rFonts w:ascii="GHEA Grapalat" w:eastAsia="Times New Roman" w:hAnsi="GHEA Grapalat" w:cs="Calibri"/>
                <w:b/>
                <w:bCs/>
                <w:kern w:val="0"/>
                <w:sz w:val="16"/>
                <w:szCs w:val="16"/>
                <w14:ligatures w14:val="none"/>
              </w:rPr>
              <w:t xml:space="preserve"> և </w:t>
            </w:r>
            <w:proofErr w:type="spellStart"/>
            <w:r>
              <w:rPr>
                <w:rFonts w:ascii="GHEA Grapalat" w:eastAsia="Times New Roman" w:hAnsi="GHEA Grapalat" w:cs="Calibri"/>
                <w:b/>
                <w:bCs/>
                <w:kern w:val="0"/>
                <w:sz w:val="16"/>
                <w:szCs w:val="16"/>
                <w14:ligatures w14:val="none"/>
              </w:rPr>
              <w:t>այլ</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պայմաններ</w:t>
            </w:r>
            <w:proofErr w:type="spellEnd"/>
          </w:p>
        </w:tc>
        <w:tc>
          <w:tcPr>
            <w:tcW w:w="1773" w:type="dxa"/>
            <w:vAlign w:val="center"/>
          </w:tcPr>
          <w:p w14:paraId="4BA1C311" w14:textId="6B4D4E3F" w:rsidR="00B96019" w:rsidRPr="009F0DD8" w:rsidRDefault="00B96019"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502" w:type="dxa"/>
            <w:vAlign w:val="center"/>
            <w:hideMark/>
          </w:tcPr>
          <w:p w14:paraId="4D3E583A" w14:textId="27C50F9B" w:rsidR="00B96019" w:rsidRPr="00D17832" w:rsidRDefault="00B96019"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227" w:type="dxa"/>
            <w:vAlign w:val="center"/>
            <w:hideMark/>
          </w:tcPr>
          <w:p w14:paraId="6BCB7C77" w14:textId="33E9C86A"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Pr="009F4C50">
              <w:rPr>
                <w:rFonts w:ascii="GHEA Grapalat" w:hAnsi="GHEA Grapalat"/>
                <w:b/>
                <w:bCs/>
                <w:color w:val="000000"/>
                <w:sz w:val="16"/>
                <w:szCs w:val="16"/>
                <w:lang w:val="af-ZA"/>
              </w:rPr>
              <w:t>(</w:t>
            </w:r>
            <w:proofErr w:type="gramEnd"/>
            <w:r w:rsidRPr="009F4C50">
              <w:rPr>
                <w:rFonts w:ascii="GHEA Grapalat" w:hAnsi="GHEA Grapalat"/>
                <w:b/>
                <w:bCs/>
                <w:color w:val="000000"/>
                <w:sz w:val="16"/>
                <w:szCs w:val="16"/>
                <w:lang w:val="af-ZA"/>
              </w:rPr>
              <w:t>ՀՀ դրամ)</w:t>
            </w:r>
          </w:p>
        </w:tc>
        <w:tc>
          <w:tcPr>
            <w:tcW w:w="1228" w:type="dxa"/>
            <w:vAlign w:val="center"/>
          </w:tcPr>
          <w:p w14:paraId="6E51605F" w14:textId="4C4F3481"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Pr="009F4C50">
              <w:rPr>
                <w:rFonts w:ascii="GHEA Grapalat" w:eastAsia="Times New Roman" w:hAnsi="GHEA Grapalat" w:cs="Calibri"/>
                <w:b/>
                <w:bCs/>
                <w:kern w:val="0"/>
                <w:sz w:val="16"/>
                <w:szCs w:val="16"/>
                <w14:ligatures w14:val="none"/>
              </w:rPr>
              <w:t xml:space="preserve"> </w:t>
            </w:r>
            <w:r w:rsidRPr="009F4C50">
              <w:rPr>
                <w:rFonts w:ascii="GHEA Grapalat" w:hAnsi="GHEA Grapalat"/>
                <w:b/>
                <w:bCs/>
                <w:color w:val="000000"/>
                <w:sz w:val="16"/>
                <w:szCs w:val="16"/>
                <w:lang w:val="af-ZA"/>
              </w:rPr>
              <w:t>(ՀՀ դրամ)</w:t>
            </w:r>
          </w:p>
        </w:tc>
        <w:tc>
          <w:tcPr>
            <w:tcW w:w="1916" w:type="dxa"/>
            <w:vAlign w:val="center"/>
            <w:hideMark/>
          </w:tcPr>
          <w:p w14:paraId="7872C16F" w14:textId="01734DCF"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B96019" w:rsidRPr="00D018AD" w14:paraId="00FAF59A" w14:textId="77777777" w:rsidTr="00D9573D">
        <w:trPr>
          <w:trHeight w:val="2166"/>
          <w:jc w:val="center"/>
        </w:trPr>
        <w:tc>
          <w:tcPr>
            <w:tcW w:w="545" w:type="dxa"/>
            <w:noWrap/>
            <w:vAlign w:val="center"/>
            <w:hideMark/>
          </w:tcPr>
          <w:p w14:paraId="25D4E0CA" w14:textId="77777777" w:rsidR="00B96019" w:rsidRPr="00665853" w:rsidRDefault="00B96019"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1</w:t>
            </w:r>
          </w:p>
        </w:tc>
        <w:tc>
          <w:tcPr>
            <w:tcW w:w="677" w:type="dxa"/>
            <w:noWrap/>
            <w:vAlign w:val="center"/>
            <w:hideMark/>
          </w:tcPr>
          <w:p w14:paraId="72C0740E" w14:textId="4A326F96" w:rsidR="00B96019" w:rsidRPr="00665853" w:rsidRDefault="00B96019"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1</w:t>
            </w:r>
          </w:p>
        </w:tc>
        <w:tc>
          <w:tcPr>
            <w:tcW w:w="1096" w:type="dxa"/>
            <w:shd w:val="clear" w:color="000000" w:fill="FFFFFF"/>
            <w:vAlign w:val="center"/>
            <w:hideMark/>
          </w:tcPr>
          <w:p w14:paraId="5C3132A6" w14:textId="3F583A79" w:rsidR="00B96019" w:rsidRPr="00665853" w:rsidRDefault="00D9573D" w:rsidP="00051B8B">
            <w:pPr>
              <w:spacing w:after="0" w:line="240" w:lineRule="auto"/>
              <w:jc w:val="center"/>
              <w:rPr>
                <w:rFonts w:ascii="GHEA Grapalat" w:hAnsi="GHEA Grapalat"/>
                <w:b/>
                <w:bCs/>
                <w:color w:val="000000"/>
                <w:sz w:val="16"/>
                <w:szCs w:val="16"/>
                <w:lang w:val="hy-AM"/>
              </w:rPr>
            </w:pPr>
            <w:r w:rsidRPr="00665853">
              <w:rPr>
                <w:rFonts w:ascii="GHEA Grapalat" w:hAnsi="GHEA Grapalat"/>
                <w:b/>
                <w:bCs/>
                <w:color w:val="000000"/>
                <w:sz w:val="16"/>
                <w:szCs w:val="16"/>
                <w:lang w:val="hy-AM"/>
              </w:rPr>
              <w:t>Անշարժ գույք</w:t>
            </w:r>
          </w:p>
        </w:tc>
        <w:tc>
          <w:tcPr>
            <w:tcW w:w="1624" w:type="dxa"/>
            <w:vAlign w:val="center"/>
            <w:hideMark/>
          </w:tcPr>
          <w:p w14:paraId="6670E3FE" w14:textId="380A06BF" w:rsidR="00B96019" w:rsidRPr="00665853" w:rsidRDefault="00D9573D" w:rsidP="002859CE">
            <w:pPr>
              <w:spacing w:after="0" w:line="240" w:lineRule="auto"/>
              <w:jc w:val="center"/>
              <w:rPr>
                <w:rFonts w:ascii="GHEA Grapalat" w:eastAsia="MS Mincho" w:hAnsi="GHEA Grapalat" w:cs="MS Mincho"/>
                <w:b/>
                <w:bCs/>
                <w:color w:val="000000"/>
                <w:sz w:val="16"/>
                <w:szCs w:val="16"/>
                <w:lang w:val="hy-AM"/>
              </w:rPr>
            </w:pPr>
            <w:r w:rsidRPr="00665853">
              <w:rPr>
                <w:rFonts w:ascii="GHEA Grapalat" w:hAnsi="GHEA Grapalat"/>
                <w:b/>
                <w:bCs/>
                <w:color w:val="000000"/>
                <w:sz w:val="16"/>
                <w:szCs w:val="16"/>
                <w:lang w:val="hy-AM"/>
              </w:rPr>
              <w:t>Ք</w:t>
            </w:r>
            <w:r w:rsidRPr="00665853">
              <w:rPr>
                <w:rFonts w:ascii="MS Mincho" w:eastAsia="MS Mincho" w:hAnsi="MS Mincho" w:cs="MS Mincho" w:hint="eastAsia"/>
                <w:b/>
                <w:bCs/>
                <w:color w:val="000000"/>
                <w:sz w:val="16"/>
                <w:szCs w:val="16"/>
                <w:lang w:val="hy-AM"/>
              </w:rPr>
              <w:t>․</w:t>
            </w:r>
            <w:r w:rsidRPr="00665853">
              <w:rPr>
                <w:rFonts w:ascii="GHEA Grapalat" w:eastAsia="MS Mincho" w:hAnsi="GHEA Grapalat" w:cs="MS Mincho"/>
                <w:b/>
                <w:bCs/>
                <w:color w:val="000000"/>
                <w:sz w:val="16"/>
                <w:szCs w:val="16"/>
                <w:lang w:val="hy-AM"/>
              </w:rPr>
              <w:t xml:space="preserve"> </w:t>
            </w:r>
            <w:r w:rsidR="00B96019" w:rsidRPr="00665853">
              <w:rPr>
                <w:rFonts w:ascii="GHEA Grapalat" w:hAnsi="GHEA Grapalat"/>
                <w:b/>
                <w:bCs/>
                <w:color w:val="000000"/>
                <w:sz w:val="16"/>
                <w:szCs w:val="16"/>
                <w:lang w:val="hy-AM"/>
              </w:rPr>
              <w:t xml:space="preserve">Երևան, </w:t>
            </w:r>
            <w:r w:rsidRPr="00665853">
              <w:rPr>
                <w:rFonts w:ascii="GHEA Grapalat" w:hAnsi="GHEA Grapalat"/>
                <w:b/>
                <w:bCs/>
                <w:color w:val="000000"/>
                <w:sz w:val="16"/>
                <w:szCs w:val="16"/>
                <w:lang w:val="hy-AM"/>
              </w:rPr>
              <w:t>Աջափնյակ, Ան</w:t>
            </w:r>
            <w:r w:rsidRPr="00665853">
              <w:rPr>
                <w:rFonts w:ascii="MS Mincho" w:eastAsia="MS Mincho" w:hAnsi="MS Mincho" w:cs="MS Mincho" w:hint="eastAsia"/>
                <w:b/>
                <w:bCs/>
                <w:color w:val="000000"/>
                <w:sz w:val="16"/>
                <w:szCs w:val="16"/>
                <w:lang w:val="hy-AM"/>
              </w:rPr>
              <w:t>․</w:t>
            </w:r>
            <w:r w:rsidRPr="00665853">
              <w:rPr>
                <w:rFonts w:ascii="GHEA Grapalat" w:eastAsia="MS Mincho" w:hAnsi="GHEA Grapalat" w:cs="MS Mincho"/>
                <w:b/>
                <w:bCs/>
                <w:color w:val="000000"/>
                <w:sz w:val="16"/>
                <w:szCs w:val="16"/>
                <w:lang w:val="hy-AM"/>
              </w:rPr>
              <w:t xml:space="preserve"> Միկոյան փողոց 2/21</w:t>
            </w:r>
          </w:p>
        </w:tc>
        <w:tc>
          <w:tcPr>
            <w:tcW w:w="1363" w:type="dxa"/>
            <w:vAlign w:val="center"/>
            <w:hideMark/>
          </w:tcPr>
          <w:p w14:paraId="30F52B25" w14:textId="2A56CCA8" w:rsidR="00B96019" w:rsidRPr="00665853" w:rsidRDefault="00D9573D"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hAnsi="GHEA Grapalat"/>
                <w:b/>
                <w:bCs/>
                <w:color w:val="000000"/>
                <w:sz w:val="18"/>
                <w:szCs w:val="18"/>
                <w:lang w:val="hy-AM"/>
              </w:rPr>
              <w:t>2161 քառ</w:t>
            </w:r>
            <w:r w:rsidRPr="00665853">
              <w:rPr>
                <w:rFonts w:ascii="MS Mincho" w:eastAsia="MS Mincho" w:hAnsi="MS Mincho" w:cs="MS Mincho" w:hint="eastAsia"/>
                <w:b/>
                <w:bCs/>
                <w:color w:val="000000"/>
                <w:sz w:val="18"/>
                <w:szCs w:val="18"/>
                <w:lang w:val="hy-AM"/>
              </w:rPr>
              <w:t>․</w:t>
            </w:r>
            <w:r w:rsidRPr="00665853">
              <w:rPr>
                <w:rFonts w:ascii="GHEA Grapalat" w:hAnsi="GHEA Grapalat"/>
                <w:b/>
                <w:bCs/>
                <w:color w:val="000000"/>
                <w:sz w:val="18"/>
                <w:szCs w:val="18"/>
                <w:lang w:val="hy-AM"/>
              </w:rPr>
              <w:t xml:space="preserve"> մետր շինություններ՝ որից 577,5 քառ</w:t>
            </w:r>
            <w:r w:rsidRPr="00665853">
              <w:rPr>
                <w:rFonts w:ascii="MS Mincho" w:eastAsia="MS Mincho" w:hAnsi="MS Mincho" w:cs="MS Mincho" w:hint="eastAsia"/>
                <w:b/>
                <w:bCs/>
                <w:color w:val="000000"/>
                <w:sz w:val="18"/>
                <w:szCs w:val="18"/>
                <w:lang w:val="hy-AM"/>
              </w:rPr>
              <w:t>․</w:t>
            </w:r>
            <w:r w:rsidRPr="00665853">
              <w:rPr>
                <w:rFonts w:ascii="GHEA Grapalat" w:hAnsi="GHEA Grapalat"/>
                <w:b/>
                <w:bCs/>
                <w:color w:val="000000"/>
                <w:sz w:val="18"/>
                <w:szCs w:val="18"/>
                <w:lang w:val="hy-AM"/>
              </w:rPr>
              <w:t xml:space="preserve"> մետր մակերեսով տարածքը ինքնակամ, 0,76618 հա հող</w:t>
            </w:r>
          </w:p>
        </w:tc>
        <w:tc>
          <w:tcPr>
            <w:tcW w:w="1102" w:type="dxa"/>
          </w:tcPr>
          <w:p w14:paraId="7E256FAC" w14:textId="77777777" w:rsidR="0094458D" w:rsidRPr="00665853" w:rsidRDefault="0094458D" w:rsidP="00051B8B">
            <w:pPr>
              <w:spacing w:after="0" w:line="240" w:lineRule="auto"/>
              <w:jc w:val="center"/>
              <w:rPr>
                <w:rFonts w:ascii="GHEA Grapalat" w:eastAsia="Times New Roman" w:hAnsi="GHEA Grapalat" w:cs="Calibri"/>
                <w:b/>
                <w:bCs/>
                <w:kern w:val="0"/>
                <w:sz w:val="16"/>
                <w:szCs w:val="16"/>
                <w:lang w:val="hy-AM"/>
                <w14:ligatures w14:val="none"/>
              </w:rPr>
            </w:pPr>
          </w:p>
          <w:p w14:paraId="3751B99F" w14:textId="77777777" w:rsidR="0094458D" w:rsidRPr="00665853" w:rsidRDefault="0094458D" w:rsidP="00051B8B">
            <w:pPr>
              <w:spacing w:after="0" w:line="240" w:lineRule="auto"/>
              <w:jc w:val="center"/>
              <w:rPr>
                <w:rFonts w:ascii="GHEA Grapalat" w:eastAsia="Times New Roman" w:hAnsi="GHEA Grapalat" w:cs="Calibri"/>
                <w:b/>
                <w:bCs/>
                <w:kern w:val="0"/>
                <w:sz w:val="16"/>
                <w:szCs w:val="16"/>
                <w:lang w:val="hy-AM"/>
                <w14:ligatures w14:val="none"/>
              </w:rPr>
            </w:pPr>
          </w:p>
          <w:p w14:paraId="33A20E1A" w14:textId="77777777" w:rsidR="0094458D" w:rsidRPr="00665853" w:rsidRDefault="0094458D" w:rsidP="00051B8B">
            <w:pPr>
              <w:spacing w:after="0" w:line="240" w:lineRule="auto"/>
              <w:jc w:val="center"/>
              <w:rPr>
                <w:rFonts w:ascii="GHEA Grapalat" w:eastAsia="Times New Roman" w:hAnsi="GHEA Grapalat" w:cs="Calibri"/>
                <w:b/>
                <w:bCs/>
                <w:kern w:val="0"/>
                <w:sz w:val="16"/>
                <w:szCs w:val="16"/>
                <w:lang w:val="hy-AM"/>
                <w14:ligatures w14:val="none"/>
              </w:rPr>
            </w:pPr>
          </w:p>
          <w:p w14:paraId="0D36E1E7" w14:textId="77777777" w:rsidR="0094458D" w:rsidRPr="00665853" w:rsidRDefault="0094458D" w:rsidP="00051B8B">
            <w:pPr>
              <w:spacing w:after="0" w:line="240" w:lineRule="auto"/>
              <w:jc w:val="center"/>
              <w:rPr>
                <w:rFonts w:ascii="GHEA Grapalat" w:eastAsia="Times New Roman" w:hAnsi="GHEA Grapalat" w:cs="Calibri"/>
                <w:b/>
                <w:bCs/>
                <w:kern w:val="0"/>
                <w:sz w:val="16"/>
                <w:szCs w:val="16"/>
                <w:lang w:val="hy-AM"/>
                <w14:ligatures w14:val="none"/>
              </w:rPr>
            </w:pPr>
          </w:p>
          <w:p w14:paraId="2F419F80" w14:textId="612104F4" w:rsidR="00B96019" w:rsidRDefault="00665853"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 xml:space="preserve">¾ մասը </w:t>
            </w:r>
            <w:r w:rsidR="0094458D" w:rsidRPr="00665853">
              <w:rPr>
                <w:rFonts w:ascii="GHEA Grapalat" w:eastAsia="Times New Roman" w:hAnsi="GHEA Grapalat" w:cs="Calibri"/>
                <w:b/>
                <w:bCs/>
                <w:kern w:val="0"/>
                <w:sz w:val="16"/>
                <w:szCs w:val="16"/>
                <w:lang w:val="hy-AM"/>
                <w14:ligatures w14:val="none"/>
              </w:rPr>
              <w:t>1-ին</w:t>
            </w:r>
            <w:r>
              <w:rPr>
                <w:rFonts w:ascii="GHEA Grapalat" w:eastAsia="Times New Roman" w:hAnsi="GHEA Grapalat" w:cs="Calibri"/>
                <w:b/>
                <w:bCs/>
                <w:kern w:val="0"/>
                <w:sz w:val="16"/>
                <w:szCs w:val="16"/>
                <w:lang w:val="hy-AM"/>
                <w14:ligatures w14:val="none"/>
              </w:rPr>
              <w:t xml:space="preserve"> հարկ, ¼</w:t>
            </w:r>
          </w:p>
          <w:p w14:paraId="4293B17A" w14:textId="04E4BC40" w:rsidR="00665853" w:rsidRPr="00665853" w:rsidRDefault="00665853"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մասը 2-րդ հարկ</w:t>
            </w:r>
          </w:p>
        </w:tc>
        <w:tc>
          <w:tcPr>
            <w:tcW w:w="1502" w:type="dxa"/>
            <w:vAlign w:val="center"/>
          </w:tcPr>
          <w:p w14:paraId="4884F7EB" w14:textId="4E66272C" w:rsidR="00B96019" w:rsidRPr="00665853" w:rsidRDefault="00667971"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5</w:t>
            </w:r>
            <w:r w:rsidR="00B96019" w:rsidRPr="00665853">
              <w:rPr>
                <w:rFonts w:ascii="GHEA Grapalat" w:eastAsia="Times New Roman" w:hAnsi="GHEA Grapalat" w:cs="Calibri"/>
                <w:b/>
                <w:bCs/>
                <w:kern w:val="0"/>
                <w:sz w:val="16"/>
                <w:szCs w:val="16"/>
                <w:lang w:val="hy-AM"/>
                <w14:ligatures w14:val="none"/>
              </w:rPr>
              <w:t xml:space="preserve"> տարի</w:t>
            </w:r>
          </w:p>
        </w:tc>
        <w:tc>
          <w:tcPr>
            <w:tcW w:w="1773" w:type="dxa"/>
            <w:vAlign w:val="center"/>
          </w:tcPr>
          <w:p w14:paraId="03DC9E7A" w14:textId="29388582" w:rsidR="00B96019" w:rsidRPr="00665853" w:rsidRDefault="00F40826"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hAnsi="GHEA Grapalat"/>
                <w:b/>
                <w:bCs/>
                <w:color w:val="000000"/>
                <w:sz w:val="18"/>
                <w:szCs w:val="18"/>
                <w:lang w:val="hy-AM"/>
              </w:rPr>
              <w:t>2,680,000</w:t>
            </w:r>
          </w:p>
        </w:tc>
        <w:tc>
          <w:tcPr>
            <w:tcW w:w="1502" w:type="dxa"/>
            <w:vAlign w:val="center"/>
            <w:hideMark/>
          </w:tcPr>
          <w:p w14:paraId="3027C52B" w14:textId="099BB388" w:rsidR="00B96019" w:rsidRPr="00665853" w:rsidRDefault="00F40826"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hAnsi="GHEA Grapalat"/>
                <w:b/>
                <w:bCs/>
                <w:color w:val="000000"/>
                <w:sz w:val="18"/>
                <w:szCs w:val="18"/>
                <w:lang w:val="hy-AM"/>
              </w:rPr>
              <w:t>2,680,000</w:t>
            </w:r>
          </w:p>
        </w:tc>
        <w:tc>
          <w:tcPr>
            <w:tcW w:w="1227" w:type="dxa"/>
            <w:vAlign w:val="center"/>
            <w:hideMark/>
          </w:tcPr>
          <w:p w14:paraId="00C3D173" w14:textId="017AFE2A" w:rsidR="00B96019" w:rsidRPr="00665853" w:rsidRDefault="00BA0905"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1,340,000</w:t>
            </w:r>
          </w:p>
        </w:tc>
        <w:tc>
          <w:tcPr>
            <w:tcW w:w="1228" w:type="dxa"/>
            <w:vAlign w:val="center"/>
          </w:tcPr>
          <w:p w14:paraId="4DA2EDB7" w14:textId="11A4A955" w:rsidR="00B96019" w:rsidRPr="00665853" w:rsidRDefault="00EC5780" w:rsidP="00051B8B">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5</w:t>
            </w:r>
            <w:r w:rsidR="00B96019" w:rsidRPr="00665853">
              <w:rPr>
                <w:rFonts w:ascii="GHEA Grapalat" w:eastAsia="Times New Roman" w:hAnsi="GHEA Grapalat" w:cs="Calibri"/>
                <w:b/>
                <w:bCs/>
                <w:kern w:val="0"/>
                <w:sz w:val="16"/>
                <w:szCs w:val="16"/>
                <w:lang w:val="hy-AM"/>
                <w14:ligatures w14:val="none"/>
              </w:rPr>
              <w:t>0</w:t>
            </w:r>
            <w:r w:rsidR="00665853" w:rsidRPr="00665853">
              <w:rPr>
                <w:rFonts w:ascii="GHEA Grapalat" w:eastAsia="Times New Roman" w:hAnsi="GHEA Grapalat" w:cs="Calibri"/>
                <w:b/>
                <w:bCs/>
                <w:kern w:val="0"/>
                <w:sz w:val="16"/>
                <w:szCs w:val="16"/>
                <w:lang w:val="hy-AM"/>
                <w14:ligatures w14:val="none"/>
              </w:rPr>
              <w:t>,</w:t>
            </w:r>
            <w:r w:rsidR="00B96019" w:rsidRPr="00665853">
              <w:rPr>
                <w:rFonts w:ascii="GHEA Grapalat" w:eastAsia="Times New Roman" w:hAnsi="GHEA Grapalat" w:cs="Calibri"/>
                <w:b/>
                <w:bCs/>
                <w:kern w:val="0"/>
                <w:sz w:val="16"/>
                <w:szCs w:val="16"/>
                <w:lang w:val="hy-AM"/>
                <w14:ligatures w14:val="none"/>
              </w:rPr>
              <w:t>0</w:t>
            </w:r>
            <w:r w:rsidR="00665853" w:rsidRPr="00665853">
              <w:rPr>
                <w:rFonts w:ascii="GHEA Grapalat" w:eastAsia="Times New Roman" w:hAnsi="GHEA Grapalat" w:cs="Calibri"/>
                <w:b/>
                <w:bCs/>
                <w:kern w:val="0"/>
                <w:sz w:val="16"/>
                <w:szCs w:val="16"/>
                <w:lang w:val="hy-AM"/>
                <w14:ligatures w14:val="none"/>
              </w:rPr>
              <w:t>00</w:t>
            </w:r>
          </w:p>
        </w:tc>
        <w:tc>
          <w:tcPr>
            <w:tcW w:w="1916" w:type="dxa"/>
            <w:vAlign w:val="center"/>
          </w:tcPr>
          <w:p w14:paraId="7346DF8C" w14:textId="4D56616A" w:rsidR="00B96019" w:rsidRPr="00665853" w:rsidRDefault="00665853" w:rsidP="0099217E">
            <w:pPr>
              <w:spacing w:after="0" w:line="240" w:lineRule="auto"/>
              <w:jc w:val="center"/>
              <w:rPr>
                <w:rFonts w:ascii="GHEA Grapalat" w:eastAsia="Times New Roman" w:hAnsi="GHEA Grapalat" w:cs="Calibri"/>
                <w:b/>
                <w:bCs/>
                <w:kern w:val="0"/>
                <w:sz w:val="16"/>
                <w:szCs w:val="16"/>
                <w:lang w:val="hy-AM"/>
                <w14:ligatures w14:val="none"/>
              </w:rPr>
            </w:pPr>
            <w:r w:rsidRPr="00665853">
              <w:rPr>
                <w:rFonts w:ascii="GHEA Grapalat" w:eastAsia="Times New Roman" w:hAnsi="GHEA Grapalat" w:cs="Calibri"/>
                <w:b/>
                <w:bCs/>
                <w:kern w:val="0"/>
                <w:sz w:val="16"/>
                <w:szCs w:val="16"/>
                <w:lang w:val="hy-AM"/>
                <w14:ligatures w14:val="none"/>
              </w:rPr>
              <w:t>ՀՀ օրենքով չարգելված գործունեություն</w:t>
            </w:r>
          </w:p>
        </w:tc>
      </w:tr>
      <w:tr w:rsidR="0094458D" w:rsidRPr="00B96019" w14:paraId="1B0DC5E1" w14:textId="77777777" w:rsidTr="006A7E18">
        <w:trPr>
          <w:trHeight w:val="833"/>
          <w:jc w:val="center"/>
        </w:trPr>
        <w:tc>
          <w:tcPr>
            <w:tcW w:w="15555" w:type="dxa"/>
            <w:gridSpan w:val="12"/>
          </w:tcPr>
          <w:p w14:paraId="36ACB7A3" w14:textId="205826FA" w:rsidR="0094458D" w:rsidRPr="003466DA" w:rsidRDefault="0094458D"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184091">
              <w:rPr>
                <w:rFonts w:ascii="GHEA Grapalat" w:eastAsia="Times New Roman" w:hAnsi="GHEA Grapalat" w:cs="Calibri"/>
                <w:kern w:val="0"/>
                <w:sz w:val="18"/>
                <w:szCs w:val="18"/>
                <w:lang w:val="hy-AM"/>
                <w14:ligatures w14:val="none"/>
              </w:rPr>
              <w:t xml:space="preserve">բարեկարգման աստիճանը միջին, </w:t>
            </w:r>
            <w:r w:rsidR="00184091" w:rsidRPr="00184091">
              <w:rPr>
                <w:rFonts w:ascii="GHEA Grapalat" w:eastAsia="Times New Roman" w:hAnsi="GHEA Grapalat" w:cs="Calibri"/>
                <w:kern w:val="0"/>
                <w:sz w:val="18"/>
                <w:szCs w:val="18"/>
                <w:lang w:val="hy-AM"/>
                <w14:ligatures w14:val="none"/>
              </w:rPr>
              <w:t>արտաքին պատերը - տուֆաքարեի շարվածքով, դարպասները և մուտքի դռները – մետաղյա  երկրորդ հակի տարածքի մուտքի դուռը և ներքին  դռները և պատուհանները - մետաղապլաստե</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AFF"/>
    <w:rsid w:val="00040AAD"/>
    <w:rsid w:val="00044070"/>
    <w:rsid w:val="00051B8B"/>
    <w:rsid w:val="00077C80"/>
    <w:rsid w:val="00095AC0"/>
    <w:rsid w:val="000C6ABF"/>
    <w:rsid w:val="000E1CEC"/>
    <w:rsid w:val="000E4B41"/>
    <w:rsid w:val="000E7F1B"/>
    <w:rsid w:val="0010683F"/>
    <w:rsid w:val="0013093B"/>
    <w:rsid w:val="00167865"/>
    <w:rsid w:val="00173AF7"/>
    <w:rsid w:val="00184091"/>
    <w:rsid w:val="00190650"/>
    <w:rsid w:val="001A3D6D"/>
    <w:rsid w:val="001B2587"/>
    <w:rsid w:val="001C5365"/>
    <w:rsid w:val="00215460"/>
    <w:rsid w:val="002209AC"/>
    <w:rsid w:val="00246535"/>
    <w:rsid w:val="00250AEA"/>
    <w:rsid w:val="002859CE"/>
    <w:rsid w:val="00290B67"/>
    <w:rsid w:val="002A3A41"/>
    <w:rsid w:val="002F100A"/>
    <w:rsid w:val="002F5027"/>
    <w:rsid w:val="002F76E3"/>
    <w:rsid w:val="00301FE0"/>
    <w:rsid w:val="00324A41"/>
    <w:rsid w:val="00335C78"/>
    <w:rsid w:val="003466DA"/>
    <w:rsid w:val="003468F8"/>
    <w:rsid w:val="003611B5"/>
    <w:rsid w:val="00375493"/>
    <w:rsid w:val="003B1A22"/>
    <w:rsid w:val="003C2B2F"/>
    <w:rsid w:val="003F21C9"/>
    <w:rsid w:val="003F666D"/>
    <w:rsid w:val="004101FC"/>
    <w:rsid w:val="00441EFE"/>
    <w:rsid w:val="00443722"/>
    <w:rsid w:val="00444DE0"/>
    <w:rsid w:val="00490815"/>
    <w:rsid w:val="00495216"/>
    <w:rsid w:val="00495BEA"/>
    <w:rsid w:val="004B1770"/>
    <w:rsid w:val="004C2733"/>
    <w:rsid w:val="004C3173"/>
    <w:rsid w:val="004D5A69"/>
    <w:rsid w:val="004D674E"/>
    <w:rsid w:val="00504B66"/>
    <w:rsid w:val="00524246"/>
    <w:rsid w:val="005271A9"/>
    <w:rsid w:val="00535857"/>
    <w:rsid w:val="00542606"/>
    <w:rsid w:val="005728C7"/>
    <w:rsid w:val="005C16F3"/>
    <w:rsid w:val="005D3464"/>
    <w:rsid w:val="005D72FB"/>
    <w:rsid w:val="00633874"/>
    <w:rsid w:val="006414D3"/>
    <w:rsid w:val="006453A4"/>
    <w:rsid w:val="006528D2"/>
    <w:rsid w:val="00662EF1"/>
    <w:rsid w:val="00665853"/>
    <w:rsid w:val="00667971"/>
    <w:rsid w:val="0067360B"/>
    <w:rsid w:val="0069729F"/>
    <w:rsid w:val="006A3668"/>
    <w:rsid w:val="00716B4C"/>
    <w:rsid w:val="0072215D"/>
    <w:rsid w:val="00723A40"/>
    <w:rsid w:val="007347D7"/>
    <w:rsid w:val="007517B1"/>
    <w:rsid w:val="007668B1"/>
    <w:rsid w:val="00772125"/>
    <w:rsid w:val="007758A3"/>
    <w:rsid w:val="00776275"/>
    <w:rsid w:val="007876BE"/>
    <w:rsid w:val="007D2C2E"/>
    <w:rsid w:val="00807682"/>
    <w:rsid w:val="008408EC"/>
    <w:rsid w:val="00895EED"/>
    <w:rsid w:val="008B233E"/>
    <w:rsid w:val="008B4210"/>
    <w:rsid w:val="008D7FEE"/>
    <w:rsid w:val="00907478"/>
    <w:rsid w:val="00930370"/>
    <w:rsid w:val="0094458D"/>
    <w:rsid w:val="0099217E"/>
    <w:rsid w:val="009A1E02"/>
    <w:rsid w:val="009A64B5"/>
    <w:rsid w:val="009C0909"/>
    <w:rsid w:val="009C3B3B"/>
    <w:rsid w:val="009F0DD8"/>
    <w:rsid w:val="009F4C50"/>
    <w:rsid w:val="00A1365B"/>
    <w:rsid w:val="00A53AF7"/>
    <w:rsid w:val="00A60FA1"/>
    <w:rsid w:val="00AA133E"/>
    <w:rsid w:val="00AD4ABE"/>
    <w:rsid w:val="00AF6EE9"/>
    <w:rsid w:val="00B51897"/>
    <w:rsid w:val="00B76385"/>
    <w:rsid w:val="00B846C0"/>
    <w:rsid w:val="00B96019"/>
    <w:rsid w:val="00BA0905"/>
    <w:rsid w:val="00BA32F6"/>
    <w:rsid w:val="00BB2E61"/>
    <w:rsid w:val="00BF0B4B"/>
    <w:rsid w:val="00BF1F12"/>
    <w:rsid w:val="00C30E32"/>
    <w:rsid w:val="00C603C6"/>
    <w:rsid w:val="00C80872"/>
    <w:rsid w:val="00CD0E7A"/>
    <w:rsid w:val="00CD2678"/>
    <w:rsid w:val="00CD4516"/>
    <w:rsid w:val="00CE405D"/>
    <w:rsid w:val="00CE724A"/>
    <w:rsid w:val="00D018AD"/>
    <w:rsid w:val="00D17832"/>
    <w:rsid w:val="00D573AB"/>
    <w:rsid w:val="00D608FB"/>
    <w:rsid w:val="00D648DE"/>
    <w:rsid w:val="00D81796"/>
    <w:rsid w:val="00D9232F"/>
    <w:rsid w:val="00D9573D"/>
    <w:rsid w:val="00DA68BA"/>
    <w:rsid w:val="00DD242A"/>
    <w:rsid w:val="00DE47F4"/>
    <w:rsid w:val="00DE7C17"/>
    <w:rsid w:val="00DF389A"/>
    <w:rsid w:val="00E14038"/>
    <w:rsid w:val="00E22626"/>
    <w:rsid w:val="00E47031"/>
    <w:rsid w:val="00E51B57"/>
    <w:rsid w:val="00E62380"/>
    <w:rsid w:val="00E762AF"/>
    <w:rsid w:val="00EC5780"/>
    <w:rsid w:val="00EF2783"/>
    <w:rsid w:val="00EF34E6"/>
    <w:rsid w:val="00F12DE9"/>
    <w:rsid w:val="00F40826"/>
    <w:rsid w:val="00F7106D"/>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1215</Words>
  <Characters>6932</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https:/mul2-spm.gov.am/tasks/567079/oneclick?token=e2725abf39ed1ccbaab2c347d7de6fef</cp:keywords>
  <dc:description/>
  <cp:lastModifiedBy>Gayane Petrosyan</cp:lastModifiedBy>
  <cp:revision>2</cp:revision>
  <cp:lastPrinted>2025-01-15T05:51:00Z</cp:lastPrinted>
  <dcterms:created xsi:type="dcterms:W3CDTF">2026-08-13T13:19:00Z</dcterms:created>
  <dcterms:modified xsi:type="dcterms:W3CDTF">2026-08-13T13:19:00Z</dcterms:modified>
</cp:coreProperties>
</file>