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385369DC"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r w:rsidR="00117CFA">
        <w:rPr>
          <w:rFonts w:ascii="GHEA Grapalat" w:hAnsi="GHEA Grapalat"/>
          <w:b/>
          <w:bCs/>
          <w:lang w:val="hy-AM"/>
        </w:rPr>
        <w:t>Սեպտեմբերի 18</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276"/>
        <w:gridCol w:w="1128"/>
        <w:gridCol w:w="1184"/>
        <w:gridCol w:w="1068"/>
        <w:gridCol w:w="1199"/>
        <w:gridCol w:w="1367"/>
      </w:tblGrid>
      <w:tr w:rsidR="006F32FB" w:rsidRPr="006F040A" w14:paraId="2BFDB83A" w14:textId="169893C1" w:rsidTr="002B4A6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117CFA" w:rsidRPr="006F040A" w14:paraId="2C43B4ED" w14:textId="391CDEC6" w:rsidTr="002B4A6A">
        <w:trPr>
          <w:trHeight w:val="1920"/>
        </w:trPr>
        <w:tc>
          <w:tcPr>
            <w:tcW w:w="851" w:type="dxa"/>
            <w:noWrap/>
            <w:vAlign w:val="center"/>
            <w:hideMark/>
          </w:tcPr>
          <w:p w14:paraId="462AC639" w14:textId="04D92AD9" w:rsidR="00117CFA" w:rsidRPr="002B4A6A" w:rsidRDefault="00117CFA" w:rsidP="00117CFA">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4</w:t>
            </w:r>
          </w:p>
        </w:tc>
        <w:tc>
          <w:tcPr>
            <w:tcW w:w="2041" w:type="dxa"/>
            <w:vAlign w:val="center"/>
            <w:hideMark/>
          </w:tcPr>
          <w:p w14:paraId="2B2025F0" w14:textId="77777777" w:rsidR="00117CFA" w:rsidRDefault="00117CFA" w:rsidP="00117CFA">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VAZ21214</w:t>
            </w:r>
          </w:p>
          <w:p w14:paraId="0B5C42A1" w14:textId="77777777" w:rsidR="00117CFA" w:rsidRDefault="00117CFA" w:rsidP="00117CFA">
            <w:pPr>
              <w:spacing w:after="0" w:line="240" w:lineRule="auto"/>
              <w:jc w:val="center"/>
              <w:rPr>
                <w:rFonts w:ascii="GHEA Grapalat" w:eastAsia="Times New Roman" w:hAnsi="GHEA Grapalat" w:cs="GHEA Grapalat"/>
                <w:kern w:val="0"/>
                <w:sz w:val="18"/>
                <w:szCs w:val="18"/>
                <w:lang w:val="hy-AM"/>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w:t>
            </w:r>
          </w:p>
          <w:p w14:paraId="72035A43" w14:textId="6D74D72E" w:rsidR="00117CFA" w:rsidRPr="002B4A6A" w:rsidRDefault="00117CFA" w:rsidP="00117CFA">
            <w:pPr>
              <w:spacing w:after="0" w:line="240" w:lineRule="auto"/>
              <w:jc w:val="center"/>
              <w:rPr>
                <w:rFonts w:ascii="GHEA Grapalat" w:eastAsia="MS Mincho" w:hAnsi="GHEA Grapalat" w:cs="MS Mincho"/>
                <w:kern w:val="0"/>
                <w:sz w:val="20"/>
                <w:szCs w:val="20"/>
                <w14:ligatures w14:val="none"/>
              </w:rPr>
            </w:pPr>
            <w:r>
              <w:rPr>
                <w:rFonts w:ascii="GHEA Grapalat" w:eastAsia="Times New Roman" w:hAnsi="GHEA Grapalat" w:cs="Calibri"/>
                <w:kern w:val="0"/>
                <w:sz w:val="18"/>
                <w:szCs w:val="18"/>
                <w14:ligatures w14:val="none"/>
              </w:rPr>
              <w:t>XTA21214081895120</w:t>
            </w:r>
          </w:p>
        </w:tc>
        <w:tc>
          <w:tcPr>
            <w:tcW w:w="2495" w:type="dxa"/>
            <w:vAlign w:val="center"/>
          </w:tcPr>
          <w:p w14:paraId="7F2A539B" w14:textId="7CB77F6E" w:rsidR="00117CFA" w:rsidRPr="002B4A6A" w:rsidRDefault="00117CFA" w:rsidP="00117CFA">
            <w:pPr>
              <w:spacing w:after="0" w:line="240" w:lineRule="auto"/>
              <w:jc w:val="center"/>
              <w:rPr>
                <w:rFonts w:ascii="GHEA Grapalat" w:eastAsia="Times New Roman" w:hAnsi="GHEA Grapalat" w:cs="Calibri"/>
                <w:color w:val="000000" w:themeColor="text1"/>
                <w:kern w:val="0"/>
                <w:sz w:val="20"/>
                <w:szCs w:val="20"/>
                <w14:ligatures w14:val="none"/>
              </w:rPr>
            </w:pPr>
            <w:r w:rsidRPr="00C30D6E">
              <w:rPr>
                <w:rFonts w:ascii="GHEA Grapalat" w:eastAsia="Times New Roman" w:hAnsi="GHEA Grapalat" w:cs="Calibri"/>
                <w:color w:val="000000" w:themeColor="text1"/>
                <w:kern w:val="0"/>
                <w:sz w:val="18"/>
                <w:szCs w:val="18"/>
                <w:lang w:val="hy-AM"/>
                <w14:ligatures w14:val="none"/>
              </w:rPr>
              <w:t>Վազքը` ա</w:t>
            </w:r>
            <w:r>
              <w:rPr>
                <w:rFonts w:ascii="GHEA Grapalat" w:eastAsia="Times New Roman" w:hAnsi="GHEA Grapalat" w:cs="Calibri"/>
                <w:color w:val="000000" w:themeColor="text1"/>
                <w:kern w:val="0"/>
                <w:sz w:val="18"/>
                <w:szCs w:val="18"/>
                <w:lang w:val="hy-AM"/>
                <w14:ligatures w14:val="none"/>
              </w:rPr>
              <w:t xml:space="preserve">ռկա չէ, շարժիչը և փոխ. տուփը` </w:t>
            </w:r>
            <w:r w:rsidRPr="00C30D6E">
              <w:rPr>
                <w:rFonts w:ascii="GHEA Grapalat" w:eastAsia="Times New Roman" w:hAnsi="GHEA Grapalat" w:cs="Calibri"/>
                <w:color w:val="000000" w:themeColor="text1"/>
                <w:kern w:val="0"/>
                <w:sz w:val="18"/>
                <w:szCs w:val="18"/>
                <w:lang w:val="hy-AM"/>
                <w14:ligatures w14:val="none"/>
              </w:rPr>
              <w:t>սարք</w:t>
            </w:r>
            <w:proofErr w:type="spellStart"/>
            <w:r>
              <w:rPr>
                <w:rFonts w:ascii="GHEA Grapalat" w:eastAsia="Times New Roman" w:hAnsi="GHEA Grapalat" w:cs="Calibri"/>
                <w:color w:val="000000" w:themeColor="text1"/>
                <w:kern w:val="0"/>
                <w:sz w:val="18"/>
                <w:szCs w:val="18"/>
                <w14:ligatures w14:val="none"/>
              </w:rPr>
              <w:t>ին</w:t>
            </w:r>
            <w:proofErr w:type="spellEnd"/>
            <w:r w:rsidRPr="00C30D6E">
              <w:rPr>
                <w:rFonts w:ascii="GHEA Grapalat" w:eastAsia="Times New Roman" w:hAnsi="GHEA Grapalat" w:cs="Calibri"/>
                <w:color w:val="000000" w:themeColor="text1"/>
                <w:kern w:val="0"/>
                <w:sz w:val="18"/>
                <w:szCs w:val="18"/>
                <w:lang w:val="hy-AM"/>
                <w14:ligatures w14:val="none"/>
              </w:rPr>
              <w:t>,</w:t>
            </w:r>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ընթացային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մասերը</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ունեն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վերանորոգման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կարիք</w:t>
            </w:r>
            <w:proofErr w:type="spellEnd"/>
          </w:p>
        </w:tc>
        <w:tc>
          <w:tcPr>
            <w:tcW w:w="1559" w:type="dxa"/>
            <w:vAlign w:val="center"/>
            <w:hideMark/>
          </w:tcPr>
          <w:p w14:paraId="15D65D18" w14:textId="7B7CBAA0" w:rsidR="00117CFA" w:rsidRPr="002B4A6A" w:rsidRDefault="00117CFA" w:rsidP="00117CFA">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Pr>
                <w:rFonts w:ascii="GHEA Grapalat" w:eastAsia="Times New Roman" w:hAnsi="GHEA Grapalat" w:cs="Calibri"/>
                <w:kern w:val="0"/>
                <w:sz w:val="18"/>
                <w:szCs w:val="18"/>
                <w:lang w:val="hy-AM"/>
                <w14:ligatures w14:val="none"/>
              </w:rPr>
              <w:t>` 2008</w:t>
            </w:r>
            <w:r w:rsidRPr="00C30D6E">
              <w:rPr>
                <w:rFonts w:ascii="GHEA Grapalat" w:eastAsia="Times New Roman" w:hAnsi="GHEA Grapalat" w:cs="Calibri"/>
                <w:kern w:val="0"/>
                <w:sz w:val="18"/>
                <w:szCs w:val="18"/>
                <w:lang w:val="hy-AM"/>
                <w14:ligatures w14:val="none"/>
              </w:rPr>
              <w:t>թ</w:t>
            </w:r>
            <w:r w:rsidRPr="00C30D6E">
              <w:rPr>
                <w:rFonts w:ascii="MS Mincho" w:eastAsia="MS Mincho" w:hAnsi="MS Mincho" w:cs="MS Mincho"/>
                <w:kern w:val="0"/>
                <w:sz w:val="18"/>
                <w:szCs w:val="18"/>
                <w:lang w:val="hy-AM"/>
                <w14:ligatures w14:val="none"/>
              </w:rPr>
              <w:t>,</w:t>
            </w:r>
            <w:r>
              <w:rPr>
                <w:rFonts w:ascii="GHEA Grapalat" w:eastAsia="Times New Roman" w:hAnsi="GHEA Grapalat" w:cs="Calibri"/>
                <w:kern w:val="0"/>
                <w:sz w:val="18"/>
                <w:szCs w:val="18"/>
                <w:lang w:val="hy-AM"/>
                <w14:ligatures w14:val="none"/>
              </w:rPr>
              <w:t>թափքի տեսակը` ունիվերսալ</w:t>
            </w:r>
          </w:p>
        </w:tc>
        <w:tc>
          <w:tcPr>
            <w:tcW w:w="1276" w:type="dxa"/>
            <w:vAlign w:val="center"/>
          </w:tcPr>
          <w:p w14:paraId="5BBE17E4" w14:textId="427FFFE2" w:rsidR="00117CFA" w:rsidRPr="002B4A6A" w:rsidRDefault="00117CFA" w:rsidP="00117CFA">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1</w:t>
            </w:r>
            <w:r>
              <w:rPr>
                <w:rFonts w:ascii="Calibri" w:eastAsia="Times New Roman" w:hAnsi="Calibri" w:cs="Calibri"/>
                <w:kern w:val="0"/>
                <w:sz w:val="18"/>
                <w:szCs w:val="18"/>
                <w14:ligatures w14:val="none"/>
              </w:rPr>
              <w:t> </w:t>
            </w:r>
            <w:r>
              <w:rPr>
                <w:rFonts w:ascii="GHEA Grapalat" w:eastAsia="Times New Roman" w:hAnsi="GHEA Grapalat" w:cs="Calibri"/>
                <w:kern w:val="0"/>
                <w:sz w:val="18"/>
                <w:szCs w:val="18"/>
                <w14:ligatures w14:val="none"/>
              </w:rPr>
              <w:t>480 000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626E91B4" w:rsidR="00117CFA" w:rsidRPr="002B4A6A" w:rsidRDefault="00117CFA" w:rsidP="00117CFA">
            <w:pPr>
              <w:jc w:val="center"/>
              <w:rPr>
                <w:rFonts w:ascii="GHEA Grapalat" w:hAnsi="GHEA Grapalat" w:cs="Calibri"/>
                <w:color w:val="000000"/>
                <w:sz w:val="20"/>
                <w:szCs w:val="20"/>
              </w:rPr>
            </w:pPr>
            <w:r>
              <w:rPr>
                <w:rFonts w:ascii="GHEA Grapalat" w:hAnsi="GHEA Grapalat" w:cs="Calibri"/>
                <w:color w:val="000000"/>
                <w:sz w:val="18"/>
                <w:szCs w:val="18"/>
              </w:rPr>
              <w:t>1</w:t>
            </w:r>
            <w:r>
              <w:rPr>
                <w:rFonts w:ascii="Calibri" w:hAnsi="Calibri" w:cs="Calibri"/>
                <w:color w:val="000000"/>
                <w:sz w:val="18"/>
                <w:szCs w:val="18"/>
              </w:rPr>
              <w:t> </w:t>
            </w:r>
            <w:r>
              <w:rPr>
                <w:rFonts w:ascii="GHEA Grapalat" w:hAnsi="GHEA Grapalat" w:cs="Calibri"/>
                <w:color w:val="000000"/>
                <w:sz w:val="18"/>
                <w:szCs w:val="18"/>
              </w:rPr>
              <w:t>069 300</w:t>
            </w:r>
          </w:p>
        </w:tc>
        <w:tc>
          <w:tcPr>
            <w:tcW w:w="1184" w:type="dxa"/>
            <w:vAlign w:val="center"/>
          </w:tcPr>
          <w:p w14:paraId="7FEDFF31" w14:textId="7B4BE2A3" w:rsidR="00117CFA" w:rsidRPr="002B4A6A" w:rsidRDefault="00117CFA" w:rsidP="00117CFA">
            <w:pPr>
              <w:jc w:val="center"/>
              <w:rPr>
                <w:rFonts w:ascii="GHEA Grapalat" w:hAnsi="GHEA Grapalat" w:cs="Calibri"/>
                <w:color w:val="000000"/>
                <w:sz w:val="20"/>
                <w:szCs w:val="20"/>
                <w:lang w:val="ru-RU"/>
              </w:rPr>
            </w:pPr>
            <w:r>
              <w:rPr>
                <w:rFonts w:ascii="GHEA Grapalat" w:hAnsi="GHEA Grapalat" w:cs="Calibri"/>
                <w:color w:val="000000"/>
                <w:sz w:val="18"/>
                <w:szCs w:val="18"/>
              </w:rPr>
              <w:t>320 790</w:t>
            </w:r>
          </w:p>
        </w:tc>
        <w:tc>
          <w:tcPr>
            <w:tcW w:w="1068" w:type="dxa"/>
            <w:vAlign w:val="center"/>
          </w:tcPr>
          <w:p w14:paraId="2DB1D681" w14:textId="761E7EF6" w:rsidR="00117CFA" w:rsidRPr="002B4A6A" w:rsidRDefault="00117CFA" w:rsidP="00117CFA">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50 000</w:t>
            </w:r>
          </w:p>
        </w:tc>
        <w:tc>
          <w:tcPr>
            <w:tcW w:w="1199" w:type="dxa"/>
            <w:vAlign w:val="center"/>
            <w:hideMark/>
          </w:tcPr>
          <w:p w14:paraId="5EE903CD" w14:textId="274F7AFD" w:rsidR="00117CFA" w:rsidRPr="002B4A6A" w:rsidRDefault="00117CFA" w:rsidP="00117CFA">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18 000</w:t>
            </w:r>
          </w:p>
        </w:tc>
        <w:tc>
          <w:tcPr>
            <w:tcW w:w="1367" w:type="dxa"/>
            <w:vAlign w:val="center"/>
          </w:tcPr>
          <w:p w14:paraId="239B29F9" w14:textId="1602588E" w:rsidR="00117CFA" w:rsidRPr="002B4A6A" w:rsidRDefault="00117CFA" w:rsidP="00117CFA">
            <w:pPr>
              <w:spacing w:after="0" w:line="240" w:lineRule="auto"/>
              <w:rPr>
                <w:rFonts w:ascii="GHEA Grapalat" w:eastAsia="Times New Roman" w:hAnsi="GHEA Grapalat" w:cs="Calibri"/>
                <w:kern w:val="0"/>
                <w:sz w:val="20"/>
                <w:szCs w:val="20"/>
                <w14:ligatures w14:val="none"/>
              </w:rPr>
            </w:pPr>
            <w:proofErr w:type="spellStart"/>
            <w:r>
              <w:rPr>
                <w:rFonts w:ascii="GHEA Grapalat" w:eastAsia="Times New Roman" w:hAnsi="GHEA Grapalat" w:cs="Calibri"/>
                <w:color w:val="000000" w:themeColor="text1"/>
                <w:kern w:val="0"/>
                <w:sz w:val="18"/>
                <w:szCs w:val="18"/>
                <w14:ligatures w14:val="none"/>
              </w:rPr>
              <w:t>Ք.Արարատ</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Շահումյան</w:t>
            </w:r>
            <w:proofErr w:type="spellEnd"/>
            <w:r>
              <w:rPr>
                <w:rFonts w:ascii="GHEA Grapalat" w:eastAsia="Times New Roman" w:hAnsi="GHEA Grapalat" w:cs="Calibri"/>
                <w:color w:val="000000" w:themeColor="text1"/>
                <w:kern w:val="0"/>
                <w:sz w:val="18"/>
                <w:szCs w:val="18"/>
                <w14:ligatures w14:val="none"/>
              </w:rPr>
              <w:t xml:space="preserve"> 65</w:t>
            </w:r>
          </w:p>
        </w:tc>
      </w:tr>
    </w:tbl>
    <w:bookmarkEnd w:id="0"/>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414C913C"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321EDD">
        <w:rPr>
          <w:rFonts w:ascii="GHEA Grapalat" w:hAnsi="GHEA Grapalat"/>
          <w:sz w:val="20"/>
          <w:szCs w:val="20"/>
          <w:lang w:val="hy-AM"/>
        </w:rPr>
        <w:t>90042510111</w:t>
      </w:r>
      <w:r w:rsidR="00321EDD" w:rsidRPr="00321EDD">
        <w:rPr>
          <w:rFonts w:ascii="GHEA Grapalat" w:hAnsi="GHEA Grapalat"/>
          <w:sz w:val="20"/>
          <w:szCs w:val="20"/>
          <w:lang w:val="hy-AM"/>
        </w:rPr>
        <w:t>1</w:t>
      </w:r>
      <w:bookmarkStart w:id="1" w:name="_GoBack"/>
      <w:bookmarkEnd w:id="1"/>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17CFA"/>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B4A6A"/>
    <w:rsid w:val="002C3826"/>
    <w:rsid w:val="002C3D3A"/>
    <w:rsid w:val="002D7CE3"/>
    <w:rsid w:val="002E34A6"/>
    <w:rsid w:val="002E6576"/>
    <w:rsid w:val="002F5A5D"/>
    <w:rsid w:val="002F76E3"/>
    <w:rsid w:val="00301C83"/>
    <w:rsid w:val="00321EDD"/>
    <w:rsid w:val="003340E6"/>
    <w:rsid w:val="003468F8"/>
    <w:rsid w:val="00352270"/>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D5121"/>
    <w:rsid w:val="007F7A39"/>
    <w:rsid w:val="008034E3"/>
    <w:rsid w:val="008202C4"/>
    <w:rsid w:val="00835934"/>
    <w:rsid w:val="00873C05"/>
    <w:rsid w:val="008866BE"/>
    <w:rsid w:val="008930B1"/>
    <w:rsid w:val="0089476B"/>
    <w:rsid w:val="008D3F8C"/>
    <w:rsid w:val="00911A9C"/>
    <w:rsid w:val="00911B7B"/>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64160"/>
    <w:rsid w:val="00A815AC"/>
    <w:rsid w:val="00A97803"/>
    <w:rsid w:val="00AB701C"/>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1464</Words>
  <Characters>8348</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2026-08-25T11:16:00Z</dcterms:created>
  <dcterms:modified xsi:type="dcterms:W3CDTF">2026-08-25T13:24:00Z</dcterms:modified>
</cp:coreProperties>
</file>