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hyperlink r:id="rId5" w:history="1">
        <w:r w:rsidRPr="00114B86">
          <w:rPr>
            <w:rStyle w:val="a3"/>
            <w:rFonts w:ascii="GHEA Grapalat" w:hAnsi="GHEA Grapalat"/>
            <w:b/>
            <w:sz w:val="24"/>
            <w:szCs w:val="24"/>
            <w:lang w:val="hy-AM"/>
          </w:rPr>
          <w:t>https://www.e-auctions.am</w:t>
        </w:r>
      </w:hyperlink>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DA602A"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r>
      <w:tr w:rsidR="00DA602A" w:rsidRPr="004C63A0" w:rsidTr="00697849">
        <w:trPr>
          <w:trHeight w:val="1739"/>
        </w:trPr>
        <w:tc>
          <w:tcPr>
            <w:tcW w:w="567" w:type="dxa"/>
            <w:vAlign w:val="center"/>
          </w:tcPr>
          <w:p w:rsidR="00DA602A" w:rsidRDefault="00DA602A" w:rsidP="00DA602A">
            <w:pPr>
              <w:jc w:val="center"/>
              <w:rPr>
                <w:rFonts w:ascii="GHEA Grapalat" w:hAnsi="GHEA Grapalat"/>
                <w:b/>
                <w:color w:val="000000" w:themeColor="text1"/>
                <w:sz w:val="18"/>
                <w:szCs w:val="18"/>
                <w:lang w:val="hy-AM"/>
              </w:rPr>
            </w:pPr>
            <w:r>
              <w:rPr>
                <w:rFonts w:ascii="GHEA Grapalat" w:hAnsi="GHEA Grapalat"/>
                <w:b/>
                <w:color w:val="000000" w:themeColor="text1"/>
                <w:sz w:val="18"/>
                <w:szCs w:val="18"/>
                <w:lang w:val="hy-AM"/>
              </w:rPr>
              <w:t>9</w:t>
            </w:r>
          </w:p>
        </w:tc>
        <w:tc>
          <w:tcPr>
            <w:tcW w:w="1276" w:type="dxa"/>
            <w:vAlign w:val="center"/>
          </w:tcPr>
          <w:p w:rsidR="00DA602A" w:rsidRDefault="00DA602A" w:rsidP="00DA602A">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DA602A" w:rsidRDefault="00DA602A" w:rsidP="00DA602A">
            <w:pPr>
              <w:jc w:val="center"/>
              <w:rPr>
                <w:rFonts w:ascii="GHEA Grapalat" w:hAnsi="GHEA Grapalat"/>
                <w:color w:val="000000" w:themeColor="text1"/>
                <w:sz w:val="18"/>
                <w:szCs w:val="18"/>
              </w:rPr>
            </w:pPr>
            <w:proofErr w:type="spellStart"/>
            <w:r>
              <w:rPr>
                <w:rFonts w:ascii="GHEA Grapalat" w:hAnsi="GHEA Grapalat"/>
                <w:color w:val="000000" w:themeColor="text1"/>
                <w:sz w:val="18"/>
                <w:szCs w:val="18"/>
              </w:rPr>
              <w:t>Հողամաս</w:t>
            </w:r>
            <w:proofErr w:type="spellEnd"/>
          </w:p>
        </w:tc>
        <w:tc>
          <w:tcPr>
            <w:tcW w:w="2072" w:type="dxa"/>
            <w:vAlign w:val="center"/>
          </w:tcPr>
          <w:p w:rsidR="00DA602A" w:rsidRDefault="00DA602A" w:rsidP="00DA602A">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Հայաստանի Հանրապետություն Շիրակի մարզ, </w:t>
            </w:r>
          </w:p>
          <w:p w:rsidR="00DA602A" w:rsidRDefault="00DA602A" w:rsidP="00DA602A">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Ախուրյան համայնք, </w:t>
            </w:r>
          </w:p>
          <w:p w:rsidR="00DA602A" w:rsidRDefault="00DA602A" w:rsidP="00DA602A">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գյուղ Ոսկեհասկ,        27-րդ փողոց, 12/1 հողամաս</w:t>
            </w:r>
          </w:p>
        </w:tc>
        <w:tc>
          <w:tcPr>
            <w:tcW w:w="1112" w:type="dxa"/>
            <w:vAlign w:val="center"/>
          </w:tcPr>
          <w:p w:rsidR="00DA602A" w:rsidRDefault="00DA602A" w:rsidP="00DA602A">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w:t>
            </w:r>
          </w:p>
        </w:tc>
        <w:tc>
          <w:tcPr>
            <w:tcW w:w="1298" w:type="dxa"/>
            <w:vAlign w:val="center"/>
          </w:tcPr>
          <w:p w:rsidR="00DA602A" w:rsidRDefault="00DA602A" w:rsidP="00DA602A">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0</w:t>
            </w:r>
            <w:r>
              <w:rPr>
                <w:rFonts w:ascii="Cambria Math" w:hAnsi="Cambria Math" w:cs="Cambria Math"/>
                <w:color w:val="000000" w:themeColor="text1"/>
                <w:sz w:val="18"/>
                <w:szCs w:val="18"/>
                <w:lang w:val="hy-AM"/>
              </w:rPr>
              <w:t>․</w:t>
            </w:r>
            <w:r>
              <w:rPr>
                <w:rFonts w:ascii="GHEA Grapalat" w:hAnsi="GHEA Grapalat"/>
                <w:color w:val="000000" w:themeColor="text1"/>
                <w:sz w:val="18"/>
                <w:szCs w:val="18"/>
                <w:lang w:val="hy-AM"/>
              </w:rPr>
              <w:t>22024</w:t>
            </w:r>
          </w:p>
        </w:tc>
        <w:tc>
          <w:tcPr>
            <w:tcW w:w="1417" w:type="dxa"/>
            <w:vAlign w:val="center"/>
          </w:tcPr>
          <w:p w:rsidR="00DA602A" w:rsidRDefault="00DA602A" w:rsidP="00DA602A">
            <w:pPr>
              <w:jc w:val="center"/>
              <w:rPr>
                <w:rFonts w:ascii="GHEA Grapalat" w:hAnsi="GHEA Grapalat"/>
                <w:color w:val="000000" w:themeColor="text1"/>
                <w:sz w:val="18"/>
                <w:szCs w:val="18"/>
                <w:lang w:val="en-US"/>
              </w:rPr>
            </w:pPr>
            <w:r>
              <w:rPr>
                <w:rFonts w:ascii="GHEA Grapalat" w:hAnsi="GHEA Grapalat"/>
                <w:color w:val="000000" w:themeColor="text1"/>
                <w:sz w:val="18"/>
                <w:szCs w:val="18"/>
                <w:lang w:val="hy-AM"/>
              </w:rPr>
              <w:t>1</w:t>
            </w:r>
            <w:r>
              <w:rPr>
                <w:rFonts w:ascii="Calibri" w:hAnsi="Calibri" w:cs="Calibri"/>
                <w:color w:val="000000" w:themeColor="text1"/>
                <w:sz w:val="18"/>
                <w:szCs w:val="18"/>
                <w:lang w:val="hy-AM"/>
              </w:rPr>
              <w:t> </w:t>
            </w:r>
            <w:r>
              <w:rPr>
                <w:rFonts w:ascii="GHEA Grapalat" w:hAnsi="GHEA Grapalat"/>
                <w:color w:val="000000" w:themeColor="text1"/>
                <w:sz w:val="18"/>
                <w:szCs w:val="18"/>
                <w:lang w:val="hy-AM"/>
              </w:rPr>
              <w:t xml:space="preserve">133 </w:t>
            </w:r>
            <w:r>
              <w:rPr>
                <w:rFonts w:ascii="GHEA Grapalat" w:hAnsi="GHEA Grapalat"/>
                <w:color w:val="000000" w:themeColor="text1"/>
                <w:sz w:val="18"/>
                <w:szCs w:val="18"/>
                <w:lang w:val="en-US"/>
              </w:rPr>
              <w:t>000</w:t>
            </w:r>
          </w:p>
        </w:tc>
        <w:tc>
          <w:tcPr>
            <w:tcW w:w="1560" w:type="dxa"/>
            <w:shd w:val="clear" w:color="auto" w:fill="auto"/>
            <w:vAlign w:val="center"/>
          </w:tcPr>
          <w:p w:rsidR="00DA602A" w:rsidRDefault="00DA602A" w:rsidP="00DA602A">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741 328</w:t>
            </w:r>
          </w:p>
        </w:tc>
        <w:tc>
          <w:tcPr>
            <w:tcW w:w="1417" w:type="dxa"/>
            <w:shd w:val="clear" w:color="auto" w:fill="auto"/>
            <w:vAlign w:val="center"/>
          </w:tcPr>
          <w:p w:rsidR="00DA602A" w:rsidRDefault="00DA602A" w:rsidP="00DA602A">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1 133 000</w:t>
            </w:r>
          </w:p>
        </w:tc>
        <w:tc>
          <w:tcPr>
            <w:tcW w:w="1418" w:type="dxa"/>
            <w:shd w:val="clear" w:color="auto" w:fill="auto"/>
            <w:vAlign w:val="center"/>
          </w:tcPr>
          <w:p w:rsidR="00DA602A" w:rsidRDefault="00DA602A" w:rsidP="00DA602A">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339 900</w:t>
            </w:r>
          </w:p>
        </w:tc>
        <w:tc>
          <w:tcPr>
            <w:tcW w:w="1417" w:type="dxa"/>
            <w:shd w:val="clear" w:color="auto" w:fill="auto"/>
            <w:vAlign w:val="center"/>
          </w:tcPr>
          <w:p w:rsidR="00DA602A" w:rsidRDefault="00DA602A" w:rsidP="00DA602A">
            <w:pPr>
              <w:jc w:val="center"/>
              <w:rPr>
                <w:rFonts w:ascii="GHEA Grapalat" w:hAnsi="GHEA Grapalat"/>
                <w:color w:val="000000" w:themeColor="text1"/>
                <w:sz w:val="18"/>
                <w:szCs w:val="18"/>
                <w:lang w:val="hy-AM"/>
              </w:rPr>
            </w:pPr>
          </w:p>
          <w:p w:rsidR="00DA602A" w:rsidRDefault="00DA602A" w:rsidP="00DA602A">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50</w:t>
            </w:r>
            <w:r>
              <w:rPr>
                <w:rFonts w:ascii="Calibri" w:hAnsi="Calibri" w:cs="Calibri"/>
                <w:color w:val="000000" w:themeColor="text1"/>
                <w:sz w:val="18"/>
                <w:szCs w:val="18"/>
                <w:lang w:val="hy-AM"/>
              </w:rPr>
              <w:t> </w:t>
            </w:r>
            <w:r>
              <w:rPr>
                <w:rFonts w:ascii="GHEA Grapalat" w:hAnsi="GHEA Grapalat"/>
                <w:color w:val="000000" w:themeColor="text1"/>
                <w:sz w:val="18"/>
                <w:szCs w:val="18"/>
                <w:lang w:val="hy-AM"/>
              </w:rPr>
              <w:t>000</w:t>
            </w:r>
          </w:p>
          <w:p w:rsidR="00DA602A" w:rsidRDefault="00DA602A" w:rsidP="00DA602A">
            <w:pPr>
              <w:jc w:val="center"/>
              <w:rPr>
                <w:rFonts w:ascii="GHEA Grapalat" w:hAnsi="GHEA Grapalat"/>
                <w:color w:val="000000" w:themeColor="text1"/>
                <w:sz w:val="18"/>
                <w:szCs w:val="18"/>
                <w:lang w:val="hy-AM"/>
              </w:rPr>
            </w:pPr>
          </w:p>
        </w:tc>
        <w:tc>
          <w:tcPr>
            <w:tcW w:w="1134" w:type="dxa"/>
            <w:shd w:val="clear" w:color="auto" w:fill="auto"/>
            <w:vAlign w:val="center"/>
          </w:tcPr>
          <w:p w:rsidR="00DA602A" w:rsidRDefault="00DA602A" w:rsidP="00DA602A">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23 904</w:t>
            </w:r>
          </w:p>
        </w:tc>
      </w:tr>
      <w:tr w:rsidR="00927ACB" w:rsidRPr="004C63A0" w:rsidTr="00927ACB">
        <w:trPr>
          <w:trHeight w:val="691"/>
        </w:trPr>
        <w:tc>
          <w:tcPr>
            <w:tcW w:w="16018" w:type="dxa"/>
            <w:gridSpan w:val="12"/>
            <w:vAlign w:val="center"/>
          </w:tcPr>
          <w:p w:rsidR="00927ACB" w:rsidRPr="00C55882" w:rsidRDefault="00927ACB" w:rsidP="00927ACB">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008C100A" w:rsidRPr="008C100A">
              <w:rPr>
                <w:rFonts w:ascii="GHEA Grapalat" w:hAnsi="GHEA Grapalat"/>
                <w:sz w:val="16"/>
                <w:szCs w:val="16"/>
                <w:lang w:val="hy-AM"/>
              </w:rPr>
              <w:t>ա</w:t>
            </w:r>
            <w:r w:rsidR="008C100A" w:rsidRPr="008C100A">
              <w:rPr>
                <w:rFonts w:ascii="GHEA Grapalat" w:hAnsi="GHEA Grapalat"/>
                <w:sz w:val="16"/>
                <w:szCs w:val="16"/>
                <w:lang w:val="hy-AM"/>
              </w:rPr>
              <w:t>րդյունաբերության, ընդերքօգտագործման և այլ արտադրական օբյեկտների</w:t>
            </w:r>
            <w:r w:rsidRPr="005D0494">
              <w:rPr>
                <w:rFonts w:ascii="GHEA Grapalat" w:eastAsia="Times New Roman" w:hAnsi="GHEA Grapalat" w:cs="Calibri"/>
                <w:sz w:val="16"/>
                <w:szCs w:val="16"/>
                <w:lang w:val="hy-AM"/>
              </w:rPr>
              <w:t xml:space="preserve">, գործառնական նշանակությունը՝ </w:t>
            </w:r>
            <w:proofErr w:type="spellStart"/>
            <w:r w:rsidR="008C100A" w:rsidRPr="008C100A">
              <w:rPr>
                <w:rFonts w:ascii="GHEA Grapalat" w:hAnsi="GHEA Grapalat"/>
                <w:sz w:val="16"/>
                <w:szCs w:val="16"/>
                <w:lang w:val="en-US"/>
              </w:rPr>
              <w:t>գ</w:t>
            </w:r>
            <w:r w:rsidR="008C100A" w:rsidRPr="008C100A">
              <w:rPr>
                <w:rFonts w:ascii="GHEA Grapalat" w:hAnsi="GHEA Grapalat"/>
                <w:sz w:val="16"/>
                <w:szCs w:val="16"/>
                <w:lang w:val="en-US"/>
              </w:rPr>
              <w:t>յուղատնտեսական</w:t>
            </w:r>
            <w:proofErr w:type="spellEnd"/>
            <w:r w:rsidR="008C100A" w:rsidRPr="008C100A">
              <w:rPr>
                <w:rFonts w:ascii="GHEA Grapalat" w:hAnsi="GHEA Grapalat"/>
                <w:sz w:val="16"/>
                <w:szCs w:val="16"/>
              </w:rPr>
              <w:t xml:space="preserve"> </w:t>
            </w:r>
            <w:proofErr w:type="spellStart"/>
            <w:r w:rsidR="008C100A" w:rsidRPr="008C100A">
              <w:rPr>
                <w:rFonts w:ascii="GHEA Grapalat" w:hAnsi="GHEA Grapalat"/>
                <w:sz w:val="16"/>
                <w:szCs w:val="16"/>
                <w:lang w:val="en-US"/>
              </w:rPr>
              <w:t>արտադրական</w:t>
            </w:r>
            <w:proofErr w:type="spellEnd"/>
            <w:r w:rsidR="008C100A" w:rsidRPr="008C100A">
              <w:rPr>
                <w:rFonts w:ascii="GHEA Grapalat" w:hAnsi="GHEA Grapalat"/>
                <w:sz w:val="16"/>
                <w:szCs w:val="16"/>
              </w:rPr>
              <w:t xml:space="preserve"> </w:t>
            </w:r>
            <w:proofErr w:type="spellStart"/>
            <w:r w:rsidR="008C100A" w:rsidRPr="008C100A">
              <w:rPr>
                <w:rFonts w:ascii="GHEA Grapalat" w:hAnsi="GHEA Grapalat"/>
                <w:sz w:val="16"/>
                <w:szCs w:val="16"/>
                <w:lang w:val="en-US"/>
              </w:rPr>
              <w:t>օբյեկտների</w:t>
            </w:r>
            <w:bookmarkStart w:id="0" w:name="_GoBack"/>
            <w:bookmarkEnd w:id="0"/>
            <w:proofErr w:type="spellEnd"/>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6"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E67EA"/>
    <w:rsid w:val="002F43CE"/>
    <w:rsid w:val="003109B1"/>
    <w:rsid w:val="0051679D"/>
    <w:rsid w:val="0053749C"/>
    <w:rsid w:val="00573F71"/>
    <w:rsid w:val="005F2D88"/>
    <w:rsid w:val="006D5780"/>
    <w:rsid w:val="007066F7"/>
    <w:rsid w:val="00710E2F"/>
    <w:rsid w:val="007475C7"/>
    <w:rsid w:val="00787BD3"/>
    <w:rsid w:val="007E366B"/>
    <w:rsid w:val="008C100A"/>
    <w:rsid w:val="00927ACB"/>
    <w:rsid w:val="009606A1"/>
    <w:rsid w:val="009C0CB3"/>
    <w:rsid w:val="00A0412C"/>
    <w:rsid w:val="00AD2828"/>
    <w:rsid w:val="00B43466"/>
    <w:rsid w:val="00B93D0B"/>
    <w:rsid w:val="00BD011C"/>
    <w:rsid w:val="00BE4F20"/>
    <w:rsid w:val="00C55882"/>
    <w:rsid w:val="00C71D19"/>
    <w:rsid w:val="00C77BF7"/>
    <w:rsid w:val="00D14EF6"/>
    <w:rsid w:val="00D4327B"/>
    <w:rsid w:val="00DA602A"/>
    <w:rsid w:val="00E047BA"/>
    <w:rsid w:val="00E94EC3"/>
    <w:rsid w:val="00EE19DF"/>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56FC4"/>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3</Pages>
  <Words>1325</Words>
  <Characters>7557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120</cp:revision>
  <dcterms:created xsi:type="dcterms:W3CDTF">2026-07-23T10:59:00Z</dcterms:created>
  <dcterms:modified xsi:type="dcterms:W3CDTF">2026-08-27T11:20:00Z</dcterms:modified>
</cp:coreProperties>
</file>