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F12889">
        <w:rPr>
          <w:rFonts w:ascii="GHEA Grapalat" w:hAnsi="GHEA Grapalat"/>
          <w:b/>
          <w:i/>
          <w:color w:val="000000"/>
          <w:lang w:val="hy-AM"/>
        </w:rPr>
        <w:t>3</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4C1B8B">
        <w:rPr>
          <w:rFonts w:ascii="GHEA Grapalat" w:hAnsi="GHEA Grapalat"/>
          <w:b/>
          <w:color w:val="000000"/>
          <w:lang w:val="hy-AM"/>
        </w:rPr>
        <w:t>հունիսի</w:t>
      </w:r>
      <w:r>
        <w:rPr>
          <w:rFonts w:ascii="GHEA Grapalat" w:hAnsi="GHEA Grapalat"/>
          <w:b/>
          <w:color w:val="000000"/>
          <w:lang w:val="hy-AM"/>
        </w:rPr>
        <w:t xml:space="preserve"> 1</w:t>
      </w:r>
      <w:r w:rsidR="004C1B8B">
        <w:rPr>
          <w:rFonts w:ascii="GHEA Grapalat" w:hAnsi="GHEA Grapalat"/>
          <w:b/>
          <w:color w:val="000000"/>
          <w:lang w:val="hy-AM"/>
        </w:rPr>
        <w:t>2</w:t>
      </w:r>
      <w:r>
        <w:rPr>
          <w:rFonts w:ascii="GHEA Grapalat" w:hAnsi="GHEA Grapalat"/>
          <w:b/>
          <w:color w:val="000000"/>
          <w:lang w:val="hy-AM"/>
        </w:rPr>
        <w:t xml:space="preserve">-ի թիվ </w:t>
      </w:r>
      <w:r w:rsidR="004C1B8B">
        <w:rPr>
          <w:rFonts w:ascii="GHEA Grapalat" w:hAnsi="GHEA Grapalat"/>
          <w:b/>
          <w:color w:val="000000"/>
          <w:lang w:val="hy-AM"/>
        </w:rPr>
        <w:t>48</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Անշարժգույքիգնահատվածշուկայականարժեքումներառվածհատկացվածհողամասիգնահատվածշուկայականարժեքը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Default="000760FF" w:rsidP="00D40649">
            <w:pPr>
              <w:spacing w:line="276" w:lineRule="auto"/>
              <w:jc w:val="center"/>
              <w:rPr>
                <w:rFonts w:ascii="GHEA Grapalat" w:hAnsi="GHEA Grapalat" w:cs="Calibri"/>
                <w:b/>
                <w:bCs/>
                <w:kern w:val="2"/>
                <w:sz w:val="18"/>
                <w:szCs w:val="18"/>
              </w:rPr>
            </w:pP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Հողամասիտվյալպահինգործողշուկայականարժեքինմոտարկվածկադաստրայինարժեքը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Լոտիմեկնարկայինգինը</w:t>
            </w:r>
            <w:r>
              <w:rPr>
                <w:rFonts w:ascii="GHEA Grapalat" w:hAnsi="GHEA Grapalat" w:cs="Calibri"/>
                <w:b/>
                <w:bCs/>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Նվազագույնգնայինհավելմանչափը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kern w:val="2"/>
                <w:sz w:val="16"/>
                <w:szCs w:val="16"/>
                <w:lang w:val="hy-AM"/>
              </w:rPr>
              <w:t>1</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kern w:val="2"/>
                <w:sz w:val="16"/>
                <w:szCs w:val="16"/>
                <w:lang w:val="hy-AM"/>
              </w:rPr>
              <w:t>1</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b/>
                <w:bCs/>
                <w:kern w:val="2"/>
                <w:sz w:val="18"/>
                <w:szCs w:val="18"/>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472E97" w:rsidRPr="00F12889" w:rsidRDefault="00F12889" w:rsidP="00D40649">
            <w:pPr>
              <w:spacing w:line="276" w:lineRule="auto"/>
              <w:jc w:val="center"/>
              <w:rPr>
                <w:rFonts w:ascii="GHEA Grapalat" w:hAnsi="GHEA Grapalat" w:cs="Calibri"/>
                <w:kern w:val="2"/>
                <w:sz w:val="16"/>
                <w:szCs w:val="16"/>
                <w:lang w:val="hy-AM"/>
              </w:rPr>
            </w:pPr>
            <w:r w:rsidRPr="00F12889">
              <w:rPr>
                <w:rFonts w:ascii="Helvetica" w:hAnsi="Helvetica" w:cs="Helvetica"/>
                <w:color w:val="333333"/>
                <w:sz w:val="21"/>
                <w:szCs w:val="21"/>
                <w:shd w:val="clear" w:color="auto" w:fill="F9F9F9"/>
                <w:lang w:val="hy-AM"/>
              </w:rPr>
              <w:t>ՀՀ Լոռու մարզ, համայնք Ստեփանավան, ք</w:t>
            </w:r>
            <w:r w:rsidRPr="00F12889">
              <w:rPr>
                <w:rFonts w:ascii="Cambria Math" w:hAnsi="Cambria Math" w:cs="Cambria Math"/>
                <w:color w:val="333333"/>
                <w:sz w:val="21"/>
                <w:szCs w:val="21"/>
                <w:shd w:val="clear" w:color="auto" w:fill="F9F9F9"/>
                <w:lang w:val="hy-AM"/>
              </w:rPr>
              <w:t>․</w:t>
            </w:r>
            <w:r w:rsidRPr="00F12889">
              <w:rPr>
                <w:rFonts w:ascii="Helvetica" w:hAnsi="Helvetica" w:cs="Helvetica"/>
                <w:color w:val="333333"/>
                <w:sz w:val="21"/>
                <w:szCs w:val="21"/>
                <w:shd w:val="clear" w:color="auto" w:fill="F9F9F9"/>
                <w:lang w:val="hy-AM"/>
              </w:rPr>
              <w:t xml:space="preserve"> Ստեփանավան, Վ</w:t>
            </w:r>
            <w:r w:rsidRPr="00F12889">
              <w:rPr>
                <w:rFonts w:ascii="Cambria Math" w:hAnsi="Cambria Math" w:cs="Cambria Math"/>
                <w:color w:val="333333"/>
                <w:sz w:val="21"/>
                <w:szCs w:val="21"/>
                <w:shd w:val="clear" w:color="auto" w:fill="F9F9F9"/>
                <w:lang w:val="hy-AM"/>
              </w:rPr>
              <w:t>․</w:t>
            </w:r>
            <w:r w:rsidRPr="00F12889">
              <w:rPr>
                <w:rFonts w:ascii="Helvetica" w:hAnsi="Helvetica" w:cs="Helvetica"/>
                <w:color w:val="333333"/>
                <w:sz w:val="21"/>
                <w:szCs w:val="21"/>
                <w:shd w:val="clear" w:color="auto" w:fill="F9F9F9"/>
                <w:lang w:val="hy-AM"/>
              </w:rPr>
              <w:t xml:space="preserve"> Բալայան փողոց 19/1 հողամաս</w:t>
            </w: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kern w:val="2"/>
                <w:sz w:val="16"/>
                <w:szCs w:val="16"/>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2764EF" w:rsidRDefault="004C1B8B" w:rsidP="00F12889">
            <w:pPr>
              <w:spacing w:line="276" w:lineRule="auto"/>
              <w:jc w:val="center"/>
              <w:rPr>
                <w:rFonts w:ascii="GHEA Grapalat" w:hAnsi="GHEA Grapalat" w:cs="Calibri"/>
                <w:kern w:val="2"/>
                <w:sz w:val="16"/>
                <w:szCs w:val="16"/>
                <w:lang w:val="en-US"/>
              </w:rPr>
            </w:pPr>
            <w:r>
              <w:rPr>
                <w:rFonts w:ascii="GHEA Grapalat" w:hAnsi="GHEA Grapalat"/>
                <w:color w:val="333333"/>
                <w:sz w:val="21"/>
                <w:szCs w:val="21"/>
                <w:shd w:val="clear" w:color="auto" w:fill="FFFFFF"/>
              </w:rPr>
              <w:t>0.0</w:t>
            </w:r>
            <w:r w:rsidR="00F12889">
              <w:rPr>
                <w:rFonts w:ascii="GHEA Grapalat" w:hAnsi="GHEA Grapalat"/>
                <w:color w:val="333333"/>
                <w:sz w:val="21"/>
                <w:szCs w:val="21"/>
                <w:shd w:val="clear" w:color="auto" w:fill="FFFFFF"/>
                <w:lang w:val="hy-AM"/>
              </w:rPr>
              <w:t>1838</w:t>
            </w:r>
            <w:r>
              <w:rPr>
                <w:rFonts w:ascii="GHEA Grapalat" w:hAnsi="GHEA Grapalat"/>
                <w:color w:val="333333"/>
                <w:sz w:val="21"/>
                <w:szCs w:val="21"/>
                <w:shd w:val="clear" w:color="auto" w:fill="FFFFFF"/>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2764EF" w:rsidRDefault="00F12889" w:rsidP="002764EF">
            <w:pPr>
              <w:spacing w:line="276" w:lineRule="auto"/>
              <w:jc w:val="center"/>
              <w:rPr>
                <w:rFonts w:ascii="GHEA Grapalat" w:hAnsi="GHEA Grapalat" w:cs="Calibri"/>
                <w:kern w:val="2"/>
                <w:sz w:val="16"/>
                <w:szCs w:val="16"/>
                <w:lang w:val="en-US"/>
              </w:rPr>
            </w:pPr>
            <w:r>
              <w:rPr>
                <w:rFonts w:ascii="Helvetica" w:hAnsi="Helvetica" w:cs="Helvetica"/>
                <w:color w:val="333333"/>
                <w:sz w:val="21"/>
                <w:szCs w:val="21"/>
                <w:shd w:val="clear" w:color="auto" w:fill="FFFFFF"/>
              </w:rPr>
              <w:t>1020000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0B3FD3" w:rsidRDefault="000B3FD3" w:rsidP="002764EF">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2764EF" w:rsidRDefault="007F7F10" w:rsidP="002764EF">
            <w:pPr>
              <w:spacing w:line="276" w:lineRule="auto"/>
              <w:jc w:val="center"/>
              <w:rPr>
                <w:rFonts w:ascii="GHEA Grapalat" w:hAnsi="GHEA Grapalat" w:cs="Calibri"/>
                <w:kern w:val="2"/>
                <w:sz w:val="16"/>
                <w:szCs w:val="16"/>
                <w:lang w:val="hy-AM"/>
              </w:rPr>
            </w:pPr>
          </w:p>
          <w:p w:rsidR="002764EF" w:rsidRPr="002764EF" w:rsidRDefault="002764EF" w:rsidP="002764EF">
            <w:pPr>
              <w:spacing w:line="276" w:lineRule="auto"/>
              <w:rPr>
                <w:rFonts w:ascii="GHEA Grapalat" w:hAnsi="GHEA Grapalat" w:cs="Calibri"/>
                <w:kern w:val="2"/>
                <w:sz w:val="16"/>
                <w:szCs w:val="16"/>
                <w:lang w:val="hy-AM"/>
              </w:rPr>
            </w:pPr>
          </w:p>
          <w:p w:rsidR="007F7F10" w:rsidRPr="002764EF" w:rsidRDefault="007F7F10" w:rsidP="002764EF">
            <w:pPr>
              <w:spacing w:line="276" w:lineRule="auto"/>
              <w:jc w:val="center"/>
              <w:rPr>
                <w:rFonts w:ascii="GHEA Grapalat" w:hAnsi="GHEA Grapalat" w:cs="Calibri"/>
                <w:kern w:val="2"/>
                <w:sz w:val="16"/>
                <w:szCs w:val="16"/>
                <w:lang w:val="en-US"/>
              </w:rPr>
            </w:pPr>
          </w:p>
          <w:p w:rsidR="000760FF" w:rsidRPr="002764EF" w:rsidRDefault="00F12889" w:rsidP="002764EF">
            <w:pPr>
              <w:spacing w:line="276" w:lineRule="auto"/>
              <w:jc w:val="center"/>
              <w:rPr>
                <w:rFonts w:ascii="GHEA Grapalat" w:hAnsi="GHEA Grapalat" w:cs="Calibri"/>
                <w:kern w:val="2"/>
                <w:sz w:val="16"/>
                <w:szCs w:val="16"/>
                <w:lang w:val="en-US"/>
              </w:rPr>
            </w:pPr>
            <w:r>
              <w:rPr>
                <w:rFonts w:ascii="Sylfaen" w:hAnsi="Sylfaen"/>
                <w:color w:val="355C8C"/>
                <w:sz w:val="21"/>
                <w:szCs w:val="21"/>
                <w:shd w:val="clear" w:color="auto" w:fill="F9FAFB"/>
              </w:rPr>
              <w:t>224 419.80</w:t>
            </w:r>
          </w:p>
        </w:tc>
        <w:tc>
          <w:tcPr>
            <w:tcW w:w="972" w:type="dxa"/>
            <w:tcBorders>
              <w:top w:val="single" w:sz="4" w:space="0" w:color="auto"/>
              <w:left w:val="single" w:sz="4" w:space="0" w:color="auto"/>
              <w:bottom w:val="single" w:sz="4" w:space="0" w:color="auto"/>
              <w:right w:val="single" w:sz="4" w:space="0" w:color="auto"/>
            </w:tcBorders>
            <w:vAlign w:val="center"/>
          </w:tcPr>
          <w:p w:rsidR="000760FF" w:rsidRPr="002764EF" w:rsidRDefault="00F12889" w:rsidP="002764EF">
            <w:pPr>
              <w:spacing w:line="276" w:lineRule="auto"/>
              <w:jc w:val="center"/>
              <w:rPr>
                <w:rFonts w:ascii="GHEA Grapalat" w:hAnsi="GHEA Grapalat" w:cs="Calibri"/>
                <w:kern w:val="2"/>
                <w:sz w:val="16"/>
                <w:szCs w:val="16"/>
                <w:lang w:val="hy-AM"/>
              </w:rPr>
            </w:pPr>
            <w:r>
              <w:rPr>
                <w:rFonts w:ascii="Helvetica" w:hAnsi="Helvetica" w:cs="Helvetica"/>
                <w:color w:val="333333"/>
                <w:sz w:val="21"/>
                <w:szCs w:val="21"/>
                <w:shd w:val="clear" w:color="auto" w:fill="FFFFFF"/>
              </w:rPr>
              <w:t>1020000</w:t>
            </w: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8A3C8A" w:rsidRDefault="00F12889" w:rsidP="002764EF">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306000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2764EF" w:rsidRDefault="008A3C8A" w:rsidP="00D40649">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hy-AM"/>
              </w:rPr>
              <w:t>50000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1958CC" w:rsidRDefault="001958CC" w:rsidP="001958CC">
            <w:pPr>
              <w:pStyle w:val="a7"/>
              <w:rPr>
                <w:rFonts w:ascii="GHEA Grapalat" w:hAnsi="GHEA Grapalat"/>
                <w:b/>
                <w:i/>
                <w:color w:val="000000"/>
                <w:sz w:val="20"/>
                <w:szCs w:val="20"/>
                <w:lang w:val="hy-AM"/>
              </w:rPr>
            </w:pPr>
            <w:r w:rsidRPr="001958CC">
              <w:rPr>
                <w:rFonts w:ascii="GHEA Grapalat" w:hAnsi="GHEA Grapalat"/>
                <w:b/>
                <w:i/>
                <w:color w:val="000000"/>
                <w:sz w:val="20"/>
                <w:szCs w:val="20"/>
              </w:rPr>
              <w:t xml:space="preserve">Բնութագիր՝ </w:t>
            </w:r>
            <w:r w:rsidRPr="001958CC">
              <w:rPr>
                <w:rFonts w:ascii="GHEA Grapalat" w:hAnsi="GHEA Grapalat"/>
                <w:b/>
                <w:i/>
                <w:color w:val="000000"/>
                <w:sz w:val="20"/>
                <w:szCs w:val="20"/>
                <w:lang w:val="hy-AM"/>
              </w:rPr>
              <w:t xml:space="preserve">ՀՀ </w:t>
            </w:r>
            <w:r w:rsidRPr="001958CC">
              <w:rPr>
                <w:rFonts w:ascii="GHEA Grapalat" w:hAnsi="GHEA Grapalat"/>
                <w:b/>
                <w:i/>
                <w:color w:val="333333"/>
                <w:sz w:val="20"/>
                <w:szCs w:val="20"/>
                <w:shd w:val="clear" w:color="auto" w:fill="FFFFFF"/>
              </w:rPr>
              <w:t>մարզ</w:t>
            </w:r>
            <w:r w:rsidR="008A3C8A">
              <w:rPr>
                <w:rFonts w:ascii="GHEA Grapalat" w:hAnsi="GHEA Grapalat"/>
                <w:b/>
                <w:i/>
                <w:color w:val="333333"/>
                <w:sz w:val="20"/>
                <w:szCs w:val="20"/>
                <w:shd w:val="clear" w:color="auto" w:fill="FFFFFF"/>
                <w:lang w:val="hy-AM"/>
              </w:rPr>
              <w:t xml:space="preserve"> Լոռի</w:t>
            </w:r>
            <w:r w:rsidRPr="001958CC">
              <w:rPr>
                <w:rFonts w:ascii="GHEA Grapalat" w:hAnsi="GHEA Grapalat"/>
                <w:b/>
                <w:i/>
                <w:color w:val="333333"/>
                <w:sz w:val="20"/>
                <w:szCs w:val="20"/>
                <w:shd w:val="clear" w:color="auto" w:fill="FFFFFF"/>
              </w:rPr>
              <w:t>, համայնք</w:t>
            </w:r>
            <w:r w:rsidR="008A3C8A">
              <w:rPr>
                <w:rFonts w:ascii="GHEA Grapalat" w:hAnsi="GHEA Grapalat"/>
                <w:b/>
                <w:i/>
                <w:color w:val="333333"/>
                <w:sz w:val="20"/>
                <w:szCs w:val="20"/>
                <w:shd w:val="clear" w:color="auto" w:fill="FFFFFF"/>
                <w:lang w:val="hy-AM"/>
              </w:rPr>
              <w:t xml:space="preserve"> Ստեփանավան Ստեփանավան քաղաք</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CD5DFD">
              <w:rPr>
                <w:rFonts w:ascii="GHEA Grapalat" w:hAnsi="GHEA Grapalat"/>
                <w:b/>
                <w:i/>
                <w:color w:val="333333"/>
                <w:sz w:val="20"/>
                <w:szCs w:val="20"/>
                <w:shd w:val="clear" w:color="auto" w:fill="FFFFFF"/>
                <w:lang w:val="hy-AM"/>
              </w:rPr>
              <w:t>0</w:t>
            </w:r>
            <w:r w:rsidR="008A3C8A">
              <w:rPr>
                <w:rFonts w:ascii="GHEA Grapalat" w:hAnsi="GHEA Grapalat"/>
                <w:b/>
                <w:i/>
                <w:color w:val="333333"/>
                <w:sz w:val="20"/>
                <w:szCs w:val="20"/>
                <w:shd w:val="clear" w:color="auto" w:fill="FFFFFF"/>
                <w:lang w:val="hy-AM"/>
              </w:rPr>
              <w:t>6</w:t>
            </w:r>
            <w:r w:rsidR="00CD5DFD">
              <w:rPr>
                <w:rFonts w:ascii="GHEA Grapalat" w:hAnsi="GHEA Grapalat"/>
                <w:b/>
                <w:i/>
                <w:color w:val="333333"/>
                <w:sz w:val="20"/>
                <w:szCs w:val="20"/>
                <w:shd w:val="clear" w:color="auto" w:fill="FFFFFF"/>
                <w:lang w:val="hy-AM"/>
              </w:rPr>
              <w:t>-0</w:t>
            </w:r>
            <w:r w:rsidR="008A3C8A">
              <w:rPr>
                <w:rFonts w:ascii="GHEA Grapalat" w:hAnsi="GHEA Grapalat"/>
                <w:b/>
                <w:i/>
                <w:color w:val="333333"/>
                <w:sz w:val="20"/>
                <w:szCs w:val="20"/>
                <w:shd w:val="clear" w:color="auto" w:fill="FFFFFF"/>
                <w:lang w:val="hy-AM"/>
              </w:rPr>
              <w:t>07</w:t>
            </w:r>
            <w:r w:rsidR="00CD5DFD">
              <w:rPr>
                <w:rFonts w:ascii="GHEA Grapalat" w:hAnsi="GHEA Grapalat"/>
                <w:b/>
                <w:i/>
                <w:color w:val="333333"/>
                <w:sz w:val="20"/>
                <w:szCs w:val="20"/>
                <w:shd w:val="clear" w:color="auto" w:fill="FFFFFF"/>
                <w:lang w:val="hy-AM"/>
              </w:rPr>
              <w:t>-0</w:t>
            </w:r>
            <w:r w:rsidR="00F12889">
              <w:rPr>
                <w:rFonts w:ascii="GHEA Grapalat" w:hAnsi="GHEA Grapalat"/>
                <w:b/>
                <w:i/>
                <w:color w:val="333333"/>
                <w:sz w:val="20"/>
                <w:szCs w:val="20"/>
                <w:shd w:val="clear" w:color="auto" w:fill="FFFFFF"/>
                <w:lang w:val="hy-AM"/>
              </w:rPr>
              <w:t>742</w:t>
            </w:r>
            <w:r w:rsidR="00CD5DFD">
              <w:rPr>
                <w:rFonts w:ascii="GHEA Grapalat" w:hAnsi="GHEA Grapalat"/>
                <w:b/>
                <w:i/>
                <w:color w:val="333333"/>
                <w:sz w:val="20"/>
                <w:szCs w:val="20"/>
                <w:shd w:val="clear" w:color="auto" w:fill="FFFFFF"/>
                <w:lang w:val="hy-AM"/>
              </w:rPr>
              <w:t>-0</w:t>
            </w:r>
            <w:r w:rsidR="008A3C8A">
              <w:rPr>
                <w:rFonts w:ascii="GHEA Grapalat" w:hAnsi="GHEA Grapalat"/>
                <w:b/>
                <w:i/>
                <w:color w:val="333333"/>
                <w:sz w:val="20"/>
                <w:szCs w:val="20"/>
                <w:shd w:val="clear" w:color="auto" w:fill="FFFFFF"/>
                <w:lang w:val="hy-AM"/>
              </w:rPr>
              <w:t>0</w:t>
            </w:r>
            <w:r w:rsidR="00F12889">
              <w:rPr>
                <w:rFonts w:ascii="GHEA Grapalat" w:hAnsi="GHEA Grapalat"/>
                <w:b/>
                <w:i/>
                <w:color w:val="333333"/>
                <w:sz w:val="20"/>
                <w:szCs w:val="20"/>
                <w:shd w:val="clear" w:color="auto" w:fill="FFFFFF"/>
                <w:lang w:val="hy-AM"/>
              </w:rPr>
              <w:t>16</w:t>
            </w:r>
            <w:r w:rsidRPr="001958CC">
              <w:rPr>
                <w:rFonts w:ascii="Calibri" w:hAnsi="Calibri" w:cs="Calibri"/>
                <w:b/>
                <w:i/>
                <w:color w:val="333333"/>
                <w:sz w:val="20"/>
                <w:szCs w:val="20"/>
                <w:shd w:val="clear" w:color="auto" w:fill="FFFFFF"/>
              </w:rPr>
              <w:t> </w:t>
            </w:r>
            <w:r w:rsidRPr="001958CC">
              <w:rPr>
                <w:rFonts w:ascii="GHEA Grapalat" w:hAnsi="GHEA Grapalat" w:cs="GHEA Grapalat"/>
                <w:b/>
                <w:i/>
                <w:color w:val="333333"/>
                <w:sz w:val="20"/>
                <w:szCs w:val="20"/>
                <w:shd w:val="clear" w:color="auto" w:fill="FFFFFF"/>
              </w:rPr>
              <w:t>կադաստրայինծածկագրով</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F12889">
              <w:rPr>
                <w:rFonts w:ascii="GHEA Grapalat" w:hAnsi="GHEA Grapalat"/>
                <w:color w:val="333333"/>
                <w:sz w:val="21"/>
                <w:szCs w:val="21"/>
                <w:shd w:val="clear" w:color="auto" w:fill="FFFFFF"/>
              </w:rPr>
              <w:t>0.0</w:t>
            </w:r>
            <w:r w:rsidR="00F12889">
              <w:rPr>
                <w:rFonts w:ascii="GHEA Grapalat" w:hAnsi="GHEA Grapalat"/>
                <w:color w:val="333333"/>
                <w:sz w:val="21"/>
                <w:szCs w:val="21"/>
                <w:shd w:val="clear" w:color="auto" w:fill="FFFFFF"/>
                <w:lang w:val="hy-AM"/>
              </w:rPr>
              <w:t>1838</w:t>
            </w:r>
            <w:r w:rsidR="00F12889">
              <w:rPr>
                <w:rFonts w:ascii="GHEA Grapalat" w:hAnsi="GHEA Grapalat"/>
                <w:color w:val="333333"/>
                <w:sz w:val="21"/>
                <w:szCs w:val="21"/>
                <w:shd w:val="clear" w:color="auto" w:fill="FFFFFF"/>
              </w:rPr>
              <w:t xml:space="preserve"> </w:t>
            </w:r>
            <w:r w:rsidR="008A3C8A">
              <w:rPr>
                <w:rFonts w:ascii="GHEA Grapalat" w:hAnsi="GHEA Grapalat"/>
                <w:color w:val="333333"/>
                <w:sz w:val="21"/>
                <w:szCs w:val="21"/>
                <w:shd w:val="clear" w:color="auto" w:fill="FFFFFF"/>
              </w:rPr>
              <w:t xml:space="preserve"> հա</w:t>
            </w:r>
            <w:r w:rsidR="008A3C8A" w:rsidRPr="001958CC">
              <w:rPr>
                <w:rFonts w:ascii="GHEA Grapalat" w:hAnsi="GHEA Grapalat" w:cs="GHEA Grapalat"/>
                <w:b/>
                <w:i/>
                <w:color w:val="333333"/>
                <w:sz w:val="20"/>
                <w:szCs w:val="20"/>
                <w:shd w:val="clear" w:color="auto" w:fill="FFFFFF"/>
              </w:rPr>
              <w:t xml:space="preserve"> </w:t>
            </w:r>
            <w:r w:rsidRPr="001958CC">
              <w:rPr>
                <w:rFonts w:ascii="GHEA Grapalat" w:hAnsi="GHEA Grapalat" w:cs="GHEA Grapalat"/>
                <w:b/>
                <w:i/>
                <w:color w:val="333333"/>
                <w:sz w:val="20"/>
                <w:szCs w:val="20"/>
                <w:shd w:val="clear" w:color="auto" w:fill="FFFFFF"/>
              </w:rPr>
              <w:t>մակերեսով</w:t>
            </w:r>
            <w:r w:rsidR="008A3C8A">
              <w:rPr>
                <w:rFonts w:ascii="GHEA Grapalat" w:hAnsi="GHEA Grapalat" w:cs="GHEA Grapalat"/>
                <w:b/>
                <w:i/>
                <w:color w:val="333333"/>
                <w:sz w:val="20"/>
                <w:szCs w:val="20"/>
                <w:shd w:val="clear" w:color="auto" w:fill="FFFFFF"/>
                <w:lang w:val="hy-AM"/>
              </w:rPr>
              <w:t xml:space="preserve"> </w:t>
            </w:r>
            <w:r w:rsidRPr="001958CC">
              <w:rPr>
                <w:rFonts w:ascii="GHEA Grapalat" w:hAnsi="GHEA Grapalat"/>
                <w:b/>
                <w:i/>
                <w:color w:val="000000"/>
                <w:sz w:val="20"/>
                <w:szCs w:val="20"/>
              </w:rPr>
              <w:t>նպատակային</w:t>
            </w:r>
            <w:r w:rsidR="008A3C8A">
              <w:rPr>
                <w:rFonts w:ascii="GHEA Grapalat" w:hAnsi="GHEA Grapalat"/>
                <w:b/>
                <w:i/>
                <w:color w:val="000000"/>
                <w:sz w:val="20"/>
                <w:szCs w:val="20"/>
                <w:lang w:val="hy-AM"/>
              </w:rPr>
              <w:t xml:space="preserve"> </w:t>
            </w:r>
            <w:r w:rsidRPr="001958CC">
              <w:rPr>
                <w:rFonts w:ascii="GHEA Grapalat" w:hAnsi="GHEA Grapalat"/>
                <w:b/>
                <w:i/>
                <w:color w:val="000000"/>
                <w:sz w:val="20"/>
                <w:szCs w:val="20"/>
              </w:rPr>
              <w:t xml:space="preserve">նշանակությունը՝ </w:t>
            </w:r>
            <w:r w:rsidR="008A3C8A" w:rsidRPr="008A3C8A">
              <w:rPr>
                <w:rFonts w:ascii="GHEA Grapalat" w:hAnsi="GHEA Grapalat" w:cs="Helvetica"/>
                <w:b/>
                <w:i/>
                <w:color w:val="333333"/>
                <w:sz w:val="20"/>
                <w:szCs w:val="20"/>
                <w:shd w:val="clear" w:color="auto" w:fill="F9F9F9"/>
              </w:rPr>
              <w:t>բնակավայրերի</w:t>
            </w:r>
            <w:r w:rsidRPr="001958CC">
              <w:rPr>
                <w:rFonts w:ascii="GHEA Grapalat" w:hAnsi="GHEA Grapalat"/>
                <w:b/>
                <w:i/>
                <w:color w:val="333333"/>
                <w:sz w:val="20"/>
                <w:szCs w:val="20"/>
                <w:shd w:val="clear" w:color="auto" w:fill="FFFFFF"/>
              </w:rPr>
              <w:t>,</w:t>
            </w:r>
            <w:r w:rsidR="008A3C8A">
              <w:rPr>
                <w:rFonts w:ascii="GHEA Grapalat" w:hAnsi="GHEA Grapalat"/>
                <w:b/>
                <w:i/>
                <w:color w:val="333333"/>
                <w:sz w:val="20"/>
                <w:szCs w:val="20"/>
                <w:shd w:val="clear" w:color="auto" w:fill="FFFFFF"/>
                <w:lang w:val="hy-AM"/>
              </w:rPr>
              <w:t xml:space="preserve"> </w:t>
            </w:r>
            <w:r w:rsidRPr="001958CC">
              <w:rPr>
                <w:rFonts w:ascii="GHEA Grapalat" w:hAnsi="GHEA Grapalat"/>
                <w:b/>
                <w:i/>
                <w:color w:val="000000"/>
                <w:sz w:val="20"/>
                <w:szCs w:val="20"/>
              </w:rPr>
              <w:t>գործառնական</w:t>
            </w:r>
            <w:r w:rsidR="00B57051">
              <w:rPr>
                <w:rFonts w:ascii="GHEA Grapalat" w:hAnsi="GHEA Grapalat"/>
                <w:b/>
                <w:i/>
                <w:color w:val="000000"/>
                <w:sz w:val="20"/>
                <w:szCs w:val="20"/>
                <w:lang w:val="hy-AM"/>
              </w:rPr>
              <w:t xml:space="preserve"> </w:t>
            </w:r>
            <w:r w:rsidRPr="001958CC">
              <w:rPr>
                <w:rFonts w:ascii="GHEA Grapalat" w:hAnsi="GHEA Grapalat"/>
                <w:b/>
                <w:i/>
                <w:color w:val="000000"/>
                <w:sz w:val="20"/>
                <w:szCs w:val="20"/>
              </w:rPr>
              <w:t>նշանակությունը՝</w:t>
            </w:r>
            <w:r w:rsidR="008A3C8A">
              <w:rPr>
                <w:rFonts w:ascii="GHEA Grapalat" w:hAnsi="GHEA Grapalat"/>
                <w:b/>
                <w:i/>
                <w:color w:val="000000"/>
                <w:sz w:val="20"/>
                <w:szCs w:val="20"/>
                <w:lang w:val="hy-AM"/>
              </w:rPr>
              <w:t xml:space="preserve"> </w:t>
            </w:r>
            <w:r w:rsidR="008A3C8A" w:rsidRPr="008A3C8A">
              <w:rPr>
                <w:rFonts w:ascii="GHEA Grapalat" w:hAnsi="GHEA Grapalat" w:cs="Helvetica"/>
                <w:b/>
                <w:i/>
                <w:color w:val="333333"/>
                <w:sz w:val="20"/>
                <w:szCs w:val="20"/>
                <w:shd w:val="clear" w:color="auto" w:fill="F9F9F9"/>
              </w:rPr>
              <w:t>հասարակական կառուցապ</w:t>
            </w:r>
            <w:r w:rsidR="00B57051">
              <w:rPr>
                <w:rFonts w:ascii="GHEA Grapalat" w:hAnsi="GHEA Grapalat" w:cs="Helvetica"/>
                <w:b/>
                <w:i/>
                <w:color w:val="333333"/>
                <w:sz w:val="20"/>
                <w:szCs w:val="20"/>
                <w:shd w:val="clear" w:color="auto" w:fill="F9F9F9"/>
                <w:lang w:val="hy-AM"/>
              </w:rPr>
              <w:t>ա</w:t>
            </w:r>
            <w:r w:rsidR="008A3C8A" w:rsidRPr="008A3C8A">
              <w:rPr>
                <w:rFonts w:ascii="GHEA Grapalat" w:hAnsi="GHEA Grapalat" w:cs="Helvetica"/>
                <w:b/>
                <w:i/>
                <w:color w:val="333333"/>
                <w:sz w:val="20"/>
                <w:szCs w:val="20"/>
                <w:shd w:val="clear" w:color="auto" w:fill="F9F9F9"/>
              </w:rPr>
              <w:t>տաման</w:t>
            </w:r>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p>
          <w:p w:rsidR="001958CC" w:rsidRPr="001958CC" w:rsidRDefault="001958CC" w:rsidP="00D40649">
            <w:pPr>
              <w:spacing w:line="276" w:lineRule="auto"/>
              <w:jc w:val="center"/>
              <w:rPr>
                <w:rFonts w:ascii="GHEA Grapalat" w:hAnsi="GHEA Grapalat" w:cs="Calibri"/>
                <w:kern w:val="2"/>
                <w:sz w:val="16"/>
                <w:szCs w:val="16"/>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0760FF" w:rsidRPr="00F12889" w:rsidRDefault="000760FF" w:rsidP="000760FF">
      <w:pPr>
        <w:ind w:left="284" w:firstLine="283"/>
        <w:jc w:val="both"/>
        <w:rPr>
          <w:rFonts w:ascii="GHEA Grapalat" w:hAnsi="GHEA Grapalat"/>
          <w:b/>
          <w:bCs/>
          <w:i/>
          <w:iCs/>
          <w:sz w:val="20"/>
          <w:szCs w:val="20"/>
          <w:lang w:val="hy-AM"/>
        </w:rPr>
      </w:pPr>
      <w:r w:rsidRPr="00DA3A48">
        <w:rPr>
          <w:rFonts w:ascii="GHEA Grapalat" w:hAnsi="GHEA Grapalat"/>
          <w:b/>
          <w:bCs/>
          <w:iCs/>
          <w:sz w:val="20"/>
          <w:szCs w:val="20"/>
          <w:lang w:val="hy-AM"/>
        </w:rPr>
        <w:lastRenderedPageBreak/>
        <w:t>* Աճուրդի կազմակերպչի անվանումը, գտնվելու վայրը՝</w:t>
      </w:r>
      <w:r w:rsidRPr="00F12889">
        <w:rPr>
          <w:rFonts w:ascii="GHEA Grapalat" w:hAnsi="GHEA Grapalat"/>
          <w:b/>
          <w:bCs/>
          <w:i/>
          <w:iCs/>
          <w:sz w:val="20"/>
          <w:szCs w:val="20"/>
          <w:lang w:val="hy-AM"/>
        </w:rPr>
        <w:t xml:space="preserve"> </w:t>
      </w:r>
      <w:r w:rsidR="00F12889" w:rsidRPr="00F12889">
        <w:rPr>
          <w:rFonts w:ascii="GHEA Grapalat" w:hAnsi="GHEA Grapalat" w:cs="Helvetica"/>
          <w:b/>
          <w:i/>
          <w:color w:val="333333"/>
          <w:sz w:val="20"/>
          <w:szCs w:val="20"/>
          <w:shd w:val="clear" w:color="auto" w:fill="F9F9F9"/>
          <w:lang w:val="hy-AM"/>
        </w:rPr>
        <w:t>ՀՀ Լոռու մարզ, համայնք Ստեփանավան, ք</w:t>
      </w:r>
      <w:r w:rsidR="00F12889" w:rsidRPr="00F12889">
        <w:rPr>
          <w:rFonts w:ascii="Cambria Math" w:hAnsi="Cambria Math" w:cs="Cambria Math"/>
          <w:b/>
          <w:i/>
          <w:color w:val="333333"/>
          <w:sz w:val="20"/>
          <w:szCs w:val="20"/>
          <w:shd w:val="clear" w:color="auto" w:fill="F9F9F9"/>
          <w:lang w:val="hy-AM"/>
        </w:rPr>
        <w:t>․</w:t>
      </w:r>
      <w:r w:rsidR="00F12889" w:rsidRPr="00F12889">
        <w:rPr>
          <w:rFonts w:ascii="GHEA Grapalat" w:hAnsi="GHEA Grapalat" w:cs="Helvetica"/>
          <w:b/>
          <w:i/>
          <w:color w:val="333333"/>
          <w:sz w:val="20"/>
          <w:szCs w:val="20"/>
          <w:shd w:val="clear" w:color="auto" w:fill="F9F9F9"/>
          <w:lang w:val="hy-AM"/>
        </w:rPr>
        <w:t xml:space="preserve"> Ստեփանավան, Վ</w:t>
      </w:r>
      <w:r w:rsidR="00F12889" w:rsidRPr="00F12889">
        <w:rPr>
          <w:rFonts w:ascii="Cambria Math" w:hAnsi="Cambria Math" w:cs="Cambria Math"/>
          <w:b/>
          <w:i/>
          <w:color w:val="333333"/>
          <w:sz w:val="20"/>
          <w:szCs w:val="20"/>
          <w:shd w:val="clear" w:color="auto" w:fill="F9F9F9"/>
          <w:lang w:val="hy-AM"/>
        </w:rPr>
        <w:t>․</w:t>
      </w:r>
      <w:r w:rsidR="00F12889" w:rsidRPr="00F12889">
        <w:rPr>
          <w:rFonts w:ascii="GHEA Grapalat" w:hAnsi="GHEA Grapalat" w:cs="Helvetica"/>
          <w:b/>
          <w:i/>
          <w:color w:val="333333"/>
          <w:sz w:val="20"/>
          <w:szCs w:val="20"/>
          <w:shd w:val="clear" w:color="auto" w:fill="F9F9F9"/>
          <w:lang w:val="hy-AM"/>
        </w:rPr>
        <w:t xml:space="preserve"> Բալայան փողոց 19/1 հողամաս</w:t>
      </w:r>
      <w:r w:rsidR="00DA3A48" w:rsidRPr="00F12889">
        <w:rPr>
          <w:rFonts w:ascii="GHEA Grapalat" w:hAnsi="GHEA Grapalat"/>
          <w:b/>
          <w:i/>
          <w:sz w:val="20"/>
          <w:szCs w:val="20"/>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947F34">
        <w:rPr>
          <w:rFonts w:ascii="GHEA Grapalat" w:hAnsi="GHEA Grapalat"/>
          <w:b/>
          <w:color w:val="000000"/>
          <w:sz w:val="20"/>
          <w:szCs w:val="20"/>
          <w:lang w:val="hy-AM"/>
        </w:rPr>
        <w:t>Լոռու</w:t>
      </w:r>
      <w:r w:rsidR="00DA3A48" w:rsidRPr="00DA3A48">
        <w:rPr>
          <w:rFonts w:ascii="GHEA Grapalat" w:hAnsi="GHEA Grapalat"/>
          <w:b/>
          <w:color w:val="000000"/>
          <w:sz w:val="20"/>
          <w:szCs w:val="20"/>
          <w:lang w:val="hy-AM"/>
        </w:rPr>
        <w:t xml:space="preserve"> մարզի </w:t>
      </w:r>
      <w:r w:rsidR="00947F34">
        <w:rPr>
          <w:rFonts w:ascii="GHEA Grapalat" w:hAnsi="GHEA Grapalat"/>
          <w:b/>
          <w:color w:val="000000"/>
          <w:sz w:val="20"/>
          <w:szCs w:val="20"/>
          <w:lang w:val="hy-AM"/>
        </w:rPr>
        <w:t>Ստեփանավան</w:t>
      </w:r>
      <w:r w:rsidR="00DA3A48" w:rsidRPr="00DA3A48">
        <w:rPr>
          <w:rFonts w:ascii="GHEA Grapalat" w:hAnsi="GHEA Grapalat"/>
          <w:b/>
          <w:color w:val="000000"/>
          <w:sz w:val="20"/>
          <w:szCs w:val="20"/>
          <w:lang w:val="hy-AM"/>
        </w:rPr>
        <w:t xml:space="preserve"> համայնք</w:t>
      </w:r>
      <w:r w:rsidR="00DA3A48">
        <w:rPr>
          <w:rFonts w:ascii="GHEA Grapalat" w:hAnsi="GHEA Grapalat"/>
          <w:b/>
          <w:color w:val="000000"/>
          <w:sz w:val="20"/>
          <w:szCs w:val="20"/>
          <w:lang w:val="hy-AM"/>
        </w:rPr>
        <w:t>,</w:t>
      </w:r>
      <w:r w:rsidR="00947F34">
        <w:rPr>
          <w:rFonts w:ascii="GHEA Grapalat" w:hAnsi="GHEA Grapalat"/>
          <w:b/>
          <w:color w:val="000000"/>
          <w:sz w:val="20"/>
          <w:szCs w:val="20"/>
          <w:lang w:val="hy-AM"/>
        </w:rPr>
        <w:t xml:space="preserve"> </w:t>
      </w:r>
      <w:r w:rsidR="00947F34">
        <w:rPr>
          <w:rFonts w:ascii="GHEA Grapalat" w:hAnsi="GHEA Grapalat"/>
          <w:b/>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947F3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00947F34" w:rsidRPr="00947F34">
        <w:rPr>
          <w:rFonts w:ascii="GHEA Grapalat" w:hAnsi="GHEA Grapalat"/>
          <w:b/>
          <w:bCs/>
          <w:i/>
          <w:iCs/>
          <w:color w:val="000000" w:themeColor="text1"/>
          <w:sz w:val="20"/>
          <w:szCs w:val="20"/>
          <w:lang w:val="hy-AM"/>
        </w:rPr>
        <w:t xml:space="preserve"> </w:t>
      </w:r>
      <w:r w:rsidR="00947F34" w:rsidRPr="00947F34">
        <w:rPr>
          <w:rFonts w:ascii="Helvetica" w:hAnsi="Helvetica" w:cs="Helvetica"/>
          <w:b/>
          <w:i/>
          <w:color w:val="333333"/>
          <w:sz w:val="21"/>
          <w:szCs w:val="21"/>
          <w:shd w:val="clear" w:color="auto" w:fill="FFFFFF"/>
          <w:lang w:val="hy-AM"/>
        </w:rPr>
        <w:t>ՀՀ Լոռու մարզի Ստեփանավան համայնքի ավագանու 12 հունիսի 2026 թվականի N 48-Ա որոշման</w:t>
      </w:r>
      <w:r w:rsidRPr="00947F34">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B3FD3"/>
    <w:rsid w:val="00194753"/>
    <w:rsid w:val="001958CC"/>
    <w:rsid w:val="00206FAD"/>
    <w:rsid w:val="00262408"/>
    <w:rsid w:val="002764EF"/>
    <w:rsid w:val="0032429E"/>
    <w:rsid w:val="00472E97"/>
    <w:rsid w:val="004C1B8B"/>
    <w:rsid w:val="00583789"/>
    <w:rsid w:val="005F4D49"/>
    <w:rsid w:val="006444C0"/>
    <w:rsid w:val="00685E1F"/>
    <w:rsid w:val="006F49D3"/>
    <w:rsid w:val="007F7F10"/>
    <w:rsid w:val="00865154"/>
    <w:rsid w:val="008A3C8A"/>
    <w:rsid w:val="008A62F8"/>
    <w:rsid w:val="008C4E2A"/>
    <w:rsid w:val="00904BD8"/>
    <w:rsid w:val="00947F34"/>
    <w:rsid w:val="00972E0E"/>
    <w:rsid w:val="00A06FF5"/>
    <w:rsid w:val="00A2157A"/>
    <w:rsid w:val="00AC72A2"/>
    <w:rsid w:val="00B57051"/>
    <w:rsid w:val="00C357C6"/>
    <w:rsid w:val="00C7523C"/>
    <w:rsid w:val="00CA30D8"/>
    <w:rsid w:val="00CB40A8"/>
    <w:rsid w:val="00CD5DFD"/>
    <w:rsid w:val="00DA3A48"/>
    <w:rsid w:val="00DB1BB0"/>
    <w:rsid w:val="00DB7D09"/>
    <w:rsid w:val="00EB4A8C"/>
    <w:rsid w:val="00EC7DA5"/>
    <w:rsid w:val="00F12889"/>
    <w:rsid w:val="00F862A6"/>
    <w:rsid w:val="00F96B0A"/>
    <w:rsid w:val="00FB16E3"/>
    <w:rsid w:val="00FB2EC8"/>
    <w:rsid w:val="00FB56D2"/>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1344</Words>
  <Characters>7667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4</cp:revision>
  <dcterms:created xsi:type="dcterms:W3CDTF">2026-08-26T12:11:00Z</dcterms:created>
  <dcterms:modified xsi:type="dcterms:W3CDTF">2026-08-26T13:36:00Z</dcterms:modified>
</cp:coreProperties>
</file>