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A07B33">
      <w:pPr>
        <w:pStyle w:val="Heading1"/>
        <w:jc w:val="center"/>
      </w:pPr>
      <w:r w:rsidRPr="002F76E3">
        <w:rPr>
          <w:lang w:val="hy-AM"/>
        </w:rPr>
        <w:t>ՀՐԱՊԱՐԱԿԱՅԻՆ  ԾԱՆՈւՑՈւՄ</w:t>
      </w:r>
    </w:p>
    <w:p w14:paraId="5A4A911A" w14:textId="21E46DD3"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CD79DB">
        <w:rPr>
          <w:rFonts w:ascii="GHEA Grapalat" w:hAnsi="GHEA Grapalat"/>
          <w:b/>
          <w:bCs/>
        </w:rPr>
        <w:t>Կոտայքի</w:t>
      </w:r>
      <w:proofErr w:type="spellEnd"/>
      <w:r w:rsidR="00CD79DB">
        <w:rPr>
          <w:rFonts w:ascii="GHEA Grapalat" w:hAnsi="GHEA Grapalat"/>
          <w:b/>
          <w:bCs/>
        </w:rPr>
        <w:t xml:space="preserve"> </w:t>
      </w:r>
      <w:r w:rsidR="0077370F">
        <w:rPr>
          <w:rFonts w:ascii="GHEA Grapalat" w:hAnsi="GHEA Grapalat"/>
          <w:b/>
          <w:bCs/>
          <w:lang w:val="hy-AM"/>
        </w:rPr>
        <w:t xml:space="preserve">մարզի </w:t>
      </w:r>
      <w:proofErr w:type="spellStart"/>
      <w:r w:rsidR="00CD79DB">
        <w:rPr>
          <w:rFonts w:ascii="GHEA Grapalat" w:hAnsi="GHEA Grapalat"/>
          <w:b/>
          <w:bCs/>
        </w:rPr>
        <w:t>Հրազդան</w:t>
      </w:r>
      <w:proofErr w:type="spellEnd"/>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proofErr w:type="spellStart"/>
      <w:r w:rsidR="00942486">
        <w:rPr>
          <w:rFonts w:ascii="GHEA Grapalat" w:hAnsi="GHEA Grapalat"/>
          <w:b/>
          <w:bCs/>
        </w:rPr>
        <w:t>հոկտեմբերի</w:t>
      </w:r>
      <w:proofErr w:type="spellEnd"/>
      <w:r w:rsidR="00942486">
        <w:rPr>
          <w:rFonts w:ascii="GHEA Grapalat" w:hAnsi="GHEA Grapalat"/>
          <w:b/>
          <w:bCs/>
        </w:rPr>
        <w:t xml:space="preserve"> 13</w:t>
      </w:r>
      <w:r w:rsidR="00CD79DB" w:rsidRPr="00D03324">
        <w:rPr>
          <w:rFonts w:ascii="GHEA Grapalat" w:hAnsi="GHEA Grapalat"/>
          <w:b/>
          <w:bCs/>
          <w:lang w:val="hy-AM"/>
        </w:rPr>
        <w:t>-ին</w:t>
      </w:r>
      <w:r w:rsidR="00EB4AC0" w:rsidRPr="00EB4AC0">
        <w:rPr>
          <w:rFonts w:ascii="GHEA Grapalat" w:hAnsi="GHEA Grapalat"/>
          <w:b/>
          <w:bCs/>
          <w:lang w:val="hy-AM"/>
        </w:rPr>
        <w:t>,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284AD567"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8469AE">
        <w:rPr>
          <w:rFonts w:ascii="GHEA Grapalat" w:hAnsi="GHEA Grapalat"/>
          <w:b/>
          <w:bCs/>
          <w:lang w:val="hy-AM"/>
        </w:rPr>
        <w:t>ԱՃՈ</w:t>
      </w:r>
      <w:r w:rsidR="008469AE" w:rsidRPr="00817367">
        <w:rPr>
          <w:rFonts w:ascii="GHEA Grapalat" w:hAnsi="GHEA Grapalat"/>
          <w:b/>
          <w:bCs/>
          <w:lang w:val="hy-AM"/>
        </w:rPr>
        <w:t>Ւ</w:t>
      </w:r>
      <w:r w:rsidR="002F76E3" w:rsidRPr="002F76E3">
        <w:rPr>
          <w:rFonts w:ascii="GHEA Grapalat" w:hAnsi="GHEA Grapalat"/>
          <w:b/>
          <w:bCs/>
          <w:lang w:val="hy-AM"/>
        </w:rPr>
        <w:t xml:space="preserve">ՐԴՈՎ </w:t>
      </w:r>
      <w:r w:rsidR="008469AE">
        <w:rPr>
          <w:rFonts w:ascii="GHEA Grapalat" w:hAnsi="GHEA Grapalat"/>
          <w:b/>
          <w:bCs/>
          <w:lang w:val="hy-AM"/>
        </w:rPr>
        <w:t>ՎԱՃԱՌՎՈ</w:t>
      </w:r>
      <w:r w:rsidR="008469AE" w:rsidRPr="00817367">
        <w:rPr>
          <w:rFonts w:ascii="GHEA Grapalat" w:hAnsi="GHEA Grapalat"/>
          <w:b/>
          <w:bCs/>
          <w:lang w:val="hy-AM"/>
        </w:rPr>
        <w:t>Ւ</w:t>
      </w:r>
      <w:r w:rsidR="002F76E3" w:rsidRPr="002F76E3">
        <w:rPr>
          <w:rFonts w:ascii="GHEA Grapalat" w:hAnsi="GHEA Grapalat"/>
          <w:b/>
          <w:bCs/>
          <w:lang w:val="hy-AM"/>
        </w:rPr>
        <w:t>Մ Է</w:t>
      </w:r>
    </w:p>
    <w:p w14:paraId="69DBB62B" w14:textId="55B969BA" w:rsidR="00182B3E" w:rsidRDefault="00182B3E" w:rsidP="00182B3E">
      <w:pPr>
        <w:ind w:firstLine="720"/>
        <w:jc w:val="both"/>
        <w:rPr>
          <w:rFonts w:ascii="GHEA Grapalat" w:hAnsi="GHEA Grapalat"/>
          <w:b/>
          <w:bCs/>
          <w:lang w:val="hy-AM"/>
        </w:rPr>
      </w:pPr>
      <w:bookmarkStart w:id="0" w:name="_Hlk181874982"/>
      <w:r>
        <w:rPr>
          <w:rFonts w:ascii="GHEA Grapalat" w:hAnsi="GHEA Grapalat"/>
          <w:b/>
          <w:bCs/>
          <w:lang w:val="hy-AM"/>
        </w:rPr>
        <w:t>Հայաստանի Հանրապետության Կոտայքի մարզի Հրազդան համայնքի ավագանու 2026թ</w:t>
      </w:r>
      <w:r>
        <w:rPr>
          <w:rFonts w:ascii="MS Mincho" w:eastAsia="MS Mincho" w:hAnsi="MS Mincho" w:cs="MS Mincho" w:hint="eastAsia"/>
          <w:b/>
          <w:bCs/>
          <w:lang w:val="hy-AM"/>
        </w:rPr>
        <w:t xml:space="preserve"> </w:t>
      </w:r>
      <w:r>
        <w:rPr>
          <w:rFonts w:ascii="GHEA Grapalat" w:hAnsi="GHEA Grapalat"/>
          <w:b/>
          <w:bCs/>
          <w:lang w:val="hy-AM"/>
        </w:rPr>
        <w:t xml:space="preserve">հունիսի 12-ի թիվ 139-Ա որոշմամբ օտարման ենթակա Հրազդան համայնքի </w:t>
      </w:r>
      <w:r>
        <w:rPr>
          <w:rFonts w:ascii="Calibri" w:hAnsi="Calibri" w:cs="Calibri"/>
          <w:color w:val="333333"/>
          <w:sz w:val="21"/>
          <w:szCs w:val="21"/>
          <w:shd w:val="clear" w:color="auto" w:fill="FFFFFF"/>
          <w:lang w:val="hy-AM"/>
        </w:rPr>
        <w:t> </w:t>
      </w:r>
      <w:r>
        <w:rPr>
          <w:rFonts w:ascii="GHEA Grapalat" w:hAnsi="GHEA Grapalat"/>
          <w:b/>
          <w:bCs/>
          <w:color w:val="333333"/>
          <w:shd w:val="clear" w:color="auto" w:fill="FFFFFF"/>
          <w:lang w:val="hy-AM"/>
        </w:rPr>
        <w:t>համայնքային</w:t>
      </w:r>
      <w:r>
        <w:rPr>
          <w:rFonts w:ascii="Calibri" w:hAnsi="Calibri" w:cs="Calibri"/>
          <w:b/>
          <w:bCs/>
          <w:color w:val="333333"/>
          <w:shd w:val="clear" w:color="auto" w:fill="FFFFFF"/>
          <w:lang w:val="hy-AM"/>
        </w:rPr>
        <w:t> </w:t>
      </w:r>
      <w:r>
        <w:rPr>
          <w:rFonts w:ascii="GHEA Grapalat" w:hAnsi="GHEA Grapalat"/>
          <w:b/>
          <w:bCs/>
          <w:color w:val="333333"/>
          <w:shd w:val="clear" w:color="auto" w:fill="FFFFFF"/>
          <w:lang w:val="hy-AM"/>
        </w:rPr>
        <w:t xml:space="preserve"> սեփականություն հանդիսացող</w:t>
      </w:r>
      <w:r>
        <w:rPr>
          <w:rFonts w:ascii="GHEA Grapalat" w:hAnsi="GHEA Grapalat"/>
          <w:b/>
          <w:bCs/>
          <w:lang w:val="hy-AM"/>
        </w:rPr>
        <w:t xml:space="preserve"> 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32"/>
        <w:gridCol w:w="1950"/>
        <w:gridCol w:w="1456"/>
        <w:gridCol w:w="1070"/>
        <w:gridCol w:w="1272"/>
        <w:gridCol w:w="1386"/>
        <w:gridCol w:w="1297"/>
        <w:gridCol w:w="1278"/>
        <w:gridCol w:w="1192"/>
        <w:gridCol w:w="1366"/>
      </w:tblGrid>
      <w:tr w:rsidR="00817367" w:rsidRPr="00B846C0" w14:paraId="6573C837" w14:textId="77777777" w:rsidTr="00570664">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մակերեսը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մակերեսը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արժեքը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817367" w:rsidRPr="007E768C" w14:paraId="00FAF59A" w14:textId="77777777" w:rsidTr="00570664">
        <w:trPr>
          <w:trHeight w:val="2145"/>
          <w:jc w:val="center"/>
        </w:trPr>
        <w:tc>
          <w:tcPr>
            <w:tcW w:w="521" w:type="dxa"/>
            <w:noWrap/>
            <w:vAlign w:val="center"/>
            <w:hideMark/>
          </w:tcPr>
          <w:p w14:paraId="25D4E0CA" w14:textId="77777777" w:rsidR="0073369D" w:rsidRPr="006453A4" w:rsidRDefault="0073369D" w:rsidP="00182B3E">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182B3E">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182B3E">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501" w:type="dxa"/>
            <w:vAlign w:val="center"/>
          </w:tcPr>
          <w:p w14:paraId="6670E3FE" w14:textId="3DB3754E" w:rsidR="0073369D" w:rsidRPr="00292F5C" w:rsidRDefault="00CD79DB" w:rsidP="00182B3E">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Pr>
                <w:rFonts w:ascii="GHEA Grapalat" w:eastAsia="GHEA Grapalat" w:hAnsi="GHEA Grapalat" w:cs="GHEA Grapalat"/>
                <w:sz w:val="16"/>
                <w:szCs w:val="16"/>
                <w:lang w:val="hy-AM"/>
              </w:rPr>
              <w:t>համայնք</w:t>
            </w:r>
            <w:r w:rsidR="0073369D" w:rsidRPr="008912C9">
              <w:rPr>
                <w:rFonts w:ascii="GHEA Grapalat" w:eastAsia="GHEA Grapalat" w:hAnsi="GHEA Grapalat" w:cs="GHEA Grapalat"/>
                <w:sz w:val="16"/>
                <w:szCs w:val="16"/>
                <w:lang w:val="hy-AM"/>
              </w:rPr>
              <w:t xml:space="preserve">, </w:t>
            </w:r>
            <w:r w:rsidR="00694826" w:rsidRPr="008912C9">
              <w:rPr>
                <w:rFonts w:ascii="Calibri" w:hAnsi="Calibri" w:cs="Calibri"/>
                <w:color w:val="333333"/>
                <w:sz w:val="21"/>
                <w:szCs w:val="21"/>
                <w:shd w:val="clear" w:color="auto" w:fill="FFFFFF"/>
                <w:lang w:val="hy-AM"/>
              </w:rPr>
              <w:t> </w:t>
            </w:r>
            <w:r w:rsidR="008912C9" w:rsidRPr="008912C9">
              <w:rPr>
                <w:rFonts w:ascii="GHEA Grapalat" w:hAnsi="GHEA Grapalat"/>
                <w:color w:val="333333"/>
                <w:sz w:val="16"/>
                <w:szCs w:val="16"/>
                <w:shd w:val="clear" w:color="auto" w:fill="FFFFFF"/>
                <w:lang w:val="hy-AM"/>
              </w:rPr>
              <w:t>ք</w:t>
            </w:r>
            <w:r w:rsidR="008912C9" w:rsidRPr="008912C9">
              <w:rPr>
                <w:rFonts w:ascii="Cambria Math" w:hAnsi="Cambria Math" w:cs="Cambria Math"/>
                <w:color w:val="333333"/>
                <w:sz w:val="16"/>
                <w:szCs w:val="16"/>
                <w:shd w:val="clear" w:color="auto" w:fill="FFFFFF"/>
                <w:lang w:val="hy-AM"/>
              </w:rPr>
              <w:t>․</w:t>
            </w:r>
            <w:r w:rsidRPr="00392E11">
              <w:rPr>
                <w:rFonts w:ascii="GHEA Grapalat" w:hAnsi="GHEA Grapalat"/>
                <w:color w:val="333333"/>
                <w:sz w:val="16"/>
                <w:szCs w:val="16"/>
                <w:shd w:val="clear" w:color="auto" w:fill="FFFFFF"/>
                <w:lang w:val="hy-AM"/>
              </w:rPr>
              <w:t>Հրազդան</w:t>
            </w:r>
            <w:r w:rsidR="008912C9">
              <w:rPr>
                <w:rFonts w:ascii="GHEA Grapalat" w:hAnsi="GHEA Grapalat"/>
                <w:color w:val="FF0000"/>
                <w:sz w:val="16"/>
                <w:szCs w:val="16"/>
                <w:shd w:val="clear" w:color="auto" w:fill="FFFFFF"/>
                <w:lang w:val="hy-AM"/>
              </w:rPr>
              <w:t xml:space="preserve"> </w:t>
            </w:r>
            <w:r w:rsidR="00817367" w:rsidRPr="00817367">
              <w:rPr>
                <w:rFonts w:ascii="GHEA Grapalat" w:hAnsi="GHEA Grapalat"/>
                <w:sz w:val="16"/>
                <w:szCs w:val="16"/>
                <w:shd w:val="clear" w:color="auto" w:fill="FFFFFF"/>
                <w:lang w:val="hy-AM"/>
              </w:rPr>
              <w:t xml:space="preserve">Կենտրոն թաղամասի </w:t>
            </w:r>
            <w:r w:rsidR="00182B3E">
              <w:rPr>
                <w:rFonts w:ascii="GHEA Grapalat" w:hAnsi="GHEA Grapalat"/>
                <w:sz w:val="16"/>
                <w:szCs w:val="16"/>
                <w:shd w:val="clear" w:color="auto" w:fill="FFFFFF"/>
                <w:lang w:val="hy-AM"/>
              </w:rPr>
              <w:t>Լ</w:t>
            </w:r>
            <w:r w:rsidR="00182B3E">
              <w:rPr>
                <w:rFonts w:ascii="Cambria Math" w:hAnsi="Cambria Math"/>
                <w:sz w:val="16"/>
                <w:szCs w:val="16"/>
                <w:shd w:val="clear" w:color="auto" w:fill="FFFFFF"/>
                <w:lang w:val="hy-AM"/>
              </w:rPr>
              <w:t>․Հայրապետյան փողոց 34/1</w:t>
            </w:r>
            <w:r w:rsidR="00817367" w:rsidRPr="00817367">
              <w:rPr>
                <w:rFonts w:ascii="GHEA Grapalat" w:hAnsi="GHEA Grapalat"/>
                <w:sz w:val="16"/>
                <w:szCs w:val="16"/>
                <w:shd w:val="clear" w:color="auto" w:fill="FFFFFF"/>
                <w:lang w:val="hy-AM"/>
              </w:rPr>
              <w:t xml:space="preserve"> </w:t>
            </w:r>
            <w:r w:rsidR="00D03324" w:rsidRPr="00D03324">
              <w:rPr>
                <w:rFonts w:ascii="GHEA Grapalat" w:hAnsi="GHEA Grapalat"/>
                <w:sz w:val="16"/>
                <w:szCs w:val="16"/>
                <w:shd w:val="clear" w:color="auto" w:fill="FFFFFF"/>
                <w:lang w:val="hy-AM"/>
              </w:rPr>
              <w:t xml:space="preserve">հողամաս </w:t>
            </w:r>
            <w:r w:rsidR="00694826" w:rsidRPr="00C40860">
              <w:rPr>
                <w:rFonts w:ascii="Calibri" w:hAnsi="Calibri" w:cs="Calibri"/>
                <w:sz w:val="21"/>
                <w:szCs w:val="21"/>
                <w:shd w:val="clear" w:color="auto" w:fill="FFFFFF"/>
                <w:lang w:val="hy-AM"/>
              </w:rPr>
              <w:t> </w:t>
            </w:r>
            <w:r w:rsidR="00694826" w:rsidRPr="00C40860">
              <w:rPr>
                <w:rFonts w:ascii="GHEA Grapalat" w:eastAsia="GHEA Grapalat" w:hAnsi="GHEA Grapalat" w:cs="GHEA Grapalat"/>
                <w:sz w:val="16"/>
                <w:szCs w:val="16"/>
                <w:lang w:val="hy-AM"/>
              </w:rPr>
              <w:t xml:space="preserve"> </w:t>
            </w:r>
            <w:r w:rsidR="005519EA" w:rsidRPr="00C40860">
              <w:rPr>
                <w:rFonts w:ascii="GHEA Grapalat" w:eastAsia="GHEA Grapalat" w:hAnsi="GHEA Grapalat" w:cs="GHEA Grapalat"/>
                <w:sz w:val="16"/>
                <w:szCs w:val="16"/>
                <w:lang w:val="hy-AM"/>
              </w:rPr>
              <w:t xml:space="preserve">(Վկայական N </w:t>
            </w:r>
            <w:r w:rsidR="00182B3E">
              <w:rPr>
                <w:rFonts w:ascii="GHEA Grapalat" w:eastAsia="GHEA Grapalat" w:hAnsi="GHEA Grapalat" w:cs="GHEA Grapalat"/>
                <w:sz w:val="16"/>
                <w:szCs w:val="16"/>
                <w:lang w:val="hy-AM"/>
              </w:rPr>
              <w:t>06042026</w:t>
            </w:r>
            <w:r w:rsidR="00817367" w:rsidRPr="00817367">
              <w:rPr>
                <w:rFonts w:ascii="GHEA Grapalat" w:eastAsia="GHEA Grapalat" w:hAnsi="GHEA Grapalat" w:cs="GHEA Grapalat"/>
                <w:sz w:val="16"/>
                <w:szCs w:val="16"/>
                <w:lang w:val="hy-AM"/>
              </w:rPr>
              <w:t>-07-0</w:t>
            </w:r>
            <w:r w:rsidR="00182B3E">
              <w:rPr>
                <w:rFonts w:ascii="GHEA Grapalat" w:eastAsia="GHEA Grapalat" w:hAnsi="GHEA Grapalat" w:cs="GHEA Grapalat"/>
                <w:sz w:val="16"/>
                <w:szCs w:val="16"/>
                <w:lang w:val="hy-AM"/>
              </w:rPr>
              <w:t>100</w:t>
            </w:r>
            <w:r w:rsidR="005519EA" w:rsidRPr="00C40860">
              <w:rPr>
                <w:rFonts w:ascii="GHEA Grapalat" w:eastAsia="GHEA Grapalat" w:hAnsi="GHEA Grapalat" w:cs="GHEA Grapalat"/>
                <w:sz w:val="16"/>
                <w:szCs w:val="16"/>
                <w:lang w:val="hy-AM"/>
              </w:rPr>
              <w:t>)</w:t>
            </w:r>
          </w:p>
        </w:tc>
        <w:tc>
          <w:tcPr>
            <w:tcW w:w="1603" w:type="dxa"/>
            <w:vAlign w:val="center"/>
          </w:tcPr>
          <w:p w14:paraId="13E77160" w14:textId="6DB941D3" w:rsidR="0073369D" w:rsidRPr="00FA6CB3" w:rsidRDefault="0073369D" w:rsidP="00182B3E">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157F499F" w:rsidR="0073369D" w:rsidRPr="00182B3E" w:rsidRDefault="00817367" w:rsidP="00182B3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14:ligatures w14:val="none"/>
              </w:rPr>
              <w:t>0.0</w:t>
            </w:r>
            <w:r w:rsidR="00182B3E">
              <w:rPr>
                <w:rFonts w:ascii="GHEA Grapalat" w:eastAsia="Times New Roman" w:hAnsi="GHEA Grapalat" w:cs="Calibri"/>
                <w:kern w:val="0"/>
                <w:sz w:val="16"/>
                <w:szCs w:val="16"/>
                <w:lang w:val="hy-AM"/>
                <w14:ligatures w14:val="none"/>
              </w:rPr>
              <w:t>036</w:t>
            </w:r>
          </w:p>
        </w:tc>
        <w:tc>
          <w:tcPr>
            <w:tcW w:w="1364" w:type="dxa"/>
            <w:vAlign w:val="center"/>
          </w:tcPr>
          <w:p w14:paraId="4884F7EB" w14:textId="76A62BDE" w:rsidR="0073369D" w:rsidRPr="00182B3E" w:rsidRDefault="00182B3E" w:rsidP="00182B3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320 000</w:t>
            </w:r>
          </w:p>
        </w:tc>
        <w:tc>
          <w:tcPr>
            <w:tcW w:w="1415" w:type="dxa"/>
            <w:vAlign w:val="center"/>
          </w:tcPr>
          <w:p w14:paraId="03DC9E7A" w14:textId="66708AEA" w:rsidR="0073369D" w:rsidRPr="00182B3E" w:rsidRDefault="00130378" w:rsidP="00182B3E">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246</w:t>
            </w:r>
            <w:r w:rsidR="00182B3E">
              <w:rPr>
                <w:rFonts w:ascii="GHEA Grapalat" w:eastAsia="Times New Roman" w:hAnsi="GHEA Grapalat" w:cs="Calibri"/>
                <w:kern w:val="0"/>
                <w:sz w:val="18"/>
                <w:szCs w:val="18"/>
                <w:lang w:val="hy-AM"/>
                <w14:ligatures w14:val="none"/>
              </w:rPr>
              <w:t xml:space="preserve"> 060</w:t>
            </w:r>
          </w:p>
        </w:tc>
        <w:tc>
          <w:tcPr>
            <w:tcW w:w="1340" w:type="dxa"/>
            <w:vAlign w:val="center"/>
          </w:tcPr>
          <w:p w14:paraId="3027C52B" w14:textId="43AF198C" w:rsidR="0073369D" w:rsidRPr="00182B3E" w:rsidRDefault="00182B3E" w:rsidP="00182B3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320 000</w:t>
            </w:r>
          </w:p>
        </w:tc>
        <w:tc>
          <w:tcPr>
            <w:tcW w:w="1325" w:type="dxa"/>
            <w:vAlign w:val="center"/>
          </w:tcPr>
          <w:p w14:paraId="00C3D173" w14:textId="0E157CD8" w:rsidR="0073369D" w:rsidRPr="00182B3E" w:rsidRDefault="00182B3E" w:rsidP="00182B3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128 000</w:t>
            </w:r>
          </w:p>
        </w:tc>
        <w:tc>
          <w:tcPr>
            <w:tcW w:w="1192" w:type="dxa"/>
            <w:vAlign w:val="center"/>
          </w:tcPr>
          <w:p w14:paraId="4DA2EDB7" w14:textId="345683CC" w:rsidR="0073369D" w:rsidRPr="00182B3E" w:rsidRDefault="00182B3E" w:rsidP="00182B3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1000</w:t>
            </w:r>
          </w:p>
        </w:tc>
        <w:tc>
          <w:tcPr>
            <w:tcW w:w="1365" w:type="dxa"/>
            <w:vAlign w:val="center"/>
          </w:tcPr>
          <w:p w14:paraId="7346DF8C" w14:textId="1F36E73D" w:rsidR="0073369D" w:rsidRPr="001D5B86" w:rsidRDefault="001D5B86" w:rsidP="00182B3E">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487F8E9C"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t>* Աճուրդի վերաբերյալ անհրաժեշտ  լրացուցիչ տեղեկատվություն ու տեխնիկական աջակցություն ստանալու համար Մասնակիցները կարող են զանգահարել</w:t>
      </w:r>
      <w:r w:rsidR="001D5B86" w:rsidRPr="00D03324">
        <w:rPr>
          <w:rFonts w:ascii="GHEA Grapalat" w:hAnsi="GHEA Grapalat"/>
          <w:b/>
          <w:bCs/>
          <w:i/>
          <w:iCs/>
          <w:sz w:val="16"/>
          <w:szCs w:val="16"/>
          <w:lang w:val="hy-AM"/>
        </w:rPr>
        <w:t xml:space="preserve"> </w:t>
      </w:r>
    </w:p>
    <w:p w14:paraId="2839B756" w14:textId="3560ACA6"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745395" w:rsidRPr="00D67674">
        <w:rPr>
          <w:rFonts w:ascii="GHEA Grapalat" w:hAnsi="GHEA Grapalat"/>
          <w:b/>
          <w:bCs/>
          <w:i/>
          <w:iCs/>
          <w:sz w:val="16"/>
          <w:szCs w:val="16"/>
          <w:lang w:val="hy-AM"/>
        </w:rPr>
        <w:t xml:space="preserve"> </w:t>
      </w:r>
      <w:r w:rsidRPr="00EE116C">
        <w:rPr>
          <w:rFonts w:ascii="GHEA Grapalat" w:eastAsia="Microsoft JhengHei" w:hAnsi="GHEA Grapalat" w:cs="Microsoft JhengHei"/>
          <w:b/>
          <w:bCs/>
          <w:i/>
          <w:iCs/>
          <w:sz w:val="16"/>
          <w:szCs w:val="16"/>
          <w:lang w:val="hy-AM"/>
        </w:rPr>
        <w:t>,</w:t>
      </w:r>
      <w:r w:rsidR="00847FEB" w:rsidRPr="00D67674">
        <w:rPr>
          <w:rFonts w:ascii="GHEA Grapalat" w:hAnsi="GHEA Grapalat"/>
          <w:b/>
          <w:bCs/>
          <w:i/>
          <w:iCs/>
          <w:sz w:val="16"/>
          <w:szCs w:val="16"/>
          <w:lang w:val="hy-AM"/>
        </w:rPr>
        <w:t xml:space="preserve">հեռախոսահամարներին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Սահմանադրության հրապարակ է</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1 բաժանմունքի 900</w:t>
      </w:r>
      <w:r w:rsidR="00EE56AB" w:rsidRPr="00D03324">
        <w:rPr>
          <w:rFonts w:ascii="GHEA Grapalat" w:hAnsi="GHEA Grapalat"/>
          <w:b/>
          <w:bCs/>
          <w:i/>
          <w:iCs/>
          <w:sz w:val="16"/>
          <w:szCs w:val="16"/>
          <w:lang w:val="hy-AM"/>
        </w:rPr>
        <w:t xml:space="preserve">125001140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BE7B7D7"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2026 թվականի հունիսի 12 </w:t>
      </w:r>
      <w:r w:rsidR="0088038B">
        <w:rPr>
          <w:rFonts w:ascii="GHEA Grapalat" w:hAnsi="GHEA Grapalat"/>
          <w:b/>
          <w:bCs/>
          <w:i/>
          <w:iCs/>
          <w:sz w:val="16"/>
          <w:szCs w:val="16"/>
          <w:lang w:val="hy-AM"/>
        </w:rPr>
        <w:t>–</w:t>
      </w:r>
      <w:r w:rsidR="0088038B" w:rsidRPr="0088038B">
        <w:rPr>
          <w:rFonts w:ascii="GHEA Grapalat" w:hAnsi="GHEA Grapalat"/>
          <w:b/>
          <w:bCs/>
          <w:i/>
          <w:iCs/>
          <w:sz w:val="16"/>
          <w:szCs w:val="16"/>
          <w:lang w:val="hy-AM"/>
        </w:rPr>
        <w:t xml:space="preserve"> ի թիվ 139 Ա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F5AEBA8" w14:textId="2BB96CE0"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3"/>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Pr>
          <w:rFonts w:ascii="GHEA Grapalat" w:hAnsi="GHEA Grapalat"/>
          <w:i/>
          <w:iCs/>
          <w:sz w:val="16"/>
          <w:szCs w:val="16"/>
          <w:lang w:val="hy-AM"/>
        </w:rPr>
        <w:t>9001250011</w:t>
      </w:r>
      <w:r w:rsidR="0088038B" w:rsidRPr="0088038B">
        <w:rPr>
          <w:rFonts w:ascii="GHEA Grapalat" w:hAnsi="GHEA Grapalat"/>
          <w:i/>
          <w:iCs/>
          <w:sz w:val="16"/>
          <w:szCs w:val="16"/>
          <w:lang w:val="hy-AM"/>
        </w:rPr>
        <w:t>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xml:space="preserve">- </w:t>
      </w:r>
      <w:r w:rsidR="00A07B33">
        <w:rPr>
          <w:rFonts w:ascii="GHEA Grapalat" w:hAnsi="GHEA Grapalat"/>
          <w:i/>
          <w:iCs/>
          <w:kern w:val="0"/>
          <w:sz w:val="16"/>
          <w:szCs w:val="16"/>
          <w:lang w:val="hy-AM"/>
          <w14:ligatures w14:val="none"/>
        </w:rPr>
        <w:t xml:space="preserve">- Աճուրդի հաղթողի կողմից առաջարկված գնի, ինչպես նաև գույքի արժեքի որոշման համար նախատեսված գումարի արժեքի (ներառյալ՝ ավելացված արժեքի հարկը) </w:t>
      </w:r>
      <w:r w:rsidR="00A07B33">
        <w:rPr>
          <w:rFonts w:ascii="GHEA Grapalat" w:hAnsi="GHEA Grapalat"/>
          <w:i/>
          <w:iCs/>
          <w:kern w:val="0"/>
          <w:sz w:val="16"/>
          <w:szCs w:val="16"/>
          <w:lang w:val="hy-AM"/>
          <w14:ligatures w14:val="none"/>
        </w:rPr>
        <w:lastRenderedPageBreak/>
        <w:t>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76E3"/>
    <w:rsid w:val="00011207"/>
    <w:rsid w:val="0002694D"/>
    <w:rsid w:val="00044070"/>
    <w:rsid w:val="0007276D"/>
    <w:rsid w:val="000A1591"/>
    <w:rsid w:val="000C4E0B"/>
    <w:rsid w:val="000D0688"/>
    <w:rsid w:val="000E5E11"/>
    <w:rsid w:val="000F2721"/>
    <w:rsid w:val="000F4031"/>
    <w:rsid w:val="00102F02"/>
    <w:rsid w:val="001230CC"/>
    <w:rsid w:val="00123D01"/>
    <w:rsid w:val="00130378"/>
    <w:rsid w:val="0013506E"/>
    <w:rsid w:val="001435FF"/>
    <w:rsid w:val="00157278"/>
    <w:rsid w:val="00162326"/>
    <w:rsid w:val="00173AF7"/>
    <w:rsid w:val="00182B3E"/>
    <w:rsid w:val="00183631"/>
    <w:rsid w:val="001A0E84"/>
    <w:rsid w:val="001B7098"/>
    <w:rsid w:val="001C6860"/>
    <w:rsid w:val="001D5B86"/>
    <w:rsid w:val="001E3FBF"/>
    <w:rsid w:val="001F5969"/>
    <w:rsid w:val="00205B89"/>
    <w:rsid w:val="00216B7C"/>
    <w:rsid w:val="00217874"/>
    <w:rsid w:val="00232FFD"/>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607FB"/>
    <w:rsid w:val="00373550"/>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6C70"/>
    <w:rsid w:val="00787A69"/>
    <w:rsid w:val="007972D5"/>
    <w:rsid w:val="007A2DC5"/>
    <w:rsid w:val="007D2D53"/>
    <w:rsid w:val="007E57D3"/>
    <w:rsid w:val="007E768C"/>
    <w:rsid w:val="007F0308"/>
    <w:rsid w:val="00800C34"/>
    <w:rsid w:val="00817367"/>
    <w:rsid w:val="0082141D"/>
    <w:rsid w:val="008350B2"/>
    <w:rsid w:val="008469AE"/>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42486"/>
    <w:rsid w:val="00972AB1"/>
    <w:rsid w:val="009A1E02"/>
    <w:rsid w:val="009A25DB"/>
    <w:rsid w:val="009B2107"/>
    <w:rsid w:val="009C2638"/>
    <w:rsid w:val="009D5C39"/>
    <w:rsid w:val="009E5EB8"/>
    <w:rsid w:val="009E648F"/>
    <w:rsid w:val="009F21A7"/>
    <w:rsid w:val="009F2AAE"/>
    <w:rsid w:val="009F74A0"/>
    <w:rsid w:val="00A07B33"/>
    <w:rsid w:val="00A1483C"/>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47DE0"/>
    <w:rsid w:val="00E53ADB"/>
    <w:rsid w:val="00E829D2"/>
    <w:rsid w:val="00E853B1"/>
    <w:rsid w:val="00E873E7"/>
    <w:rsid w:val="00EA6C1A"/>
    <w:rsid w:val="00EB4AC0"/>
    <w:rsid w:val="00EC13C6"/>
    <w:rsid w:val="00ED2824"/>
    <w:rsid w:val="00ED7C8A"/>
    <w:rsid w:val="00EE116C"/>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6DDE7D7D-F5DA-4DA0-BAC4-EFF279B03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037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1">
    <w:name w:val="Unresolved Mention1"/>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130378"/>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563221527">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1374</Words>
  <Characters>7834</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Tigran</cp:lastModifiedBy>
  <cp:revision>9</cp:revision>
  <dcterms:created xsi:type="dcterms:W3CDTF">2026-07-29T06:38:00Z</dcterms:created>
  <dcterms:modified xsi:type="dcterms:W3CDTF">2026-08-28T07:49:00Z</dcterms:modified>
</cp:coreProperties>
</file>