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BD00F5" w:rsidRDefault="002F76E3" w:rsidP="002F76E3">
      <w:pPr>
        <w:jc w:val="center"/>
        <w:rPr>
          <w:rFonts w:ascii="GHEA Grapalat" w:hAnsi="GHEA Grapalat"/>
        </w:rPr>
      </w:pPr>
      <w:r w:rsidRPr="00BD00F5">
        <w:rPr>
          <w:rFonts w:ascii="GHEA Grapalat" w:hAnsi="GHEA Grapalat"/>
          <w:b/>
          <w:bCs/>
          <w:lang w:val="hy-AM"/>
        </w:rPr>
        <w:t>ՀՐԱՊԱՐԱԿԱՅԻՆ  ԾԱՆՈւՑՈւՄ</w:t>
      </w:r>
    </w:p>
    <w:p w14:paraId="5A4A911A" w14:textId="321F4419" w:rsidR="002F76E3" w:rsidRPr="005F628B" w:rsidRDefault="002F76E3" w:rsidP="005F628B">
      <w:pPr>
        <w:ind w:firstLine="720"/>
        <w:jc w:val="both"/>
        <w:rPr>
          <w:rFonts w:ascii="GHEA Grapalat" w:hAnsi="GHEA Grapalat"/>
          <w:b/>
          <w:bCs/>
          <w:i/>
          <w:iCs/>
          <w:lang w:val="hy-AM"/>
        </w:rPr>
      </w:pPr>
      <w:r w:rsidRPr="00BD00F5">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605F7B" w:rsidRPr="00BD00F5">
        <w:rPr>
          <w:rFonts w:ascii="GHEA Grapalat" w:hAnsi="GHEA Grapalat"/>
          <w:b/>
          <w:bCs/>
          <w:lang w:val="hy-AM"/>
        </w:rPr>
        <w:t xml:space="preserve">2026թ. </w:t>
      </w:r>
      <w:r w:rsidR="007428EF">
        <w:rPr>
          <w:rFonts w:ascii="GHEA Grapalat" w:hAnsi="GHEA Grapalat"/>
          <w:b/>
          <w:bCs/>
          <w:lang w:val="hy-AM"/>
        </w:rPr>
        <w:t>նոյեմբերի</w:t>
      </w:r>
      <w:r w:rsidR="007446C4" w:rsidRPr="00BD00F5">
        <w:rPr>
          <w:rFonts w:ascii="GHEA Grapalat" w:hAnsi="GHEA Grapalat"/>
          <w:b/>
          <w:bCs/>
          <w:lang w:val="hy-AM"/>
        </w:rPr>
        <w:t xml:space="preserve"> </w:t>
      </w:r>
      <w:r w:rsidR="007428EF">
        <w:rPr>
          <w:rFonts w:ascii="GHEA Grapalat" w:hAnsi="GHEA Grapalat"/>
          <w:b/>
          <w:bCs/>
          <w:lang w:val="hy-AM"/>
        </w:rPr>
        <w:t>9</w:t>
      </w:r>
      <w:r w:rsidR="00605F7B" w:rsidRPr="00BD00F5">
        <w:rPr>
          <w:rFonts w:ascii="GHEA Grapalat" w:hAnsi="GHEA Grapalat"/>
          <w:b/>
          <w:bCs/>
          <w:lang w:val="hy-AM"/>
        </w:rPr>
        <w:t xml:space="preserve">-ին, ժամը՝ </w:t>
      </w:r>
      <w:r w:rsidR="007428EF">
        <w:rPr>
          <w:rFonts w:ascii="GHEA Grapalat" w:hAnsi="GHEA Grapalat"/>
          <w:b/>
          <w:bCs/>
          <w:lang w:val="hy-AM"/>
        </w:rPr>
        <w:t>9</w:t>
      </w:r>
      <w:r w:rsidR="00605F7B" w:rsidRPr="00BD00F5">
        <w:rPr>
          <w:rFonts w:ascii="GHEA Grapalat" w:hAnsi="GHEA Grapalat"/>
          <w:b/>
          <w:bCs/>
          <w:lang w:val="hy-AM"/>
        </w:rPr>
        <w:t>:</w:t>
      </w:r>
      <w:r w:rsidR="007446C4" w:rsidRPr="00BD00F5">
        <w:rPr>
          <w:rFonts w:ascii="GHEA Grapalat" w:hAnsi="GHEA Grapalat"/>
          <w:b/>
          <w:bCs/>
          <w:lang w:val="hy-AM"/>
        </w:rPr>
        <w:t>00</w:t>
      </w:r>
      <w:r w:rsidR="00605F7B" w:rsidRPr="00BD00F5">
        <w:rPr>
          <w:rFonts w:ascii="GHEA Grapalat" w:hAnsi="GHEA Grapalat"/>
          <w:b/>
          <w:bCs/>
          <w:lang w:val="hy-AM"/>
        </w:rPr>
        <w:t>-ին</w:t>
      </w:r>
      <w:r w:rsidR="00605F7B" w:rsidRPr="00BD00F5">
        <w:rPr>
          <w:rFonts w:ascii="GHEA Grapalat" w:hAnsi="GHEA Grapalat"/>
          <w:lang w:val="hy-AM"/>
        </w:rPr>
        <w:t xml:space="preserve"> </w:t>
      </w:r>
      <w:hyperlink r:id="rId5" w:history="1">
        <w:r w:rsidR="000D13EA" w:rsidRPr="00BD00F5">
          <w:rPr>
            <w:rStyle w:val="a3"/>
            <w:rFonts w:ascii="GHEA Grapalat" w:hAnsi="GHEA Grapalat"/>
            <w:b/>
            <w:bCs/>
            <w:lang w:val="hy-AM"/>
          </w:rPr>
          <w:t>https://www.e-auctions.am</w:t>
        </w:r>
      </w:hyperlink>
      <w:r w:rsidRPr="00BD00F5">
        <w:rPr>
          <w:rFonts w:ascii="GHEA Grapalat" w:hAnsi="GHEA Grapalat"/>
          <w:b/>
          <w:bCs/>
          <w:lang w:val="hy-AM"/>
        </w:rPr>
        <w:t xml:space="preserve"> </w:t>
      </w:r>
      <w:r w:rsidRPr="00BD00F5">
        <w:rPr>
          <w:rFonts w:ascii="GHEA Grapalat" w:hAnsi="GHEA Grapalat"/>
          <w:lang w:val="hy-AM"/>
        </w:rPr>
        <w:t>կայքի միջոցով</w:t>
      </w:r>
      <w:r w:rsidRPr="005F628B">
        <w:rPr>
          <w:rFonts w:ascii="GHEA Grapalat" w:hAnsi="GHEA Grapalat"/>
          <w:i/>
          <w:iCs/>
          <w:lang w:val="hy-AM"/>
        </w:rPr>
        <w:t>։</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90ACCAD" w:rsidR="002F76E3" w:rsidRDefault="00BF0B4B" w:rsidP="00BF0B4B">
      <w:pPr>
        <w:ind w:firstLine="720"/>
        <w:jc w:val="both"/>
        <w:rPr>
          <w:rFonts w:ascii="GHEA Grapalat" w:hAnsi="GHEA Grapalat"/>
          <w:b/>
          <w:bCs/>
          <w:lang w:val="hy-AM"/>
        </w:rPr>
      </w:pPr>
      <w:bookmarkStart w:id="0" w:name="_Hlk181692298"/>
      <w:bookmarkStart w:id="1" w:name="_Hlk181874982"/>
      <w:r w:rsidRPr="00BD00F5">
        <w:rPr>
          <w:rFonts w:ascii="GHEA Grapalat" w:hAnsi="GHEA Grapalat"/>
          <w:lang w:val="hy-AM"/>
        </w:rPr>
        <w:t xml:space="preserve">Հայաստանի Հանրապետության </w:t>
      </w:r>
      <w:r w:rsidR="001F62C0" w:rsidRPr="00BD00F5">
        <w:rPr>
          <w:rFonts w:ascii="GHEA Grapalat" w:hAnsi="GHEA Grapalat"/>
          <w:lang w:val="hy-AM"/>
        </w:rPr>
        <w:t xml:space="preserve">կառավարության </w:t>
      </w:r>
      <w:r w:rsidR="006F3F28" w:rsidRPr="00BD00F5">
        <w:rPr>
          <w:rFonts w:ascii="GHEA Grapalat" w:hAnsi="GHEA Grapalat"/>
          <w:lang w:val="hy-AM"/>
        </w:rPr>
        <w:t>2026 թվականի մարտի 19-ի N 327-Ա</w:t>
      </w:r>
      <w:r w:rsidRPr="00BD00F5">
        <w:rPr>
          <w:rFonts w:ascii="GHEA Grapalat" w:hAnsi="GHEA Grapalat"/>
          <w:lang w:val="hy-AM"/>
        </w:rPr>
        <w:t xml:space="preserve"> </w:t>
      </w:r>
      <w:r w:rsidR="001F62C0" w:rsidRPr="00BD00F5">
        <w:rPr>
          <w:rFonts w:ascii="GHEA Grapalat" w:hAnsi="GHEA Grapalat"/>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BD00F5">
        <w:rPr>
          <w:rFonts w:ascii="GHEA Grapalat" w:hAnsi="GHEA Grapalat"/>
          <w:lang w:val="hy-AM"/>
        </w:rPr>
        <w:t xml:space="preserve">ՀՀ ՏԿԵՆ </w:t>
      </w:r>
      <w:r w:rsidR="005C16F3" w:rsidRPr="005F628B">
        <w:rPr>
          <w:rFonts w:ascii="GHEA Grapalat" w:hAnsi="GHEA Grapalat"/>
          <w:lang w:val="hy-AM"/>
        </w:rPr>
        <w:t xml:space="preserve">պետական գույքի կառավարման կոմիտեին </w:t>
      </w:r>
      <w:r w:rsidRPr="005F628B">
        <w:rPr>
          <w:rFonts w:ascii="GHEA Grapalat" w:hAnsi="GHEA Grapalat"/>
          <w:lang w:val="hy-AM"/>
        </w:rPr>
        <w:t>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238"/>
        <w:gridCol w:w="1096"/>
        <w:gridCol w:w="1399"/>
        <w:gridCol w:w="1068"/>
        <w:gridCol w:w="1236"/>
        <w:gridCol w:w="1236"/>
        <w:gridCol w:w="1375"/>
        <w:gridCol w:w="1280"/>
        <w:gridCol w:w="1259"/>
        <w:gridCol w:w="1192"/>
        <w:gridCol w:w="1363"/>
      </w:tblGrid>
      <w:tr w:rsidR="003134FB" w:rsidRPr="003134FB" w14:paraId="6DCA50D2" w14:textId="77777777" w:rsidTr="00BD00F5">
        <w:trPr>
          <w:trHeight w:val="2138"/>
          <w:jc w:val="center"/>
        </w:trPr>
        <w:tc>
          <w:tcPr>
            <w:tcW w:w="1093" w:type="dxa"/>
            <w:vAlign w:val="center"/>
            <w:hideMark/>
          </w:tcPr>
          <w:bookmarkEnd w:id="1"/>
          <w:p w14:paraId="52780AB4" w14:textId="3EDFF141"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Որոշման հավելվածի լոտի համարը</w:t>
            </w:r>
          </w:p>
        </w:tc>
        <w:tc>
          <w:tcPr>
            <w:tcW w:w="1170" w:type="dxa"/>
            <w:vAlign w:val="center"/>
            <w:hideMark/>
          </w:tcPr>
          <w:p w14:paraId="623F8BDB"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Անշարժ գույքի (լոտի) անվանումը</w:t>
            </w:r>
          </w:p>
        </w:tc>
        <w:tc>
          <w:tcPr>
            <w:tcW w:w="1164" w:type="dxa"/>
            <w:vAlign w:val="center"/>
            <w:hideMark/>
          </w:tcPr>
          <w:p w14:paraId="3AE5430D"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Հասցե</w:t>
            </w:r>
          </w:p>
        </w:tc>
        <w:tc>
          <w:tcPr>
            <w:tcW w:w="1399" w:type="dxa"/>
            <w:vAlign w:val="center"/>
            <w:hideMark/>
          </w:tcPr>
          <w:p w14:paraId="084A122F"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Շենք-շինությունների մակերեսը                         (քառ. մետր)</w:t>
            </w:r>
          </w:p>
        </w:tc>
        <w:tc>
          <w:tcPr>
            <w:tcW w:w="1068" w:type="dxa"/>
            <w:vAlign w:val="center"/>
            <w:hideMark/>
          </w:tcPr>
          <w:p w14:paraId="1CA83AFE"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Հողամասի մակերեսը                                                              (հեկտար)</w:t>
            </w:r>
          </w:p>
        </w:tc>
        <w:tc>
          <w:tcPr>
            <w:tcW w:w="1236" w:type="dxa"/>
            <w:vAlign w:val="center"/>
            <w:hideMark/>
          </w:tcPr>
          <w:p w14:paraId="7CEBD24D"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 xml:space="preserve">Անշարժ գույքի </w:t>
            </w:r>
          </w:p>
          <w:p w14:paraId="7DEFBE5E"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գնահատված արժեքը                                (ՀՀ դրամ)</w:t>
            </w:r>
          </w:p>
        </w:tc>
        <w:tc>
          <w:tcPr>
            <w:tcW w:w="1236" w:type="dxa"/>
            <w:vAlign w:val="center"/>
          </w:tcPr>
          <w:p w14:paraId="716719A7"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p>
          <w:p w14:paraId="1B4FFF1A"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Անշարժ գույքի գնահատված շուկայական արժեքում ներառված հատկացված հողամասի գնահատված շուկայական արժեքը</w:t>
            </w:r>
          </w:p>
          <w:p w14:paraId="66FA3D6B"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 xml:space="preserve"> (ՀՀ դրամ)</w:t>
            </w:r>
          </w:p>
        </w:tc>
        <w:tc>
          <w:tcPr>
            <w:tcW w:w="1375" w:type="dxa"/>
          </w:tcPr>
          <w:p w14:paraId="29131BD2"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p>
          <w:p w14:paraId="5D1F1AFC"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p>
          <w:p w14:paraId="0D5B0B45"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78CC01BF"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Լոտի մեկնարկային գինը</w:t>
            </w:r>
            <w:r w:rsidRPr="003134FB">
              <w:rPr>
                <w:rFonts w:ascii="GHEA Grapalat" w:eastAsia="Times New Roman" w:hAnsi="GHEA Grapalat" w:cs="Calibri"/>
                <w:b/>
                <w:bCs/>
                <w:kern w:val="0"/>
                <w:sz w:val="16"/>
                <w:szCs w:val="16"/>
                <w14:ligatures w14:val="none"/>
              </w:rPr>
              <w:br/>
              <w:t>(ՀՀ դրամ)</w:t>
            </w:r>
          </w:p>
        </w:tc>
        <w:tc>
          <w:tcPr>
            <w:tcW w:w="1259" w:type="dxa"/>
            <w:vAlign w:val="center"/>
            <w:hideMark/>
          </w:tcPr>
          <w:p w14:paraId="456BF89E"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Նախավճարը                   (ՀՀ դրամ)</w:t>
            </w:r>
          </w:p>
        </w:tc>
        <w:tc>
          <w:tcPr>
            <w:tcW w:w="1192" w:type="dxa"/>
            <w:vAlign w:val="center"/>
          </w:tcPr>
          <w:p w14:paraId="5A2DA588"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Նվազագույն գնային հավելման չափը</w:t>
            </w:r>
          </w:p>
          <w:p w14:paraId="24342DF8"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(ՀՀ դրամ)</w:t>
            </w:r>
          </w:p>
        </w:tc>
        <w:tc>
          <w:tcPr>
            <w:tcW w:w="1363" w:type="dxa"/>
            <w:vAlign w:val="center"/>
            <w:hideMark/>
          </w:tcPr>
          <w:p w14:paraId="00D45B97" w14:textId="77777777" w:rsidR="003134FB" w:rsidRPr="003134FB" w:rsidRDefault="003134FB" w:rsidP="006754B4">
            <w:pPr>
              <w:spacing w:after="0" w:line="240" w:lineRule="auto"/>
              <w:jc w:val="center"/>
              <w:rPr>
                <w:rFonts w:ascii="GHEA Grapalat" w:eastAsia="Times New Roman" w:hAnsi="GHEA Grapalat" w:cs="Calibri"/>
                <w:b/>
                <w:bCs/>
                <w:kern w:val="0"/>
                <w:sz w:val="16"/>
                <w:szCs w:val="16"/>
                <w14:ligatures w14:val="none"/>
              </w:rPr>
            </w:pPr>
            <w:r w:rsidRPr="003134FB">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3134FB">
              <w:rPr>
                <w:rFonts w:ascii="GHEA Grapalat" w:eastAsia="Times New Roman" w:hAnsi="GHEA Grapalat" w:cs="Calibri"/>
                <w:b/>
                <w:bCs/>
                <w:kern w:val="0"/>
                <w:sz w:val="16"/>
                <w:szCs w:val="16"/>
                <w14:ligatures w14:val="none"/>
              </w:rPr>
              <w:br/>
              <w:t>(ՀՀ դրամ)</w:t>
            </w:r>
          </w:p>
        </w:tc>
      </w:tr>
      <w:tr w:rsidR="003134FB" w:rsidRPr="003134FB" w14:paraId="31127527" w14:textId="77777777" w:rsidTr="00BD00F5">
        <w:trPr>
          <w:trHeight w:val="1971"/>
          <w:jc w:val="center"/>
        </w:trPr>
        <w:tc>
          <w:tcPr>
            <w:tcW w:w="1093" w:type="dxa"/>
            <w:noWrap/>
            <w:vAlign w:val="center"/>
            <w:hideMark/>
          </w:tcPr>
          <w:p w14:paraId="548D2C3B" w14:textId="77777777" w:rsidR="003134FB" w:rsidRPr="003134FB" w:rsidRDefault="003134FB" w:rsidP="006754B4">
            <w:pPr>
              <w:jc w:val="center"/>
              <w:rPr>
                <w:rFonts w:ascii="GHEA Grapalat" w:eastAsia="Times New Roman" w:hAnsi="GHEA Grapalat" w:cs="Calibri"/>
                <w:kern w:val="0"/>
                <w:sz w:val="16"/>
                <w:szCs w:val="16"/>
                <w:lang w:val="hy-AM"/>
                <w14:ligatures w14:val="none"/>
              </w:rPr>
            </w:pPr>
            <w:r w:rsidRPr="003134FB">
              <w:rPr>
                <w:rFonts w:ascii="GHEA Grapalat" w:eastAsia="Times New Roman" w:hAnsi="GHEA Grapalat" w:cs="Calibri"/>
                <w:kern w:val="0"/>
                <w:sz w:val="16"/>
                <w:szCs w:val="16"/>
                <w:lang w:val="hy-AM"/>
                <w14:ligatures w14:val="none"/>
              </w:rPr>
              <w:t>1</w:t>
            </w:r>
          </w:p>
        </w:tc>
        <w:tc>
          <w:tcPr>
            <w:tcW w:w="1170" w:type="dxa"/>
            <w:shd w:val="clear" w:color="000000" w:fill="FFFFFF"/>
            <w:vAlign w:val="center"/>
            <w:hideMark/>
          </w:tcPr>
          <w:p w14:paraId="46E6BE22" w14:textId="77777777" w:rsidR="003134FB" w:rsidRPr="003134FB" w:rsidRDefault="003134FB" w:rsidP="006754B4">
            <w:pPr>
              <w:jc w:val="center"/>
              <w:rPr>
                <w:rFonts w:ascii="GHEA Grapalat" w:eastAsia="Times New Roman" w:hAnsi="GHEA Grapalat" w:cs="Calibri"/>
                <w:kern w:val="0"/>
                <w:sz w:val="16"/>
                <w:szCs w:val="16"/>
                <w:lang w:val="hy-AM"/>
                <w14:ligatures w14:val="none"/>
              </w:rPr>
            </w:pPr>
            <w:r w:rsidRPr="003134FB">
              <w:rPr>
                <w:rFonts w:ascii="GHEA Grapalat" w:eastAsia="Times New Roman" w:hAnsi="GHEA Grapalat" w:cs="Calibri"/>
                <w:kern w:val="0"/>
                <w:sz w:val="16"/>
                <w:szCs w:val="16"/>
                <w:lang w:val="hy-AM"/>
                <w14:ligatures w14:val="none"/>
              </w:rPr>
              <w:t>Շենք-շինություններ</w:t>
            </w:r>
          </w:p>
        </w:tc>
        <w:tc>
          <w:tcPr>
            <w:tcW w:w="1164" w:type="dxa"/>
            <w:vAlign w:val="center"/>
            <w:hideMark/>
          </w:tcPr>
          <w:p w14:paraId="1D18EB01" w14:textId="77777777" w:rsidR="003134FB" w:rsidRPr="003134FB" w:rsidRDefault="003134FB" w:rsidP="006754B4">
            <w:pPr>
              <w:jc w:val="center"/>
              <w:rPr>
                <w:rFonts w:ascii="GHEA Grapalat" w:eastAsia="Times New Roman" w:hAnsi="GHEA Grapalat" w:cs="Calibri"/>
                <w:kern w:val="0"/>
                <w:sz w:val="16"/>
                <w:szCs w:val="16"/>
                <w:highlight w:val="yellow"/>
                <w:lang w:val="hy-AM"/>
                <w14:ligatures w14:val="none"/>
              </w:rPr>
            </w:pPr>
            <w:r w:rsidRPr="003134FB">
              <w:rPr>
                <w:rFonts w:ascii="GHEA Grapalat" w:eastAsia="Times New Roman" w:hAnsi="GHEA Grapalat" w:cs="Calibri"/>
                <w:kern w:val="0"/>
                <w:sz w:val="16"/>
                <w:szCs w:val="16"/>
                <w:lang w:val="hy-AM"/>
                <w14:ligatures w14:val="none"/>
              </w:rPr>
              <w:t>Մարզ Շիրակ, համայնք Անի Մարալիկ ք. Հ. Շահինյան փողոց 3 բանկ (Վկայական N 03112023-08-0042)</w:t>
            </w:r>
          </w:p>
        </w:tc>
        <w:tc>
          <w:tcPr>
            <w:tcW w:w="1399" w:type="dxa"/>
            <w:vAlign w:val="center"/>
            <w:hideMark/>
          </w:tcPr>
          <w:p w14:paraId="5FFC583B" w14:textId="20838D64" w:rsidR="003134FB" w:rsidRPr="007428EF" w:rsidRDefault="003134FB" w:rsidP="006754B4">
            <w:pPr>
              <w:spacing w:after="0" w:line="240" w:lineRule="auto"/>
              <w:jc w:val="center"/>
              <w:rPr>
                <w:rFonts w:ascii="GHEA Grapalat" w:eastAsia="Times New Roman" w:hAnsi="GHEA Grapalat" w:cs="Calibri"/>
                <w:kern w:val="0"/>
                <w:sz w:val="16"/>
                <w:szCs w:val="16"/>
                <w:highlight w:val="yellow"/>
                <w:lang w:val="hy-AM"/>
                <w14:ligatures w14:val="none"/>
              </w:rPr>
            </w:pPr>
            <w:r w:rsidRPr="007428EF">
              <w:rPr>
                <w:rFonts w:ascii="GHEA Grapalat" w:eastAsia="Times New Roman" w:hAnsi="GHEA Grapalat" w:cs="Calibri"/>
                <w:kern w:val="0"/>
                <w:sz w:val="16"/>
                <w:szCs w:val="16"/>
                <w:lang w:val="hy-AM"/>
                <w14:ligatures w14:val="none"/>
              </w:rPr>
              <w:t>871</w:t>
            </w:r>
            <w:r w:rsidR="007428EF" w:rsidRPr="007428EF">
              <w:rPr>
                <w:rFonts w:ascii="GHEA Grapalat" w:eastAsia="Microsoft JhengHei" w:hAnsi="GHEA Grapalat" w:cs="Microsoft JhengHei"/>
                <w:kern w:val="0"/>
                <w:sz w:val="16"/>
                <w:szCs w:val="16"/>
                <w:lang w:val="hy-AM"/>
                <w14:ligatures w14:val="none"/>
              </w:rPr>
              <w:t>,</w:t>
            </w:r>
            <w:r w:rsidRPr="007428EF">
              <w:rPr>
                <w:rFonts w:ascii="GHEA Grapalat" w:eastAsia="Times New Roman" w:hAnsi="GHEA Grapalat" w:cs="Calibri"/>
                <w:kern w:val="0"/>
                <w:sz w:val="16"/>
                <w:szCs w:val="16"/>
                <w:lang w:val="hy-AM"/>
                <w14:ligatures w14:val="none"/>
              </w:rPr>
              <w:t>99</w:t>
            </w:r>
          </w:p>
        </w:tc>
        <w:tc>
          <w:tcPr>
            <w:tcW w:w="1068" w:type="dxa"/>
            <w:vAlign w:val="center"/>
          </w:tcPr>
          <w:p w14:paraId="6ED1CB96" w14:textId="6B0C7990" w:rsidR="003134FB" w:rsidRPr="007428EF" w:rsidRDefault="003134FB" w:rsidP="006754B4">
            <w:pPr>
              <w:spacing w:after="0" w:line="240" w:lineRule="auto"/>
              <w:jc w:val="center"/>
              <w:rPr>
                <w:rFonts w:ascii="GHEA Grapalat" w:eastAsia="Times New Roman" w:hAnsi="GHEA Grapalat" w:cs="Calibri"/>
                <w:kern w:val="0"/>
                <w:sz w:val="16"/>
                <w:szCs w:val="16"/>
                <w:highlight w:val="yellow"/>
                <w:lang w:val="hy-AM"/>
                <w14:ligatures w14:val="none"/>
              </w:rPr>
            </w:pPr>
            <w:r w:rsidRPr="007428EF">
              <w:rPr>
                <w:rFonts w:ascii="GHEA Grapalat" w:eastAsia="Times New Roman" w:hAnsi="GHEA Grapalat" w:cs="Calibri"/>
                <w:kern w:val="0"/>
                <w:sz w:val="16"/>
                <w:szCs w:val="16"/>
                <w:lang w:val="hy-AM"/>
                <w14:ligatures w14:val="none"/>
              </w:rPr>
              <w:t>0</w:t>
            </w:r>
            <w:r w:rsidR="007428EF" w:rsidRPr="007428EF">
              <w:rPr>
                <w:rFonts w:ascii="GHEA Grapalat" w:eastAsia="Times New Roman" w:hAnsi="GHEA Grapalat" w:cs="Calibri"/>
                <w:kern w:val="0"/>
                <w:sz w:val="16"/>
                <w:szCs w:val="16"/>
                <w:lang w:val="hy-AM"/>
                <w14:ligatures w14:val="none"/>
              </w:rPr>
              <w:t>,</w:t>
            </w:r>
            <w:r w:rsidRPr="007428EF">
              <w:rPr>
                <w:rFonts w:ascii="GHEA Grapalat" w:eastAsia="Times New Roman" w:hAnsi="GHEA Grapalat" w:cs="Calibri"/>
                <w:kern w:val="0"/>
                <w:sz w:val="16"/>
                <w:szCs w:val="16"/>
                <w:lang w:val="hy-AM"/>
                <w14:ligatures w14:val="none"/>
              </w:rPr>
              <w:t>134</w:t>
            </w:r>
          </w:p>
        </w:tc>
        <w:tc>
          <w:tcPr>
            <w:tcW w:w="1236" w:type="dxa"/>
            <w:vAlign w:val="center"/>
          </w:tcPr>
          <w:p w14:paraId="017C38E0" w14:textId="77777777" w:rsidR="003134FB" w:rsidRPr="007428EF" w:rsidRDefault="003134FB" w:rsidP="006754B4">
            <w:pPr>
              <w:spacing w:after="0" w:line="240" w:lineRule="auto"/>
              <w:jc w:val="center"/>
              <w:rPr>
                <w:rFonts w:ascii="GHEA Grapalat" w:eastAsia="Times New Roman" w:hAnsi="GHEA Grapalat" w:cs="Calibri"/>
                <w:kern w:val="0"/>
                <w:sz w:val="16"/>
                <w:szCs w:val="16"/>
                <w:highlight w:val="yellow"/>
                <w:lang w:val="hy-AM"/>
                <w14:ligatures w14:val="none"/>
              </w:rPr>
            </w:pPr>
            <w:r w:rsidRPr="007428EF">
              <w:rPr>
                <w:rFonts w:ascii="GHEA Grapalat" w:eastAsia="Times New Roman" w:hAnsi="GHEA Grapalat" w:cs="Calibri"/>
                <w:kern w:val="0"/>
                <w:sz w:val="16"/>
                <w:szCs w:val="16"/>
                <w:lang w:val="hy-AM"/>
                <w14:ligatures w14:val="none"/>
              </w:rPr>
              <w:t>68 400 000</w:t>
            </w:r>
          </w:p>
        </w:tc>
        <w:tc>
          <w:tcPr>
            <w:tcW w:w="1236" w:type="dxa"/>
            <w:vAlign w:val="center"/>
          </w:tcPr>
          <w:p w14:paraId="159E94C3" w14:textId="77777777" w:rsidR="003134FB" w:rsidRPr="007428EF" w:rsidRDefault="003134FB" w:rsidP="006754B4">
            <w:pPr>
              <w:spacing w:after="0" w:line="240" w:lineRule="auto"/>
              <w:jc w:val="center"/>
              <w:rPr>
                <w:rFonts w:ascii="GHEA Grapalat" w:eastAsia="Times New Roman" w:hAnsi="GHEA Grapalat" w:cs="Calibri"/>
                <w:kern w:val="0"/>
                <w:sz w:val="16"/>
                <w:szCs w:val="16"/>
                <w:highlight w:val="yellow"/>
                <w:lang w:val="hy-AM"/>
                <w14:ligatures w14:val="none"/>
              </w:rPr>
            </w:pPr>
            <w:r w:rsidRPr="007428EF">
              <w:rPr>
                <w:rFonts w:ascii="GHEA Grapalat" w:eastAsia="Times New Roman" w:hAnsi="GHEA Grapalat" w:cs="Calibri"/>
                <w:kern w:val="0"/>
                <w:sz w:val="16"/>
                <w:szCs w:val="16"/>
                <w:lang w:val="hy-AM"/>
                <w14:ligatures w14:val="none"/>
              </w:rPr>
              <w:t>6 100</w:t>
            </w:r>
            <w:r w:rsidRPr="007428EF">
              <w:rPr>
                <w:rFonts w:ascii="Calibri" w:eastAsia="Times New Roman" w:hAnsi="Calibri" w:cs="Calibri"/>
                <w:kern w:val="0"/>
                <w:sz w:val="16"/>
                <w:szCs w:val="16"/>
                <w:lang w:val="hy-AM"/>
                <w14:ligatures w14:val="none"/>
              </w:rPr>
              <w:t> </w:t>
            </w:r>
            <w:r w:rsidRPr="007428EF">
              <w:rPr>
                <w:rFonts w:ascii="GHEA Grapalat" w:eastAsia="Times New Roman" w:hAnsi="GHEA Grapalat" w:cs="Calibri"/>
                <w:kern w:val="0"/>
                <w:sz w:val="16"/>
                <w:szCs w:val="16"/>
                <w:lang w:val="hy-AM"/>
                <w14:ligatures w14:val="none"/>
              </w:rPr>
              <w:t>000</w:t>
            </w:r>
          </w:p>
        </w:tc>
        <w:tc>
          <w:tcPr>
            <w:tcW w:w="1375" w:type="dxa"/>
          </w:tcPr>
          <w:p w14:paraId="7FBDB6D5"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2C1C0559"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4A060238"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639004D8"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2716BEE4"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31FFBEC9" w14:textId="2DCCE98A" w:rsidR="003134FB" w:rsidRPr="007428EF" w:rsidRDefault="003134FB" w:rsidP="006754B4">
            <w:pPr>
              <w:spacing w:after="0" w:line="240" w:lineRule="auto"/>
              <w:jc w:val="center"/>
              <w:rPr>
                <w:rFonts w:ascii="GHEA Grapalat" w:eastAsia="Times New Roman" w:hAnsi="GHEA Grapalat" w:cs="Calibri"/>
                <w:kern w:val="0"/>
                <w:sz w:val="14"/>
                <w:szCs w:val="14"/>
                <w:lang w:val="hy-AM"/>
                <w14:ligatures w14:val="none"/>
              </w:rPr>
            </w:pPr>
          </w:p>
          <w:p w14:paraId="2928245B"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p>
          <w:p w14:paraId="2E5B67B5" w14:textId="77777777" w:rsidR="003134FB" w:rsidRPr="007428EF" w:rsidRDefault="003134FB" w:rsidP="006754B4">
            <w:pPr>
              <w:spacing w:after="0" w:line="240" w:lineRule="auto"/>
              <w:jc w:val="center"/>
              <w:rPr>
                <w:rFonts w:ascii="GHEA Grapalat" w:eastAsia="Times New Roman" w:hAnsi="GHEA Grapalat" w:cs="Calibri"/>
                <w:kern w:val="0"/>
                <w:sz w:val="16"/>
                <w:szCs w:val="16"/>
                <w:lang w:val="hy-AM"/>
                <w14:ligatures w14:val="none"/>
              </w:rPr>
            </w:pPr>
            <w:r w:rsidRPr="007428EF">
              <w:rPr>
                <w:rFonts w:ascii="GHEA Grapalat" w:eastAsia="Times New Roman" w:hAnsi="GHEA Grapalat" w:cs="Calibri"/>
                <w:kern w:val="0"/>
                <w:sz w:val="16"/>
                <w:szCs w:val="16"/>
                <w:lang w:val="hy-AM"/>
                <w14:ligatures w14:val="none"/>
              </w:rPr>
              <w:t>1 061 280</w:t>
            </w:r>
          </w:p>
        </w:tc>
        <w:tc>
          <w:tcPr>
            <w:tcW w:w="1280" w:type="dxa"/>
            <w:vAlign w:val="center"/>
            <w:hideMark/>
          </w:tcPr>
          <w:p w14:paraId="03A64EF1" w14:textId="190EDCAF" w:rsidR="003134FB" w:rsidRPr="007428EF" w:rsidRDefault="009C16F0" w:rsidP="006754B4">
            <w:pPr>
              <w:spacing w:after="0" w:line="240" w:lineRule="auto"/>
              <w:jc w:val="center"/>
              <w:rPr>
                <w:rFonts w:ascii="GHEA Grapalat" w:eastAsia="Times New Roman" w:hAnsi="GHEA Grapalat" w:cs="Calibri"/>
                <w:b/>
                <w:bCs/>
                <w:kern w:val="0"/>
                <w:sz w:val="16"/>
                <w:szCs w:val="16"/>
                <w:lang w:val="hy-AM"/>
                <w14:ligatures w14:val="none"/>
              </w:rPr>
            </w:pPr>
            <w:r w:rsidRPr="007428EF">
              <w:rPr>
                <w:rFonts w:ascii="GHEA Grapalat" w:eastAsia="Times New Roman" w:hAnsi="GHEA Grapalat" w:cs="Calibri"/>
                <w:b/>
                <w:bCs/>
                <w:kern w:val="0"/>
                <w:sz w:val="16"/>
                <w:szCs w:val="16"/>
                <w:lang w:val="hy-AM"/>
                <w14:ligatures w14:val="none"/>
              </w:rPr>
              <w:t>47 880 000</w:t>
            </w:r>
          </w:p>
        </w:tc>
        <w:tc>
          <w:tcPr>
            <w:tcW w:w="1259" w:type="dxa"/>
            <w:vAlign w:val="center"/>
            <w:hideMark/>
          </w:tcPr>
          <w:p w14:paraId="1E2F3245" w14:textId="4DABBCBC" w:rsidR="003134FB" w:rsidRPr="007428EF" w:rsidRDefault="009C16F0" w:rsidP="006754B4">
            <w:pPr>
              <w:spacing w:after="0" w:line="240" w:lineRule="auto"/>
              <w:jc w:val="center"/>
              <w:rPr>
                <w:rFonts w:ascii="GHEA Grapalat" w:eastAsia="Times New Roman" w:hAnsi="GHEA Grapalat" w:cs="Calibri"/>
                <w:b/>
                <w:bCs/>
                <w:kern w:val="0"/>
                <w:sz w:val="16"/>
                <w:szCs w:val="16"/>
                <w:lang w:val="hy-AM"/>
                <w14:ligatures w14:val="none"/>
              </w:rPr>
            </w:pPr>
            <w:r w:rsidRPr="007428EF">
              <w:rPr>
                <w:rFonts w:ascii="GHEA Grapalat" w:eastAsia="Times New Roman" w:hAnsi="GHEA Grapalat" w:cs="Calibri"/>
                <w:b/>
                <w:bCs/>
                <w:kern w:val="0"/>
                <w:sz w:val="16"/>
                <w:szCs w:val="16"/>
                <w:lang w:val="hy-AM"/>
                <w14:ligatures w14:val="none"/>
              </w:rPr>
              <w:t>9</w:t>
            </w:r>
            <w:r w:rsidRPr="007428EF">
              <w:rPr>
                <w:rFonts w:ascii="Calibri" w:eastAsia="Times New Roman" w:hAnsi="Calibri" w:cs="Calibri"/>
                <w:b/>
                <w:bCs/>
                <w:kern w:val="0"/>
                <w:sz w:val="16"/>
                <w:szCs w:val="16"/>
                <w:lang w:val="hy-AM"/>
                <w14:ligatures w14:val="none"/>
              </w:rPr>
              <w:t> </w:t>
            </w:r>
            <w:r w:rsidRPr="007428EF">
              <w:rPr>
                <w:rFonts w:ascii="GHEA Grapalat" w:eastAsia="Times New Roman" w:hAnsi="GHEA Grapalat" w:cs="Calibri"/>
                <w:b/>
                <w:bCs/>
                <w:kern w:val="0"/>
                <w:sz w:val="16"/>
                <w:szCs w:val="16"/>
                <w:lang w:val="hy-AM"/>
                <w14:ligatures w14:val="none"/>
              </w:rPr>
              <w:t>576 000</w:t>
            </w:r>
          </w:p>
        </w:tc>
        <w:tc>
          <w:tcPr>
            <w:tcW w:w="1192" w:type="dxa"/>
            <w:vAlign w:val="center"/>
          </w:tcPr>
          <w:p w14:paraId="13A835D2" w14:textId="16FCA679" w:rsidR="003134FB" w:rsidRPr="007428EF" w:rsidRDefault="009C16F0" w:rsidP="006754B4">
            <w:pPr>
              <w:spacing w:after="0" w:line="240" w:lineRule="auto"/>
              <w:jc w:val="center"/>
              <w:rPr>
                <w:rFonts w:ascii="GHEA Grapalat" w:eastAsia="Times New Roman" w:hAnsi="GHEA Grapalat" w:cs="Calibri"/>
                <w:b/>
                <w:bCs/>
                <w:kern w:val="0"/>
                <w:sz w:val="16"/>
                <w:szCs w:val="16"/>
                <w:lang w:val="hy-AM"/>
                <w14:ligatures w14:val="none"/>
              </w:rPr>
            </w:pPr>
            <w:r w:rsidRPr="007428EF">
              <w:rPr>
                <w:rFonts w:ascii="GHEA Grapalat" w:eastAsia="Times New Roman" w:hAnsi="GHEA Grapalat" w:cs="Calibri"/>
                <w:b/>
                <w:bCs/>
                <w:kern w:val="0"/>
                <w:sz w:val="16"/>
                <w:szCs w:val="16"/>
                <w:lang w:val="hy-AM"/>
                <w14:ligatures w14:val="none"/>
              </w:rPr>
              <w:t>478 800</w:t>
            </w:r>
          </w:p>
        </w:tc>
        <w:tc>
          <w:tcPr>
            <w:tcW w:w="1363" w:type="dxa"/>
            <w:vAlign w:val="center"/>
            <w:hideMark/>
          </w:tcPr>
          <w:p w14:paraId="372567F8" w14:textId="709D5F30" w:rsidR="003134FB" w:rsidRPr="007428EF" w:rsidRDefault="003134FB" w:rsidP="006754B4">
            <w:pPr>
              <w:spacing w:after="0" w:line="240" w:lineRule="auto"/>
              <w:jc w:val="center"/>
              <w:rPr>
                <w:rFonts w:ascii="GHEA Grapalat" w:eastAsia="Times New Roman" w:hAnsi="GHEA Grapalat" w:cs="Calibri"/>
                <w:b/>
                <w:bCs/>
                <w:kern w:val="0"/>
                <w:sz w:val="16"/>
                <w:szCs w:val="16"/>
                <w:lang w:val="hy-AM"/>
                <w14:ligatures w14:val="none"/>
              </w:rPr>
            </w:pPr>
            <w:r w:rsidRPr="007428EF">
              <w:rPr>
                <w:rFonts w:ascii="GHEA Grapalat" w:eastAsia="Times New Roman" w:hAnsi="GHEA Grapalat" w:cs="Calibri"/>
                <w:b/>
                <w:bCs/>
                <w:kern w:val="0"/>
                <w:sz w:val="16"/>
                <w:szCs w:val="16"/>
                <w:lang w:val="hy-AM"/>
                <w14:ligatures w14:val="none"/>
              </w:rPr>
              <w:t>398</w:t>
            </w:r>
            <w:r w:rsidR="007428EF" w:rsidRPr="007428EF">
              <w:rPr>
                <w:rFonts w:ascii="Calibri" w:eastAsia="Times New Roman" w:hAnsi="Calibri" w:cs="Calibri"/>
                <w:b/>
                <w:bCs/>
                <w:kern w:val="0"/>
                <w:sz w:val="16"/>
                <w:szCs w:val="16"/>
                <w:lang w:val="hy-AM"/>
                <w14:ligatures w14:val="none"/>
              </w:rPr>
              <w:t> </w:t>
            </w:r>
            <w:r w:rsidRPr="007428EF">
              <w:rPr>
                <w:rFonts w:ascii="GHEA Grapalat" w:eastAsia="Times New Roman" w:hAnsi="GHEA Grapalat" w:cs="Calibri"/>
                <w:b/>
                <w:bCs/>
                <w:kern w:val="0"/>
                <w:sz w:val="16"/>
                <w:szCs w:val="16"/>
                <w:lang w:val="hy-AM"/>
                <w14:ligatures w14:val="none"/>
              </w:rPr>
              <w:t>036</w:t>
            </w:r>
            <w:r w:rsidR="007428EF" w:rsidRPr="007428EF">
              <w:rPr>
                <w:rFonts w:ascii="GHEA Grapalat" w:eastAsia="Times New Roman" w:hAnsi="GHEA Grapalat" w:cs="Calibri"/>
                <w:b/>
                <w:bCs/>
                <w:kern w:val="0"/>
                <w:sz w:val="16"/>
                <w:szCs w:val="16"/>
                <w:lang w:val="hy-AM"/>
                <w14:ligatures w14:val="none"/>
              </w:rPr>
              <w:t>,</w:t>
            </w:r>
            <w:r w:rsidRPr="007428EF">
              <w:rPr>
                <w:rFonts w:ascii="GHEA Grapalat" w:eastAsia="Times New Roman" w:hAnsi="GHEA Grapalat" w:cs="Calibri"/>
                <w:b/>
                <w:bCs/>
                <w:kern w:val="0"/>
                <w:sz w:val="16"/>
                <w:szCs w:val="16"/>
                <w:lang w:val="hy-AM"/>
                <w14:ligatures w14:val="none"/>
              </w:rPr>
              <w:t>40</w:t>
            </w:r>
          </w:p>
        </w:tc>
      </w:tr>
      <w:tr w:rsidR="003134FB" w:rsidRPr="00BD00F5" w14:paraId="66EF1F18" w14:textId="77777777" w:rsidTr="00BD00F5">
        <w:trPr>
          <w:trHeight w:val="758"/>
          <w:jc w:val="center"/>
        </w:trPr>
        <w:tc>
          <w:tcPr>
            <w:tcW w:w="14835" w:type="dxa"/>
            <w:gridSpan w:val="12"/>
          </w:tcPr>
          <w:p w14:paraId="2C252DC3" w14:textId="77777777" w:rsidR="003134FB" w:rsidRPr="00C57B5E" w:rsidRDefault="003134FB" w:rsidP="006754B4">
            <w:pPr>
              <w:jc w:val="center"/>
              <w:rPr>
                <w:rFonts w:ascii="GHEA Grapalat" w:eastAsia="Times New Roman" w:hAnsi="GHEA Grapalat" w:cs="Calibri"/>
                <w:kern w:val="0"/>
                <w:sz w:val="4"/>
                <w:szCs w:val="4"/>
                <w:lang w:val="hy-AM"/>
                <w14:ligatures w14:val="none"/>
              </w:rPr>
            </w:pPr>
          </w:p>
          <w:p w14:paraId="29596E74" w14:textId="50D1A6D1" w:rsidR="00D717EA" w:rsidRPr="00140ED2" w:rsidRDefault="00140ED2" w:rsidP="00140ED2">
            <w:pPr>
              <w:jc w:val="center"/>
              <w:rPr>
                <w:rFonts w:ascii="GHEA Grapalat" w:hAnsi="GHEA Grapalat"/>
                <w:lang w:val="hy-AM"/>
              </w:rPr>
            </w:pPr>
            <w:r w:rsidRPr="00140ED2">
              <w:rPr>
                <w:rStyle w:val="a6"/>
                <w:rFonts w:ascii="GHEA Grapalat" w:hAnsi="GHEA Grapalat"/>
                <w:lang w:val="hy-AM"/>
              </w:rPr>
              <w:t>Բնութագիր՝</w:t>
            </w:r>
            <w:r w:rsidRPr="00140ED2">
              <w:rPr>
                <w:rFonts w:ascii="GHEA Grapalat" w:hAnsi="GHEA Grapalat"/>
                <w:lang w:val="hy-AM"/>
              </w:rPr>
              <w:t xml:space="preserve"> նպատակային նշանակությունը՝ բնակավայրերի, գործառնական նշանակությունը՝ հասարակական կառուցապատման։ Տրանսպորտային մատչելիությունը՝ լավ, տեղանքի թեքությունը՝ հարթ, շենք-շինությունների տեխնիկական վիճակը՝ բավարար</w:t>
            </w:r>
            <w:r>
              <w:rPr>
                <w:rFonts w:ascii="GHEA Grapalat" w:hAnsi="GHEA Grapalat"/>
                <w:lang w:val="hy-AM"/>
              </w:rPr>
              <w:t xml:space="preserve">, </w:t>
            </w:r>
            <w:r w:rsidRPr="00140ED2">
              <w:rPr>
                <w:rFonts w:ascii="GHEA Grapalat" w:hAnsi="GHEA Grapalat"/>
                <w:lang w:val="hy-AM"/>
              </w:rPr>
              <w:t>կառուցման տարեթիվը՝ 1978 թ., հարկայնությունը՝ 2 հարկ և նկուղ, առաստաղի բարձրությունը՝ 2,5–3,2 մ</w:t>
            </w:r>
            <w:r>
              <w:rPr>
                <w:rFonts w:ascii="GHEA Grapalat" w:hAnsi="GHEA Grapalat"/>
                <w:lang w:val="hy-AM"/>
              </w:rPr>
              <w:t xml:space="preserve">։  </w:t>
            </w:r>
            <w:r w:rsidRPr="00140ED2">
              <w:rPr>
                <w:rFonts w:ascii="GHEA Grapalat" w:hAnsi="GHEA Grapalat"/>
                <w:lang w:val="hy-AM"/>
              </w:rPr>
              <w:t>Արտաքին հարդարումը՝ սրբատաշ տուֆ, արտաքին պատերը՝ քարե, տանիքը՝ թիթեղյա, արտաքին դուռը՝ երկաթյա։ Առկա են ջրամատակարարում, կոյուղի և էլեկտրամատակարարում։ Գազամատակարարումը և ջեռուցումը բացակայում են։</w:t>
            </w:r>
          </w:p>
        </w:tc>
      </w:tr>
    </w:tbl>
    <w:p w14:paraId="4B554B0C" w14:textId="1D7645C8" w:rsidR="00D375CC" w:rsidRPr="00C57B5E" w:rsidRDefault="00D375CC" w:rsidP="00316584">
      <w:pPr>
        <w:jc w:val="both"/>
        <w:rPr>
          <w:rFonts w:ascii="GHEA Grapalat" w:hAnsi="GHEA Grapalat"/>
          <w:lang w:val="hy-AM"/>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9084124">
    <w:abstractNumId w:val="0"/>
  </w:num>
  <w:num w:numId="2" w16cid:durableId="1577395813">
    <w:abstractNumId w:val="2"/>
  </w:num>
  <w:num w:numId="3" w16cid:durableId="775948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4153"/>
    <w:rsid w:val="00044070"/>
    <w:rsid w:val="00044A65"/>
    <w:rsid w:val="000678DC"/>
    <w:rsid w:val="000A1591"/>
    <w:rsid w:val="000C094C"/>
    <w:rsid w:val="000D13EA"/>
    <w:rsid w:val="00140ED2"/>
    <w:rsid w:val="00173AF7"/>
    <w:rsid w:val="001A0F55"/>
    <w:rsid w:val="001B2C43"/>
    <w:rsid w:val="001D0AAD"/>
    <w:rsid w:val="001E457D"/>
    <w:rsid w:val="001F62C0"/>
    <w:rsid w:val="00267794"/>
    <w:rsid w:val="002B5C27"/>
    <w:rsid w:val="002D2588"/>
    <w:rsid w:val="002F100A"/>
    <w:rsid w:val="002F76E3"/>
    <w:rsid w:val="0030458B"/>
    <w:rsid w:val="0031303C"/>
    <w:rsid w:val="003134FB"/>
    <w:rsid w:val="00316584"/>
    <w:rsid w:val="00336464"/>
    <w:rsid w:val="003468F8"/>
    <w:rsid w:val="0037386F"/>
    <w:rsid w:val="003A2976"/>
    <w:rsid w:val="003A6B81"/>
    <w:rsid w:val="003A7686"/>
    <w:rsid w:val="003B2C15"/>
    <w:rsid w:val="004043D7"/>
    <w:rsid w:val="004427C9"/>
    <w:rsid w:val="00444DE0"/>
    <w:rsid w:val="0049454C"/>
    <w:rsid w:val="00495BEA"/>
    <w:rsid w:val="004C3173"/>
    <w:rsid w:val="004D65F3"/>
    <w:rsid w:val="004D674E"/>
    <w:rsid w:val="004F6C71"/>
    <w:rsid w:val="00541323"/>
    <w:rsid w:val="00552E12"/>
    <w:rsid w:val="00566486"/>
    <w:rsid w:val="005756A8"/>
    <w:rsid w:val="00594B24"/>
    <w:rsid w:val="005C16F3"/>
    <w:rsid w:val="005F628B"/>
    <w:rsid w:val="00605F7B"/>
    <w:rsid w:val="006453A4"/>
    <w:rsid w:val="00691B96"/>
    <w:rsid w:val="0069729F"/>
    <w:rsid w:val="006B5BFE"/>
    <w:rsid w:val="006F3F28"/>
    <w:rsid w:val="00701354"/>
    <w:rsid w:val="00707EDC"/>
    <w:rsid w:val="00725016"/>
    <w:rsid w:val="00730A68"/>
    <w:rsid w:val="007347D7"/>
    <w:rsid w:val="007428EF"/>
    <w:rsid w:val="007446C4"/>
    <w:rsid w:val="00781AAF"/>
    <w:rsid w:val="007B5951"/>
    <w:rsid w:val="008058DF"/>
    <w:rsid w:val="00811C70"/>
    <w:rsid w:val="00852F01"/>
    <w:rsid w:val="00897B8A"/>
    <w:rsid w:val="008B510F"/>
    <w:rsid w:val="008E7C50"/>
    <w:rsid w:val="00937C56"/>
    <w:rsid w:val="009A1E02"/>
    <w:rsid w:val="009A36C0"/>
    <w:rsid w:val="009C16F0"/>
    <w:rsid w:val="009D77EA"/>
    <w:rsid w:val="00A10C7A"/>
    <w:rsid w:val="00A170D0"/>
    <w:rsid w:val="00A53AF7"/>
    <w:rsid w:val="00A60766"/>
    <w:rsid w:val="00AA133E"/>
    <w:rsid w:val="00AB4000"/>
    <w:rsid w:val="00B238A7"/>
    <w:rsid w:val="00B42775"/>
    <w:rsid w:val="00B62B22"/>
    <w:rsid w:val="00B71100"/>
    <w:rsid w:val="00B7414D"/>
    <w:rsid w:val="00B81FAC"/>
    <w:rsid w:val="00B846C0"/>
    <w:rsid w:val="00B874A9"/>
    <w:rsid w:val="00B9319F"/>
    <w:rsid w:val="00B950CB"/>
    <w:rsid w:val="00BA5EC5"/>
    <w:rsid w:val="00BC1C82"/>
    <w:rsid w:val="00BD00F5"/>
    <w:rsid w:val="00BF0B4B"/>
    <w:rsid w:val="00BF3589"/>
    <w:rsid w:val="00C473D6"/>
    <w:rsid w:val="00C57B5E"/>
    <w:rsid w:val="00CC3045"/>
    <w:rsid w:val="00CD2678"/>
    <w:rsid w:val="00D1068A"/>
    <w:rsid w:val="00D21CA6"/>
    <w:rsid w:val="00D22F92"/>
    <w:rsid w:val="00D375CC"/>
    <w:rsid w:val="00D56344"/>
    <w:rsid w:val="00D717EA"/>
    <w:rsid w:val="00D73D48"/>
    <w:rsid w:val="00D87A28"/>
    <w:rsid w:val="00DE7BE9"/>
    <w:rsid w:val="00E22626"/>
    <w:rsid w:val="00E23915"/>
    <w:rsid w:val="00E505F9"/>
    <w:rsid w:val="00E5133E"/>
    <w:rsid w:val="00E829D2"/>
    <w:rsid w:val="00E873E7"/>
    <w:rsid w:val="00EA2D93"/>
    <w:rsid w:val="00EB0DCF"/>
    <w:rsid w:val="00F16B1D"/>
    <w:rsid w:val="00F434CF"/>
    <w:rsid w:val="00F60511"/>
    <w:rsid w:val="00F67B25"/>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 w:type="character" w:styleId="a6">
    <w:name w:val="Strong"/>
    <w:basedOn w:val="a0"/>
    <w:uiPriority w:val="22"/>
    <w:qFormat/>
    <w:rsid w:val="00140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1641</Words>
  <Characters>9357</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https://mul2-spm.gov.am/tasks/571444/oneclick?token=c3c736fb8ef32354935f47684ff6de99</cp:keywords>
  <dc:description/>
  <cp:lastModifiedBy>User</cp:lastModifiedBy>
  <cp:revision>72</cp:revision>
  <dcterms:created xsi:type="dcterms:W3CDTF">2026-05-15T12:22:00Z</dcterms:created>
  <dcterms:modified xsi:type="dcterms:W3CDTF">2026-09-08T12:53:00Z</dcterms:modified>
</cp:coreProperties>
</file>