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E70B8" w14:textId="68A82052" w:rsidR="00695049" w:rsidRDefault="00695049" w:rsidP="00695049">
      <w:pPr>
        <w:rPr>
          <w:rFonts w:ascii="GHEA Grapalat" w:hAnsi="GHEA Grapalat"/>
          <w:b/>
          <w:bCs/>
          <w:lang w:val="hy-AM"/>
        </w:rPr>
      </w:pPr>
    </w:p>
    <w:p w14:paraId="14ECDC6F" w14:textId="77777777" w:rsidR="001C08F1" w:rsidRDefault="001C08F1" w:rsidP="00695049">
      <w:pPr>
        <w:rPr>
          <w:rFonts w:ascii="GHEA Grapalat" w:hAnsi="GHEA Grapalat"/>
          <w:b/>
          <w:bCs/>
          <w:lang w:val="hy-AM"/>
        </w:rPr>
      </w:pPr>
    </w:p>
    <w:p w14:paraId="15070E13"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4AB3B077" w14:textId="72BEA528" w:rsidR="00695049" w:rsidRDefault="00980F78" w:rsidP="00695049">
      <w:pPr>
        <w:ind w:firstLine="720"/>
        <w:jc w:val="center"/>
        <w:rPr>
          <w:rFonts w:ascii="GHEA Grapalat" w:hAnsi="GHEA Grapalat"/>
          <w:lang w:val="hy-AM"/>
        </w:rPr>
      </w:pPr>
      <w:r>
        <w:rPr>
          <w:rFonts w:ascii="GHEA Grapalat" w:hAnsi="GHEA Grapalat"/>
          <w:b/>
          <w:bCs/>
          <w:lang w:val="hy-AM"/>
        </w:rPr>
        <w:t>Տ</w:t>
      </w:r>
      <w:r w:rsidR="001704FD">
        <w:rPr>
          <w:rFonts w:ascii="GHEA Grapalat" w:hAnsi="GHEA Grapalat"/>
          <w:b/>
          <w:bCs/>
          <w:lang w:val="hy-AM"/>
        </w:rPr>
        <w:t>եղ</w:t>
      </w:r>
      <w:r w:rsidR="00FE4754">
        <w:rPr>
          <w:rFonts w:ascii="GHEA Grapalat" w:hAnsi="GHEA Grapalat"/>
          <w:b/>
          <w:bCs/>
          <w:lang w:val="hy-AM"/>
        </w:rPr>
        <w:t xml:space="preserve">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թ</w:t>
      </w:r>
      <w:r w:rsidR="00695049" w:rsidRPr="003B096A">
        <w:rPr>
          <w:rFonts w:ascii="GHEA Grapalat" w:hAnsi="GHEA Grapalat"/>
          <w:b/>
          <w:bCs/>
          <w:lang w:val="hy-AM"/>
        </w:rPr>
        <w:t xml:space="preserve">. </w:t>
      </w:r>
      <w:r w:rsidR="001704FD" w:rsidRPr="003B096A">
        <w:rPr>
          <w:rFonts w:ascii="GHEA Grapalat" w:hAnsi="GHEA Grapalat"/>
          <w:b/>
          <w:bCs/>
          <w:lang w:val="hy-AM"/>
        </w:rPr>
        <w:t xml:space="preserve">հոկտեմբերի </w:t>
      </w:r>
      <w:r w:rsidR="008C0222" w:rsidRPr="003B096A">
        <w:rPr>
          <w:rFonts w:ascii="GHEA Grapalat" w:hAnsi="GHEA Grapalat"/>
          <w:b/>
          <w:bCs/>
          <w:lang w:val="hy-AM"/>
        </w:rPr>
        <w:t>1</w:t>
      </w:r>
      <w:r w:rsidR="00430E04" w:rsidRPr="003B096A">
        <w:rPr>
          <w:rFonts w:ascii="GHEA Grapalat" w:hAnsi="GHEA Grapalat"/>
          <w:b/>
          <w:bCs/>
          <w:lang w:val="hy-AM"/>
        </w:rPr>
        <w:t>2</w:t>
      </w:r>
      <w:r w:rsidR="00CB7054" w:rsidRPr="003B096A">
        <w:rPr>
          <w:rFonts w:ascii="GHEA Grapalat" w:hAnsi="GHEA Grapalat"/>
          <w:b/>
          <w:bCs/>
          <w:lang w:val="hy-AM"/>
        </w:rPr>
        <w:t>-</w:t>
      </w:r>
      <w:r w:rsidR="00695049" w:rsidRPr="003B096A">
        <w:rPr>
          <w:rFonts w:ascii="GHEA Grapalat" w:hAnsi="GHEA Grapalat"/>
          <w:b/>
          <w:bCs/>
          <w:lang w:val="hy-AM"/>
        </w:rPr>
        <w:t>ին</w:t>
      </w:r>
      <w:r w:rsidR="00695049">
        <w:rPr>
          <w:rFonts w:ascii="GHEA Grapalat" w:hAnsi="GHEA Grapalat"/>
          <w:b/>
          <w:bCs/>
          <w:lang w:val="hy-AM"/>
        </w:rPr>
        <w:t xml:space="preserve">, ժամը՝ </w:t>
      </w:r>
      <w:r w:rsidR="00FA3761">
        <w:rPr>
          <w:rFonts w:ascii="GHEA Grapalat" w:hAnsi="GHEA Grapalat"/>
          <w:b/>
          <w:bCs/>
          <w:lang w:val="hy-AM"/>
        </w:rPr>
        <w:t>1</w:t>
      </w:r>
      <w:r w:rsidR="008C0222">
        <w:rPr>
          <w:rFonts w:ascii="GHEA Grapalat" w:hAnsi="GHEA Grapalat"/>
          <w:b/>
          <w:bCs/>
          <w:lang w:val="hy-AM"/>
        </w:rPr>
        <w:t>0</w:t>
      </w:r>
      <w:r w:rsidR="00FA3761">
        <w:rPr>
          <w:rFonts w:ascii="GHEA Grapalat" w:hAnsi="GHEA Grapalat"/>
          <w:b/>
          <w:bCs/>
          <w:lang w:val="hy-AM"/>
        </w:rPr>
        <w:t>։</w:t>
      </w:r>
      <w:r w:rsidR="003B096A">
        <w:rPr>
          <w:rFonts w:ascii="GHEA Grapalat" w:hAnsi="GHEA Grapalat"/>
          <w:b/>
          <w:bCs/>
          <w:lang w:val="hy-AM"/>
        </w:rPr>
        <w:t>1</w:t>
      </w:r>
      <w:r w:rsidR="00FA3761">
        <w:rPr>
          <w:rFonts w:ascii="GHEA Grapalat" w:hAnsi="GHEA Grapalat"/>
          <w:b/>
          <w:bCs/>
          <w:lang w:val="hy-AM"/>
        </w:rPr>
        <w:t>0-</w:t>
      </w:r>
      <w:r w:rsidR="00695049">
        <w:rPr>
          <w:rFonts w:ascii="GHEA Grapalat" w:hAnsi="GHEA Grapalat"/>
          <w:b/>
          <w:bCs/>
          <w:lang w:val="hy-AM"/>
        </w:rPr>
        <w:t xml:space="preserve">ին </w:t>
      </w:r>
      <w:r w:rsidR="00695049">
        <w:fldChar w:fldCharType="begin"/>
      </w:r>
      <w:r w:rsidR="00695049" w:rsidRPr="00E453D8">
        <w:rPr>
          <w:lang w:val="hy-AM"/>
        </w:rPr>
        <w:instrText>HYPERLINK "https://www.e-auctions.am"</w:instrText>
      </w:r>
      <w:r w:rsidR="00695049">
        <w:fldChar w:fldCharType="separate"/>
      </w:r>
      <w:r w:rsidR="00695049" w:rsidRPr="00695049">
        <w:rPr>
          <w:rStyle w:val="a3"/>
          <w:rFonts w:ascii="GHEA Grapalat" w:eastAsiaTheme="majorEastAsia" w:hAnsi="GHEA Grapalat"/>
          <w:b/>
          <w:bCs/>
          <w:lang w:val="hy-AM"/>
        </w:rPr>
        <w:t>https://www.e-auctions.am</w:t>
      </w:r>
      <w:r w:rsidR="00695049">
        <w:fldChar w:fldCharType="end"/>
      </w:r>
      <w:r w:rsidR="00695049">
        <w:rPr>
          <w:rFonts w:ascii="GHEA Grapalat" w:hAnsi="GHEA Grapalat"/>
          <w:b/>
          <w:bCs/>
          <w:lang w:val="hy-AM"/>
        </w:rPr>
        <w:t xml:space="preserve"> կայքի միջոցով։</w:t>
      </w:r>
    </w:p>
    <w:p w14:paraId="6A859C98" w14:textId="77777777" w:rsidR="00695049" w:rsidRDefault="00695049" w:rsidP="00695049">
      <w:pPr>
        <w:jc w:val="center"/>
        <w:rPr>
          <w:rFonts w:ascii="GHEA Grapalat" w:hAnsi="GHEA Grapalat"/>
          <w:b/>
          <w:bCs/>
          <w:lang w:val="hy-AM"/>
        </w:rPr>
      </w:pPr>
    </w:p>
    <w:p w14:paraId="22D56B7B"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7089159D" w14:textId="33A03379"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w:t>
      </w:r>
      <w:r w:rsidR="008C0222">
        <w:rPr>
          <w:rFonts w:ascii="GHEA Grapalat" w:hAnsi="GHEA Grapalat"/>
          <w:b/>
          <w:bCs/>
          <w:lang w:val="hy-AM"/>
        </w:rPr>
        <w:t>Տեղ</w:t>
      </w:r>
      <w:r w:rsidR="00FA3761">
        <w:rPr>
          <w:rFonts w:ascii="GHEA Grapalat" w:hAnsi="GHEA Grapalat"/>
          <w:b/>
          <w:bCs/>
          <w:lang w:val="hy-AM"/>
        </w:rPr>
        <w:t xml:space="preserve"> համայնքի ավագանու 2026 </w:t>
      </w:r>
      <w:r w:rsidR="00E83CDD">
        <w:rPr>
          <w:rFonts w:ascii="GHEA Grapalat" w:hAnsi="GHEA Grapalat"/>
          <w:b/>
          <w:bCs/>
          <w:lang w:val="hy-AM"/>
        </w:rPr>
        <w:t>հուլիս</w:t>
      </w:r>
      <w:r w:rsidR="00FA3761">
        <w:rPr>
          <w:rFonts w:ascii="GHEA Grapalat" w:hAnsi="GHEA Grapalat"/>
          <w:b/>
          <w:bCs/>
          <w:lang w:val="hy-AM"/>
        </w:rPr>
        <w:t xml:space="preserve">ի </w:t>
      </w:r>
      <w:r w:rsidR="008C0222">
        <w:rPr>
          <w:rFonts w:ascii="GHEA Grapalat" w:hAnsi="GHEA Grapalat"/>
          <w:b/>
          <w:bCs/>
          <w:lang w:val="hy-AM"/>
        </w:rPr>
        <w:t>17</w:t>
      </w:r>
      <w:r w:rsidR="00FA3761">
        <w:rPr>
          <w:rFonts w:ascii="GHEA Grapalat" w:hAnsi="GHEA Grapalat"/>
          <w:b/>
          <w:bCs/>
          <w:lang w:val="hy-AM"/>
        </w:rPr>
        <w:t xml:space="preserve">-ի թիվ </w:t>
      </w:r>
      <w:r w:rsidR="00FA3761" w:rsidRPr="003B096A">
        <w:rPr>
          <w:rFonts w:ascii="GHEA Grapalat" w:hAnsi="GHEA Grapalat"/>
          <w:b/>
          <w:bCs/>
          <w:lang w:val="hy-AM"/>
        </w:rPr>
        <w:t>4</w:t>
      </w:r>
      <w:r w:rsidR="00B919A0" w:rsidRPr="003B096A">
        <w:rPr>
          <w:rFonts w:ascii="GHEA Grapalat" w:hAnsi="GHEA Grapalat"/>
          <w:b/>
          <w:bCs/>
          <w:lang w:val="hy-AM"/>
        </w:rPr>
        <w:t>9</w:t>
      </w:r>
      <w:r w:rsidR="00FA3761" w:rsidRPr="003B096A">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560F1042" w14:textId="77777777" w:rsidR="00695049" w:rsidRDefault="00695049" w:rsidP="00695049">
      <w:pPr>
        <w:ind w:firstLine="720"/>
        <w:jc w:val="center"/>
        <w:rPr>
          <w:rFonts w:ascii="GHEA Grapalat" w:hAnsi="GHEA Grapalat"/>
          <w:b/>
          <w:bCs/>
          <w:lang w:val="hy-AM"/>
        </w:rPr>
      </w:pPr>
    </w:p>
    <w:tbl>
      <w:tblPr>
        <w:tblW w:w="16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856"/>
        <w:gridCol w:w="2582"/>
        <w:gridCol w:w="1335"/>
        <w:gridCol w:w="1518"/>
        <w:gridCol w:w="1165"/>
        <w:gridCol w:w="1351"/>
        <w:gridCol w:w="1351"/>
        <w:gridCol w:w="1505"/>
        <w:gridCol w:w="1400"/>
        <w:gridCol w:w="1376"/>
        <w:gridCol w:w="1295"/>
      </w:tblGrid>
      <w:tr w:rsidR="00B715C0" w:rsidRPr="00C27E3E" w14:paraId="41EE8A23" w14:textId="77777777" w:rsidTr="004B06A5">
        <w:trPr>
          <w:trHeight w:val="1933"/>
          <w:jc w:val="center"/>
        </w:trPr>
        <w:tc>
          <w:tcPr>
            <w:tcW w:w="557" w:type="dxa"/>
            <w:tcBorders>
              <w:top w:val="single" w:sz="4" w:space="0" w:color="auto"/>
              <w:left w:val="single" w:sz="4" w:space="0" w:color="auto"/>
              <w:bottom w:val="single" w:sz="4" w:space="0" w:color="auto"/>
              <w:right w:val="single" w:sz="4" w:space="0" w:color="auto"/>
            </w:tcBorders>
            <w:vAlign w:val="center"/>
            <w:hideMark/>
          </w:tcPr>
          <w:bookmarkEnd w:id="1"/>
          <w:p w14:paraId="1AEFA74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6" w:type="dxa"/>
            <w:tcBorders>
              <w:top w:val="single" w:sz="4" w:space="0" w:color="auto"/>
              <w:left w:val="single" w:sz="4" w:space="0" w:color="auto"/>
              <w:bottom w:val="single" w:sz="4" w:space="0" w:color="auto"/>
              <w:right w:val="single" w:sz="4" w:space="0" w:color="auto"/>
            </w:tcBorders>
            <w:vAlign w:val="center"/>
            <w:hideMark/>
          </w:tcPr>
          <w:p w14:paraId="76F1B0A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2582" w:type="dxa"/>
            <w:tcBorders>
              <w:top w:val="single" w:sz="4" w:space="0" w:color="auto"/>
              <w:left w:val="single" w:sz="4" w:space="0" w:color="auto"/>
              <w:bottom w:val="single" w:sz="4" w:space="0" w:color="auto"/>
              <w:right w:val="single" w:sz="4" w:space="0" w:color="auto"/>
            </w:tcBorders>
            <w:vAlign w:val="center"/>
            <w:hideMark/>
          </w:tcPr>
          <w:p w14:paraId="3111D5C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35" w:type="dxa"/>
            <w:tcBorders>
              <w:top w:val="single" w:sz="4" w:space="0" w:color="auto"/>
              <w:left w:val="single" w:sz="4" w:space="0" w:color="auto"/>
              <w:bottom w:val="single" w:sz="4" w:space="0" w:color="auto"/>
              <w:right w:val="single" w:sz="4" w:space="0" w:color="auto"/>
            </w:tcBorders>
            <w:vAlign w:val="center"/>
            <w:hideMark/>
          </w:tcPr>
          <w:p w14:paraId="1443CDB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518" w:type="dxa"/>
            <w:tcBorders>
              <w:top w:val="single" w:sz="4" w:space="0" w:color="auto"/>
              <w:left w:val="single" w:sz="4" w:space="0" w:color="auto"/>
              <w:bottom w:val="single" w:sz="4" w:space="0" w:color="auto"/>
              <w:right w:val="single" w:sz="4" w:space="0" w:color="auto"/>
            </w:tcBorders>
            <w:vAlign w:val="center"/>
            <w:hideMark/>
          </w:tcPr>
          <w:p w14:paraId="083716A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մակերեսը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65" w:type="dxa"/>
            <w:tcBorders>
              <w:top w:val="single" w:sz="4" w:space="0" w:color="auto"/>
              <w:left w:val="single" w:sz="4" w:space="0" w:color="auto"/>
              <w:bottom w:val="single" w:sz="4" w:space="0" w:color="auto"/>
              <w:right w:val="single" w:sz="4" w:space="0" w:color="auto"/>
            </w:tcBorders>
            <w:vAlign w:val="center"/>
            <w:hideMark/>
          </w:tcPr>
          <w:p w14:paraId="446D019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51" w:type="dxa"/>
            <w:tcBorders>
              <w:top w:val="single" w:sz="4" w:space="0" w:color="auto"/>
              <w:left w:val="single" w:sz="4" w:space="0" w:color="auto"/>
              <w:bottom w:val="single" w:sz="4" w:space="0" w:color="auto"/>
              <w:right w:val="single" w:sz="4" w:space="0" w:color="auto"/>
            </w:tcBorders>
            <w:vAlign w:val="center"/>
            <w:hideMark/>
          </w:tcPr>
          <w:p w14:paraId="24E2366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154CCFC7"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51" w:type="dxa"/>
            <w:tcBorders>
              <w:top w:val="single" w:sz="4" w:space="0" w:color="auto"/>
              <w:left w:val="single" w:sz="4" w:space="0" w:color="auto"/>
              <w:bottom w:val="single" w:sz="4" w:space="0" w:color="auto"/>
              <w:right w:val="single" w:sz="4" w:space="0" w:color="auto"/>
            </w:tcBorders>
            <w:vAlign w:val="center"/>
            <w:hideMark/>
          </w:tcPr>
          <w:p w14:paraId="3ECBC30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A05FD8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05" w:type="dxa"/>
            <w:tcBorders>
              <w:top w:val="single" w:sz="4" w:space="0" w:color="auto"/>
              <w:left w:val="single" w:sz="4" w:space="0" w:color="auto"/>
              <w:bottom w:val="single" w:sz="4" w:space="0" w:color="auto"/>
              <w:right w:val="single" w:sz="4" w:space="0" w:color="auto"/>
            </w:tcBorders>
          </w:tcPr>
          <w:p w14:paraId="42DBBB9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02B7AB3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5B30AC1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00" w:type="dxa"/>
            <w:tcBorders>
              <w:top w:val="single" w:sz="4" w:space="0" w:color="auto"/>
              <w:left w:val="single" w:sz="4" w:space="0" w:color="auto"/>
              <w:bottom w:val="single" w:sz="4" w:space="0" w:color="auto"/>
              <w:right w:val="single" w:sz="4" w:space="0" w:color="auto"/>
            </w:tcBorders>
            <w:vAlign w:val="center"/>
            <w:hideMark/>
          </w:tcPr>
          <w:p w14:paraId="75467D9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76" w:type="dxa"/>
            <w:tcBorders>
              <w:top w:val="single" w:sz="4" w:space="0" w:color="auto"/>
              <w:left w:val="single" w:sz="4" w:space="0" w:color="auto"/>
              <w:bottom w:val="single" w:sz="4" w:space="0" w:color="auto"/>
              <w:right w:val="single" w:sz="4" w:space="0" w:color="auto"/>
            </w:tcBorders>
            <w:vAlign w:val="center"/>
            <w:hideMark/>
          </w:tcPr>
          <w:p w14:paraId="2C4C0FA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14:paraId="7D01236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2FB806E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B715C0" w:rsidRPr="005E08B9" w14:paraId="56A1747F" w14:textId="77777777" w:rsidTr="004B06A5">
        <w:trPr>
          <w:trHeight w:val="1781"/>
          <w:jc w:val="center"/>
        </w:trPr>
        <w:tc>
          <w:tcPr>
            <w:tcW w:w="557" w:type="dxa"/>
            <w:tcBorders>
              <w:top w:val="single" w:sz="4" w:space="0" w:color="auto"/>
              <w:left w:val="single" w:sz="4" w:space="0" w:color="auto"/>
              <w:bottom w:val="single" w:sz="4" w:space="0" w:color="auto"/>
              <w:right w:val="single" w:sz="4" w:space="0" w:color="auto"/>
            </w:tcBorders>
            <w:noWrap/>
            <w:vAlign w:val="center"/>
          </w:tcPr>
          <w:p w14:paraId="77364AF6" w14:textId="77777777" w:rsidR="00695049" w:rsidRPr="00656D6E" w:rsidRDefault="001411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1</w:t>
            </w:r>
          </w:p>
        </w:tc>
        <w:tc>
          <w:tcPr>
            <w:tcW w:w="856" w:type="dxa"/>
            <w:tcBorders>
              <w:top w:val="single" w:sz="4" w:space="0" w:color="auto"/>
              <w:left w:val="single" w:sz="4" w:space="0" w:color="auto"/>
              <w:bottom w:val="single" w:sz="4" w:space="0" w:color="auto"/>
              <w:right w:val="single" w:sz="4" w:space="0" w:color="auto"/>
            </w:tcBorders>
            <w:noWrap/>
            <w:vAlign w:val="center"/>
          </w:tcPr>
          <w:p w14:paraId="78E6AEEF" w14:textId="5EABF2CE" w:rsidR="00695049" w:rsidRPr="00656D6E" w:rsidRDefault="00E83CDD"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2582" w:type="dxa"/>
            <w:tcBorders>
              <w:top w:val="single" w:sz="4" w:space="0" w:color="auto"/>
              <w:left w:val="single" w:sz="4" w:space="0" w:color="auto"/>
              <w:bottom w:val="single" w:sz="4" w:space="0" w:color="auto"/>
              <w:right w:val="single" w:sz="4" w:space="0" w:color="auto"/>
            </w:tcBorders>
            <w:vAlign w:val="center"/>
          </w:tcPr>
          <w:p w14:paraId="1BF24D83" w14:textId="7E2481B4" w:rsidR="00E83CDD" w:rsidRPr="004B06A5" w:rsidRDefault="004424F7" w:rsidP="004424F7">
            <w:pPr>
              <w:rPr>
                <w:rFonts w:ascii="GHEA Grapalat" w:hAnsi="GHEA Grapalat"/>
                <w:sz w:val="20"/>
                <w:szCs w:val="20"/>
                <w:lang w:val="hy-AM"/>
              </w:rPr>
            </w:pPr>
            <w:r w:rsidRPr="004B06A5">
              <w:rPr>
                <w:rFonts w:ascii="GHEA Grapalat" w:hAnsi="GHEA Grapalat"/>
                <w:sz w:val="20"/>
                <w:szCs w:val="20"/>
                <w:lang w:val="hy-AM"/>
              </w:rPr>
              <w:t>Արդյունաբերության, ընդերքօգտագործման և այլ</w:t>
            </w:r>
            <w:r w:rsidR="004B06A5">
              <w:rPr>
                <w:rFonts w:ascii="GHEA Grapalat" w:hAnsi="GHEA Grapalat"/>
                <w:sz w:val="20"/>
                <w:szCs w:val="20"/>
                <w:lang w:val="hy-AM"/>
              </w:rPr>
              <w:t xml:space="preserve"> </w:t>
            </w:r>
            <w:r w:rsidRPr="004B06A5">
              <w:rPr>
                <w:rFonts w:ascii="GHEA Grapalat" w:hAnsi="GHEA Grapalat"/>
                <w:sz w:val="20"/>
                <w:szCs w:val="20"/>
                <w:lang w:val="hy-AM"/>
              </w:rPr>
              <w:t xml:space="preserve">արտադրական </w:t>
            </w:r>
            <w:r w:rsidR="00E83CDD" w:rsidRPr="004B06A5">
              <w:rPr>
                <w:rFonts w:ascii="GHEA Grapalat" w:hAnsi="GHEA Grapalat"/>
                <w:sz w:val="20"/>
                <w:szCs w:val="20"/>
                <w:shd w:val="clear" w:color="auto" w:fill="FFFFFF"/>
                <w:lang w:val="hy-AM"/>
              </w:rPr>
              <w:t>նպատակային նշանակության</w:t>
            </w:r>
          </w:p>
          <w:p w14:paraId="25578FCB" w14:textId="77777777" w:rsidR="004B06A5" w:rsidRPr="004B06A5" w:rsidRDefault="00E83CDD" w:rsidP="004B06A5">
            <w:pPr>
              <w:rPr>
                <w:rFonts w:ascii="GHEA Grapalat" w:hAnsi="GHEA Grapalat"/>
                <w:sz w:val="20"/>
                <w:szCs w:val="20"/>
                <w:lang w:val="hy-AM"/>
              </w:rPr>
            </w:pPr>
            <w:r w:rsidRPr="004B06A5">
              <w:rPr>
                <w:rFonts w:ascii="GHEA Grapalat" w:hAnsi="GHEA Grapalat"/>
                <w:sz w:val="20"/>
                <w:szCs w:val="20"/>
                <w:shd w:val="clear" w:color="auto" w:fill="FFFFFF"/>
                <w:lang w:val="hy-AM"/>
              </w:rPr>
              <w:t xml:space="preserve"> </w:t>
            </w:r>
            <w:r w:rsidR="004B06A5" w:rsidRPr="004B06A5">
              <w:rPr>
                <w:rFonts w:ascii="GHEA Grapalat" w:hAnsi="GHEA Grapalat"/>
                <w:sz w:val="20"/>
                <w:szCs w:val="20"/>
                <w:lang w:val="hy-AM"/>
              </w:rPr>
              <w:t>Արդյունաբերական օբյեկտների</w:t>
            </w:r>
          </w:p>
          <w:p w14:paraId="44D1F27F" w14:textId="2B3434B1" w:rsidR="00695049" w:rsidRPr="004B06A5" w:rsidRDefault="00E83CDD" w:rsidP="00B715C0">
            <w:pPr>
              <w:spacing w:line="276" w:lineRule="auto"/>
              <w:rPr>
                <w:rFonts w:ascii="GHEA Grapalat" w:hAnsi="GHEA Grapalat" w:cs="Calibri"/>
                <w:kern w:val="2"/>
                <w:sz w:val="20"/>
                <w:szCs w:val="20"/>
                <w:highlight w:val="yellow"/>
                <w:lang w:val="hy-AM"/>
                <w14:ligatures w14:val="standardContextual"/>
              </w:rPr>
            </w:pPr>
            <w:r w:rsidRPr="004B06A5">
              <w:rPr>
                <w:rFonts w:ascii="GHEA Grapalat" w:hAnsi="GHEA Grapalat"/>
                <w:sz w:val="20"/>
                <w:szCs w:val="20"/>
                <w:shd w:val="clear" w:color="auto" w:fill="FFFFFF"/>
                <w:lang w:val="hy-AM"/>
              </w:rPr>
              <w:t>գործառնական նշանակության հողամաս</w:t>
            </w:r>
          </w:p>
        </w:tc>
        <w:tc>
          <w:tcPr>
            <w:tcW w:w="1335" w:type="dxa"/>
            <w:tcBorders>
              <w:top w:val="single" w:sz="4" w:space="0" w:color="auto"/>
              <w:left w:val="single" w:sz="4" w:space="0" w:color="auto"/>
              <w:bottom w:val="single" w:sz="4" w:space="0" w:color="auto"/>
              <w:right w:val="single" w:sz="4" w:space="0" w:color="auto"/>
            </w:tcBorders>
            <w:vAlign w:val="center"/>
          </w:tcPr>
          <w:p w14:paraId="6C941F43" w14:textId="1726E7A7" w:rsidR="00695049" w:rsidRPr="00E83CDD" w:rsidRDefault="00E83CDD" w:rsidP="00141167">
            <w:pPr>
              <w:spacing w:line="276" w:lineRule="auto"/>
              <w:jc w:val="center"/>
              <w:rPr>
                <w:rFonts w:ascii="GHEA Grapalat" w:hAnsi="GHEA Grapalat"/>
                <w:color w:val="000000"/>
                <w:sz w:val="20"/>
                <w:shd w:val="clear" w:color="auto" w:fill="FFFFFF"/>
                <w:lang w:val="hy-AM"/>
              </w:rPr>
            </w:pPr>
            <w:r w:rsidRPr="00AE2E8C">
              <w:rPr>
                <w:rFonts w:ascii="GHEA Grapalat" w:hAnsi="GHEA Grapalat"/>
                <w:sz w:val="20"/>
                <w:szCs w:val="20"/>
                <w:shd w:val="clear" w:color="auto" w:fill="FFFFFF"/>
                <w:lang w:val="hy-AM"/>
              </w:rPr>
              <w:t>Մարզ Սյունիք, համայնք</w:t>
            </w:r>
            <w:r w:rsidR="004B06A5">
              <w:rPr>
                <w:rFonts w:ascii="GHEA Grapalat" w:hAnsi="GHEA Grapalat"/>
                <w:sz w:val="20"/>
                <w:szCs w:val="20"/>
                <w:shd w:val="clear" w:color="auto" w:fill="FFFFFF"/>
                <w:lang w:val="hy-AM"/>
              </w:rPr>
              <w:t xml:space="preserve"> Տեղ</w:t>
            </w:r>
            <w:r w:rsidRPr="00AE2E8C">
              <w:rPr>
                <w:rFonts w:ascii="GHEA Grapalat" w:hAnsi="GHEA Grapalat"/>
                <w:sz w:val="20"/>
                <w:szCs w:val="20"/>
                <w:shd w:val="clear" w:color="auto" w:fill="FFFFFF"/>
                <w:lang w:val="hy-AM"/>
              </w:rPr>
              <w:t xml:space="preserve">, գյուղ </w:t>
            </w:r>
            <w:r w:rsidR="004B06A5">
              <w:rPr>
                <w:rFonts w:ascii="GHEA Grapalat" w:hAnsi="GHEA Grapalat"/>
                <w:sz w:val="20"/>
                <w:szCs w:val="20"/>
                <w:shd w:val="clear" w:color="auto" w:fill="FFFFFF"/>
                <w:lang w:val="hy-AM"/>
              </w:rPr>
              <w:t>Տեղ 13-րդ փողոց 4/</w:t>
            </w:r>
            <w:r w:rsidR="00645099">
              <w:rPr>
                <w:rFonts w:ascii="GHEA Grapalat" w:hAnsi="GHEA Grapalat"/>
                <w:sz w:val="20"/>
                <w:szCs w:val="20"/>
                <w:shd w:val="clear" w:color="auto" w:fill="FFFFFF"/>
                <w:lang w:val="hy-AM"/>
              </w:rPr>
              <w:t>3</w:t>
            </w:r>
            <w:r w:rsidR="004B06A5">
              <w:rPr>
                <w:rFonts w:ascii="GHEA Grapalat" w:hAnsi="GHEA Grapalat"/>
                <w:sz w:val="20"/>
                <w:szCs w:val="20"/>
                <w:shd w:val="clear" w:color="auto" w:fill="FFFFFF"/>
                <w:lang w:val="hy-AM"/>
              </w:rPr>
              <w:t xml:space="preserve"> </w:t>
            </w:r>
            <w:r w:rsidRPr="00AE2E8C">
              <w:rPr>
                <w:rFonts w:ascii="GHEA Grapalat" w:hAnsi="GHEA Grapalat"/>
                <w:sz w:val="20"/>
                <w:szCs w:val="20"/>
                <w:shd w:val="clear" w:color="auto" w:fill="FFFFFF"/>
                <w:lang w:val="hy-AM"/>
              </w:rPr>
              <w:t xml:space="preserve"> հողամաս</w:t>
            </w:r>
            <w:r w:rsidRPr="00E83CDD">
              <w:rPr>
                <w:rFonts w:ascii="GHEA Grapalat" w:hAnsi="GHEA Grapalat"/>
                <w:color w:val="000000"/>
                <w:sz w:val="20"/>
                <w:shd w:val="clear" w:color="auto" w:fill="FFFFFF"/>
                <w:lang w:val="hy-AM"/>
              </w:rPr>
              <w:t xml:space="preserve"> </w:t>
            </w:r>
            <w:r w:rsidR="00F77F09" w:rsidRPr="00E83CDD">
              <w:rPr>
                <w:rFonts w:ascii="GHEA Grapalat" w:hAnsi="GHEA Grapalat"/>
                <w:color w:val="000000"/>
                <w:sz w:val="20"/>
                <w:shd w:val="clear" w:color="auto" w:fill="FFFFFF"/>
                <w:lang w:val="hy-AM"/>
              </w:rPr>
              <w:t>(</w:t>
            </w:r>
            <w:r w:rsidR="00F77F09" w:rsidRPr="00481F67">
              <w:rPr>
                <w:rFonts w:ascii="GHEA Grapalat" w:hAnsi="GHEA Grapalat"/>
                <w:color w:val="000000"/>
                <w:sz w:val="20"/>
                <w:shd w:val="clear" w:color="auto" w:fill="FFFFFF"/>
                <w:lang w:val="hy-AM"/>
              </w:rPr>
              <w:t>վկայական</w:t>
            </w:r>
            <w:r w:rsidR="00F77F09" w:rsidRPr="00E83CDD">
              <w:rPr>
                <w:rFonts w:ascii="GHEA Grapalat" w:hAnsi="GHEA Grapalat"/>
                <w:color w:val="000000"/>
                <w:sz w:val="20"/>
                <w:shd w:val="clear" w:color="auto" w:fill="FFFFFF"/>
                <w:lang w:val="hy-AM"/>
              </w:rPr>
              <w:t>`</w:t>
            </w:r>
          </w:p>
          <w:p w14:paraId="4550CCBA" w14:textId="50AA2BEA" w:rsidR="00F77F09" w:rsidRPr="00BF5C61" w:rsidRDefault="00F77F09" w:rsidP="00E83CDD">
            <w:pPr>
              <w:spacing w:line="276" w:lineRule="auto"/>
              <w:jc w:val="center"/>
              <w:rPr>
                <w:rFonts w:ascii="GHEA Grapalat" w:hAnsi="GHEA Grapalat" w:cs="Calibri"/>
                <w:kern w:val="2"/>
                <w:sz w:val="20"/>
                <w:szCs w:val="20"/>
                <w:highlight w:val="yellow"/>
                <w:lang w:val="hy-AM"/>
                <w14:ligatures w14:val="standardContextual"/>
              </w:rPr>
            </w:pPr>
            <w:r w:rsidRPr="00BF5C61">
              <w:rPr>
                <w:rFonts w:ascii="GHEA Grapalat" w:hAnsi="GHEA Grapalat"/>
                <w:kern w:val="2"/>
                <w:sz w:val="20"/>
                <w:szCs w:val="20"/>
                <w:lang w:val="hy-AM"/>
                <w14:ligatures w14:val="standardContextual"/>
              </w:rPr>
              <w:t>N</w:t>
            </w:r>
            <w:r w:rsidR="001775A7">
              <w:rPr>
                <w:rFonts w:ascii="GHEA Grapalat" w:hAnsi="GHEA Grapalat"/>
                <w:kern w:val="2"/>
                <w:sz w:val="20"/>
                <w:szCs w:val="20"/>
                <w:lang w:val="hy-AM"/>
                <w14:ligatures w14:val="standardContextual"/>
              </w:rPr>
              <w:t>14102024-09-000</w:t>
            </w:r>
            <w:r w:rsidR="00645099">
              <w:rPr>
                <w:rFonts w:ascii="GHEA Grapalat" w:hAnsi="GHEA Grapalat"/>
                <w:kern w:val="2"/>
                <w:sz w:val="20"/>
                <w:szCs w:val="20"/>
                <w:lang w:val="hy-AM"/>
                <w14:ligatures w14:val="standardContextual"/>
              </w:rPr>
              <w:t>3</w:t>
            </w:r>
            <w:r w:rsidR="00312007" w:rsidRPr="00BF5C61">
              <w:rPr>
                <w:rFonts w:ascii="GHEA Grapalat" w:hAnsi="GHEA Grapalat"/>
                <w:kern w:val="2"/>
                <w:sz w:val="20"/>
                <w:szCs w:val="20"/>
                <w:lang w:val="hy-AM"/>
                <w14:ligatures w14:val="standardContextual"/>
              </w:rPr>
              <w:t>)</w:t>
            </w:r>
          </w:p>
        </w:tc>
        <w:tc>
          <w:tcPr>
            <w:tcW w:w="1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CAC633" w14:textId="77777777" w:rsidR="00695049" w:rsidRPr="00BF5C61" w:rsidRDefault="00141167" w:rsidP="002D2A54">
            <w:pPr>
              <w:spacing w:line="276" w:lineRule="auto"/>
              <w:jc w:val="center"/>
              <w:rPr>
                <w:rFonts w:ascii="GHEA Grapalat" w:hAnsi="GHEA Grapalat" w:cs="Calibri"/>
                <w:kern w:val="2"/>
                <w:sz w:val="20"/>
                <w:szCs w:val="20"/>
                <w:lang w:val="hy-AM"/>
                <w14:ligatures w14:val="standardContextual"/>
              </w:rPr>
            </w:pPr>
            <w:r w:rsidRPr="00BF5C61">
              <w:rPr>
                <w:rFonts w:ascii="GHEA Grapalat" w:hAnsi="GHEA Grapalat" w:cs="Calibri"/>
                <w:kern w:val="2"/>
                <w:sz w:val="20"/>
                <w:szCs w:val="20"/>
                <w:lang w:val="hy-AM"/>
                <w14:ligatures w14:val="standardContextual"/>
              </w:rPr>
              <w:t>–</w:t>
            </w:r>
          </w:p>
        </w:tc>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26912" w14:textId="3A7C522E" w:rsidR="00695049" w:rsidRPr="001775A7" w:rsidRDefault="001775A7" w:rsidP="002D2A54">
            <w:pPr>
              <w:spacing w:line="276" w:lineRule="auto"/>
              <w:jc w:val="center"/>
              <w:rPr>
                <w:rFonts w:ascii="Microsoft JhengHei" w:eastAsia="Microsoft JhengHei" w:hAnsi="Microsoft JhengHei" w:cs="Microsoft JhengHei"/>
                <w:kern w:val="2"/>
                <w:sz w:val="20"/>
                <w:szCs w:val="20"/>
                <w:lang w:val="hy-AM"/>
                <w14:ligatures w14:val="standardContextual"/>
              </w:rPr>
            </w:pPr>
            <w:r>
              <w:rPr>
                <w:rFonts w:ascii="GHEA Grapalat" w:hAnsi="GHEA Grapalat" w:cs="Calibri"/>
                <w:kern w:val="2"/>
                <w:sz w:val="20"/>
                <w:szCs w:val="20"/>
                <w:lang w:val="hy-AM"/>
                <w14:ligatures w14:val="standardContextual"/>
              </w:rPr>
              <w:t>0</w:t>
            </w:r>
            <w:r>
              <w:rPr>
                <w:rFonts w:ascii="Microsoft JhengHei" w:eastAsia="Microsoft JhengHei" w:hAnsi="Microsoft JhengHei" w:cs="Microsoft JhengHei"/>
                <w:kern w:val="2"/>
                <w:sz w:val="20"/>
                <w:szCs w:val="20"/>
                <w:lang w:val="hy-AM"/>
                <w14:ligatures w14:val="standardContextual"/>
              </w:rPr>
              <w:t>․3</w:t>
            </w:r>
            <w:r w:rsidR="00645099">
              <w:rPr>
                <w:rFonts w:ascii="Microsoft JhengHei" w:eastAsia="Microsoft JhengHei" w:hAnsi="Microsoft JhengHei" w:cs="Microsoft JhengHei"/>
                <w:kern w:val="2"/>
                <w:sz w:val="20"/>
                <w:szCs w:val="20"/>
                <w:lang w:val="hy-AM"/>
                <w14:ligatures w14:val="standardContextual"/>
              </w:rPr>
              <w:t>45</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5A983" w14:textId="7AB6861E" w:rsidR="00695049" w:rsidRPr="00BF5C61" w:rsidRDefault="00234E1D" w:rsidP="002D2A54">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1</w:t>
            </w:r>
            <w:r w:rsidR="00E751CD">
              <w:rPr>
                <w:rFonts w:ascii="GHEA Grapalat" w:hAnsi="GHEA Grapalat" w:cs="Calibri"/>
                <w:kern w:val="2"/>
                <w:sz w:val="20"/>
                <w:szCs w:val="20"/>
                <w:lang w:val="hy-AM"/>
                <w14:ligatures w14:val="standardContextual"/>
              </w:rPr>
              <w:t>81</w:t>
            </w:r>
            <w:r>
              <w:rPr>
                <w:rFonts w:ascii="GHEA Grapalat" w:hAnsi="GHEA Grapalat" w:cs="Calibri"/>
                <w:kern w:val="2"/>
                <w:sz w:val="20"/>
                <w:szCs w:val="20"/>
                <w:lang w:val="hy-AM"/>
                <w14:ligatures w14:val="standardContextual"/>
              </w:rPr>
              <w:t>0000</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4D57D" w14:textId="0BD0C1CA" w:rsidR="00695049" w:rsidRPr="00BF5C61" w:rsidRDefault="00E751CD" w:rsidP="002D2A54">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hy-AM"/>
                <w14:ligatures w14:val="standardContextual"/>
              </w:rPr>
              <w:t>1810000</w:t>
            </w:r>
          </w:p>
        </w:tc>
        <w:tc>
          <w:tcPr>
            <w:tcW w:w="1505" w:type="dxa"/>
            <w:tcBorders>
              <w:top w:val="single" w:sz="4" w:space="0" w:color="auto"/>
              <w:left w:val="single" w:sz="4" w:space="0" w:color="auto"/>
              <w:bottom w:val="single" w:sz="4" w:space="0" w:color="auto"/>
              <w:right w:val="single" w:sz="4" w:space="0" w:color="auto"/>
            </w:tcBorders>
            <w:shd w:val="clear" w:color="auto" w:fill="FFFFFF" w:themeFill="background1"/>
          </w:tcPr>
          <w:p w14:paraId="50DF0083" w14:textId="77777777" w:rsidR="005E08B9" w:rsidRPr="001D10DC" w:rsidRDefault="005E08B9" w:rsidP="002D2A54">
            <w:pPr>
              <w:spacing w:line="276" w:lineRule="auto"/>
              <w:jc w:val="center"/>
              <w:rPr>
                <w:rFonts w:ascii="Sylfaen" w:hAnsi="Sylfaen"/>
                <w:color w:val="355C8C"/>
                <w:sz w:val="20"/>
                <w:szCs w:val="20"/>
                <w:shd w:val="clear" w:color="auto" w:fill="F9FAFB"/>
              </w:rPr>
            </w:pPr>
          </w:p>
          <w:p w14:paraId="16239535" w14:textId="33CBBC17" w:rsidR="005E08B9" w:rsidRPr="001D10DC" w:rsidRDefault="005E08B9" w:rsidP="002D2A54">
            <w:pPr>
              <w:spacing w:line="276" w:lineRule="auto"/>
              <w:jc w:val="center"/>
              <w:rPr>
                <w:rFonts w:ascii="Sylfaen" w:hAnsi="Sylfaen"/>
                <w:color w:val="355C8C"/>
                <w:sz w:val="20"/>
                <w:szCs w:val="20"/>
                <w:shd w:val="clear" w:color="auto" w:fill="F9FAFB"/>
              </w:rPr>
            </w:pPr>
          </w:p>
          <w:p w14:paraId="29FB895C" w14:textId="77777777" w:rsidR="00335404" w:rsidRPr="001D10DC" w:rsidRDefault="00335404" w:rsidP="002D2A54">
            <w:pPr>
              <w:spacing w:line="276" w:lineRule="auto"/>
              <w:jc w:val="center"/>
              <w:rPr>
                <w:rFonts w:ascii="Sylfaen" w:hAnsi="Sylfaen"/>
                <w:color w:val="355C8C"/>
                <w:sz w:val="20"/>
                <w:szCs w:val="20"/>
                <w:shd w:val="clear" w:color="auto" w:fill="F9FAFB"/>
              </w:rPr>
            </w:pPr>
          </w:p>
          <w:p w14:paraId="4F825A93" w14:textId="06E0A41C" w:rsidR="00695049" w:rsidRPr="001D10DC" w:rsidRDefault="00786181" w:rsidP="005E08B9">
            <w:pPr>
              <w:spacing w:line="276" w:lineRule="auto"/>
              <w:jc w:val="center"/>
              <w:rPr>
                <w:rFonts w:ascii="GHEA Grapalat" w:hAnsi="GHEA Grapalat" w:cs="Calibri"/>
                <w:kern w:val="2"/>
                <w:sz w:val="20"/>
                <w:szCs w:val="20"/>
                <w:lang w:val="hy-AM"/>
                <w14:ligatures w14:val="standardContextual"/>
              </w:rPr>
            </w:pPr>
            <w:r w:rsidRPr="001D10DC">
              <w:rPr>
                <w:rFonts w:ascii="Sylfaen" w:hAnsi="Sylfaen"/>
                <w:color w:val="355C8C"/>
                <w:sz w:val="20"/>
                <w:szCs w:val="20"/>
                <w:shd w:val="clear" w:color="auto" w:fill="F9FAFB"/>
                <w:lang w:val="hy-AM"/>
              </w:rPr>
              <w:t>1776060</w:t>
            </w:r>
          </w:p>
        </w:tc>
        <w:tc>
          <w:tcPr>
            <w:tcW w:w="1400" w:type="dxa"/>
            <w:tcBorders>
              <w:top w:val="single" w:sz="4" w:space="0" w:color="auto"/>
              <w:left w:val="single" w:sz="4" w:space="0" w:color="auto"/>
              <w:bottom w:val="single" w:sz="4" w:space="0" w:color="auto"/>
              <w:right w:val="single" w:sz="4" w:space="0" w:color="auto"/>
            </w:tcBorders>
            <w:vAlign w:val="center"/>
          </w:tcPr>
          <w:p w14:paraId="56D99C4E" w14:textId="6DD65937" w:rsidR="00695049" w:rsidRPr="001D10DC" w:rsidRDefault="00786181" w:rsidP="002D2A54">
            <w:pPr>
              <w:spacing w:line="276" w:lineRule="auto"/>
              <w:jc w:val="center"/>
              <w:rPr>
                <w:rFonts w:ascii="GHEA Grapalat" w:hAnsi="GHEA Grapalat" w:cs="Calibri"/>
                <w:kern w:val="2"/>
                <w:sz w:val="20"/>
                <w:szCs w:val="20"/>
                <w:lang w:val="hy-AM"/>
                <w14:ligatures w14:val="standardContextual"/>
              </w:rPr>
            </w:pPr>
            <w:r w:rsidRPr="001D10DC">
              <w:rPr>
                <w:rFonts w:ascii="GHEA Grapalat" w:hAnsi="GHEA Grapalat" w:cs="Calibri"/>
                <w:kern w:val="2"/>
                <w:sz w:val="20"/>
                <w:szCs w:val="20"/>
                <w:lang w:val="hy-AM"/>
                <w14:ligatures w14:val="standardContextual"/>
              </w:rPr>
              <w:t>1810000</w:t>
            </w:r>
          </w:p>
        </w:tc>
        <w:tc>
          <w:tcPr>
            <w:tcW w:w="1376" w:type="dxa"/>
            <w:tcBorders>
              <w:top w:val="single" w:sz="4" w:space="0" w:color="auto"/>
              <w:left w:val="single" w:sz="4" w:space="0" w:color="auto"/>
              <w:bottom w:val="single" w:sz="4" w:space="0" w:color="auto"/>
              <w:right w:val="single" w:sz="4" w:space="0" w:color="auto"/>
            </w:tcBorders>
            <w:vAlign w:val="center"/>
          </w:tcPr>
          <w:p w14:paraId="754E538B" w14:textId="7E744907" w:rsidR="00695049" w:rsidRPr="001D10DC" w:rsidRDefault="009B75E3" w:rsidP="00E83CDD">
            <w:pPr>
              <w:spacing w:line="276" w:lineRule="auto"/>
              <w:jc w:val="center"/>
              <w:rPr>
                <w:rFonts w:ascii="GHEA Grapalat" w:hAnsi="GHEA Grapalat" w:cs="Calibri"/>
                <w:kern w:val="2"/>
                <w:sz w:val="20"/>
                <w:szCs w:val="20"/>
                <w:lang w:val="hy-AM"/>
                <w14:ligatures w14:val="standardContextual"/>
              </w:rPr>
            </w:pPr>
            <w:r w:rsidRPr="001D10DC">
              <w:rPr>
                <w:rFonts w:ascii="GHEA Grapalat" w:hAnsi="GHEA Grapalat" w:cs="Calibri"/>
                <w:kern w:val="2"/>
                <w:sz w:val="20"/>
                <w:szCs w:val="20"/>
                <w:lang w:val="hy-AM"/>
                <w14:ligatures w14:val="standardContextual"/>
              </w:rPr>
              <w:t>543000</w:t>
            </w:r>
          </w:p>
        </w:tc>
        <w:tc>
          <w:tcPr>
            <w:tcW w:w="1295" w:type="dxa"/>
            <w:tcBorders>
              <w:top w:val="single" w:sz="4" w:space="0" w:color="auto"/>
              <w:left w:val="single" w:sz="4" w:space="0" w:color="auto"/>
              <w:bottom w:val="single" w:sz="4" w:space="0" w:color="auto"/>
              <w:right w:val="single" w:sz="4" w:space="0" w:color="auto"/>
            </w:tcBorders>
            <w:vAlign w:val="center"/>
          </w:tcPr>
          <w:p w14:paraId="58E7FB53" w14:textId="19D0EB86" w:rsidR="00695049" w:rsidRPr="001D10DC" w:rsidRDefault="00272F40" w:rsidP="002D2A54">
            <w:pPr>
              <w:spacing w:line="276" w:lineRule="auto"/>
              <w:jc w:val="center"/>
              <w:rPr>
                <w:rFonts w:ascii="GHEA Grapalat" w:hAnsi="GHEA Grapalat" w:cs="Calibri"/>
                <w:kern w:val="2"/>
                <w:sz w:val="20"/>
                <w:szCs w:val="20"/>
                <w:lang w:val="hy-AM"/>
                <w14:ligatures w14:val="standardContextual"/>
              </w:rPr>
            </w:pPr>
            <w:r w:rsidRPr="001D10DC">
              <w:rPr>
                <w:rFonts w:ascii="GHEA Grapalat" w:hAnsi="GHEA Grapalat" w:cs="Calibri"/>
                <w:kern w:val="2"/>
                <w:sz w:val="20"/>
                <w:szCs w:val="20"/>
                <w:lang w:val="hy-AM"/>
                <w14:ligatures w14:val="standardContextual"/>
              </w:rPr>
              <w:t>50000</w:t>
            </w:r>
          </w:p>
        </w:tc>
      </w:tr>
    </w:tbl>
    <w:p w14:paraId="0AFF01B5" w14:textId="77777777" w:rsidR="00695049" w:rsidRDefault="00695049" w:rsidP="00695049">
      <w:pPr>
        <w:ind w:left="284" w:firstLine="283"/>
        <w:rPr>
          <w:rFonts w:ascii="GHEA Grapalat" w:hAnsi="GHEA Grapalat"/>
          <w:lang w:val="hy-AM"/>
        </w:rPr>
      </w:pPr>
    </w:p>
    <w:p w14:paraId="73F140DC" w14:textId="34494DEA"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E83CDD">
        <w:rPr>
          <w:rFonts w:ascii="GHEA Grapalat" w:hAnsi="GHEA Grapalat"/>
          <w:b/>
          <w:bCs/>
          <w:i/>
          <w:iCs/>
          <w:sz w:val="20"/>
          <w:szCs w:val="20"/>
          <w:lang w:val="hy-AM"/>
        </w:rPr>
        <w:t>Տ</w:t>
      </w:r>
      <w:r w:rsidR="0020675B">
        <w:rPr>
          <w:rFonts w:ascii="GHEA Grapalat" w:hAnsi="GHEA Grapalat"/>
          <w:b/>
          <w:bCs/>
          <w:i/>
          <w:iCs/>
          <w:sz w:val="20"/>
          <w:szCs w:val="20"/>
          <w:lang w:val="hy-AM"/>
        </w:rPr>
        <w:t>եղ</w:t>
      </w:r>
      <w:r w:rsidR="00E83CDD">
        <w:rPr>
          <w:rFonts w:ascii="GHEA Grapalat" w:hAnsi="GHEA Grapalat"/>
          <w:b/>
          <w:bCs/>
          <w:i/>
          <w:iCs/>
          <w:sz w:val="20"/>
          <w:szCs w:val="20"/>
          <w:lang w:val="hy-AM"/>
        </w:rPr>
        <w:t xml:space="preserve">ի համայնքապետարան, </w:t>
      </w:r>
      <w:r w:rsidR="00D91E65">
        <w:rPr>
          <w:rFonts w:ascii="GHEA Grapalat" w:hAnsi="GHEA Grapalat"/>
          <w:b/>
          <w:bCs/>
          <w:i/>
          <w:iCs/>
          <w:sz w:val="20"/>
          <w:szCs w:val="20"/>
          <w:lang w:val="hy-AM"/>
        </w:rPr>
        <w:t>Հայաստանի Հանրապետությ</w:t>
      </w:r>
      <w:r w:rsidR="00E83CDD">
        <w:rPr>
          <w:rFonts w:ascii="GHEA Grapalat" w:hAnsi="GHEA Grapalat"/>
          <w:b/>
          <w:bCs/>
          <w:i/>
          <w:iCs/>
          <w:sz w:val="20"/>
          <w:szCs w:val="20"/>
          <w:lang w:val="hy-AM"/>
        </w:rPr>
        <w:t>ուն</w:t>
      </w:r>
      <w:r w:rsidR="00D91E65">
        <w:rPr>
          <w:rFonts w:ascii="GHEA Grapalat" w:hAnsi="GHEA Grapalat"/>
          <w:b/>
          <w:bCs/>
          <w:i/>
          <w:iCs/>
          <w:sz w:val="20"/>
          <w:szCs w:val="20"/>
          <w:lang w:val="hy-AM"/>
        </w:rPr>
        <w:t xml:space="preserve"> Սյունիքի մարզ </w:t>
      </w:r>
      <w:r w:rsidR="00E83CDD">
        <w:rPr>
          <w:rFonts w:ascii="GHEA Grapalat" w:hAnsi="GHEA Grapalat"/>
          <w:b/>
          <w:bCs/>
          <w:i/>
          <w:iCs/>
          <w:sz w:val="20"/>
          <w:szCs w:val="20"/>
          <w:lang w:val="hy-AM"/>
        </w:rPr>
        <w:t>Տ</w:t>
      </w:r>
      <w:r w:rsidR="0020675B">
        <w:rPr>
          <w:rFonts w:ascii="GHEA Grapalat" w:hAnsi="GHEA Grapalat"/>
          <w:b/>
          <w:bCs/>
          <w:i/>
          <w:iCs/>
          <w:sz w:val="20"/>
          <w:szCs w:val="20"/>
          <w:lang w:val="hy-AM"/>
        </w:rPr>
        <w:t>եղ</w:t>
      </w:r>
      <w:r w:rsidR="00D91E65">
        <w:rPr>
          <w:rFonts w:ascii="GHEA Grapalat" w:hAnsi="GHEA Grapalat"/>
          <w:b/>
          <w:bCs/>
          <w:i/>
          <w:iCs/>
          <w:sz w:val="20"/>
          <w:szCs w:val="20"/>
          <w:lang w:val="hy-AM"/>
        </w:rPr>
        <w:t xml:space="preserve"> համայնք</w:t>
      </w:r>
      <w:r w:rsidR="00E83CDD">
        <w:rPr>
          <w:rFonts w:ascii="GHEA Grapalat" w:hAnsi="GHEA Grapalat"/>
          <w:b/>
          <w:bCs/>
          <w:i/>
          <w:iCs/>
          <w:sz w:val="20"/>
          <w:szCs w:val="20"/>
          <w:lang w:val="hy-AM"/>
        </w:rPr>
        <w:t xml:space="preserve"> </w:t>
      </w:r>
      <w:r w:rsidR="00D91E65">
        <w:rPr>
          <w:rFonts w:ascii="GHEA Grapalat" w:hAnsi="GHEA Grapalat"/>
          <w:b/>
          <w:bCs/>
          <w:i/>
          <w:iCs/>
          <w:sz w:val="20"/>
          <w:szCs w:val="20"/>
          <w:lang w:val="hy-AM"/>
        </w:rPr>
        <w:t xml:space="preserve"> </w:t>
      </w:r>
      <w:r w:rsidR="00E83CDD">
        <w:rPr>
          <w:rFonts w:ascii="GHEA Grapalat" w:hAnsi="GHEA Grapalat"/>
          <w:b/>
          <w:bCs/>
          <w:i/>
          <w:iCs/>
          <w:sz w:val="20"/>
          <w:szCs w:val="20"/>
          <w:lang w:val="hy-AM"/>
        </w:rPr>
        <w:t>գ</w:t>
      </w:r>
      <w:r w:rsidR="00E83CDD">
        <w:rPr>
          <w:rFonts w:ascii="Cambria Math" w:hAnsi="Cambria Math"/>
          <w:b/>
          <w:bCs/>
          <w:i/>
          <w:iCs/>
          <w:sz w:val="20"/>
          <w:szCs w:val="20"/>
          <w:lang w:val="hy-AM"/>
        </w:rPr>
        <w:t>․</w:t>
      </w:r>
      <w:r w:rsidR="0020675B">
        <w:rPr>
          <w:rFonts w:ascii="Cambria Math" w:hAnsi="Cambria Math"/>
          <w:b/>
          <w:bCs/>
          <w:i/>
          <w:iCs/>
          <w:sz w:val="20"/>
          <w:szCs w:val="20"/>
          <w:lang w:val="hy-AM"/>
        </w:rPr>
        <w:t xml:space="preserve"> Տեղ </w:t>
      </w:r>
      <w:r w:rsidR="00D91E65">
        <w:rPr>
          <w:rFonts w:ascii="Cambria Math" w:hAnsi="Cambria Math"/>
          <w:b/>
          <w:bCs/>
          <w:i/>
          <w:iCs/>
          <w:sz w:val="20"/>
          <w:szCs w:val="20"/>
          <w:lang w:val="hy-AM"/>
        </w:rPr>
        <w:t xml:space="preserve"> </w:t>
      </w:r>
      <w:r w:rsidR="00E83CDD">
        <w:rPr>
          <w:rFonts w:ascii="Cambria Math" w:hAnsi="Cambria Math"/>
          <w:b/>
          <w:bCs/>
          <w:i/>
          <w:iCs/>
          <w:sz w:val="20"/>
          <w:szCs w:val="20"/>
          <w:lang w:val="hy-AM"/>
        </w:rPr>
        <w:t>փողոց</w:t>
      </w:r>
      <w:r w:rsidR="0020675B">
        <w:rPr>
          <w:rFonts w:ascii="Cambria Math" w:hAnsi="Cambria Math"/>
          <w:b/>
          <w:bCs/>
          <w:i/>
          <w:iCs/>
          <w:sz w:val="20"/>
          <w:szCs w:val="20"/>
          <w:lang w:val="hy-AM"/>
        </w:rPr>
        <w:t xml:space="preserve"> 35 </w:t>
      </w:r>
      <w:r w:rsidR="00E83CDD">
        <w:rPr>
          <w:rFonts w:ascii="Cambria Math" w:hAnsi="Cambria Math"/>
          <w:b/>
          <w:bCs/>
          <w:i/>
          <w:iCs/>
          <w:sz w:val="20"/>
          <w:szCs w:val="20"/>
          <w:lang w:val="hy-AM"/>
        </w:rPr>
        <w:t xml:space="preserve">թիվ </w:t>
      </w:r>
      <w:r w:rsidR="002765A8">
        <w:rPr>
          <w:rFonts w:ascii="Cambria Math" w:hAnsi="Cambria Math"/>
          <w:b/>
          <w:bCs/>
          <w:i/>
          <w:iCs/>
          <w:sz w:val="20"/>
          <w:szCs w:val="20"/>
          <w:lang w:val="hy-AM"/>
        </w:rPr>
        <w:t>2</w:t>
      </w:r>
      <w:r>
        <w:rPr>
          <w:rFonts w:ascii="GHEA Grapalat" w:hAnsi="GHEA Grapalat"/>
          <w:b/>
          <w:bCs/>
          <w:i/>
          <w:iCs/>
          <w:sz w:val="20"/>
          <w:szCs w:val="20"/>
          <w:lang w:val="hy-AM"/>
        </w:rPr>
        <w:t>։</w:t>
      </w:r>
    </w:p>
    <w:p w14:paraId="09523C66" w14:textId="77777777" w:rsidR="00695049" w:rsidRPr="00096D59" w:rsidRDefault="00695049" w:rsidP="00695049">
      <w:pPr>
        <w:ind w:left="284" w:firstLine="283"/>
        <w:jc w:val="both"/>
        <w:rPr>
          <w:rFonts w:ascii="GHEA Grapalat" w:hAnsi="GHEA Grapalat"/>
          <w:b/>
          <w:bCs/>
          <w:i/>
          <w:iCs/>
          <w:sz w:val="20"/>
          <w:szCs w:val="20"/>
          <w:lang w:val="hy-AM"/>
        </w:rPr>
      </w:pPr>
      <w:r w:rsidRPr="00096D59">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32E3CDED" w14:textId="77777777" w:rsidR="00695049" w:rsidRPr="00096D59" w:rsidRDefault="00695049" w:rsidP="00695049">
      <w:pPr>
        <w:ind w:left="284" w:firstLine="283"/>
        <w:jc w:val="both"/>
        <w:rPr>
          <w:rFonts w:ascii="GHEA Grapalat" w:hAnsi="GHEA Grapalat"/>
          <w:b/>
          <w:bCs/>
          <w:i/>
          <w:iCs/>
          <w:sz w:val="20"/>
          <w:szCs w:val="20"/>
          <w:lang w:val="hy-AM"/>
        </w:rPr>
      </w:pPr>
      <w:r w:rsidRPr="00096D59">
        <w:rPr>
          <w:rFonts w:ascii="GHEA Grapalat" w:hAnsi="GHEA Grapalat"/>
          <w:b/>
          <w:bCs/>
          <w:i/>
          <w:iCs/>
          <w:sz w:val="20"/>
          <w:szCs w:val="20"/>
          <w:lang w:val="hy-AM"/>
        </w:rPr>
        <w:t>* Աճուրդի մասնակցության համար Էլեկտրոնային համակարգում (</w:t>
      </w:r>
      <w:hyperlink r:id="rId5" w:history="1">
        <w:r w:rsidRPr="00096D59">
          <w:rPr>
            <w:rStyle w:val="a3"/>
            <w:rFonts w:ascii="GHEA Grapalat" w:eastAsiaTheme="majorEastAsia" w:hAnsi="GHEA Grapalat"/>
            <w:b/>
            <w:bCs/>
            <w:i/>
            <w:iCs/>
            <w:sz w:val="20"/>
            <w:szCs w:val="20"/>
            <w:lang w:val="hy-AM"/>
          </w:rPr>
          <w:t>https://www.e-auctions.am/</w:t>
        </w:r>
      </w:hyperlink>
      <w:r w:rsidRPr="00096D59">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85FD1C4" w14:textId="77777777" w:rsidR="00695049" w:rsidRPr="00096D59" w:rsidRDefault="00695049" w:rsidP="00695049">
      <w:pPr>
        <w:ind w:left="284" w:firstLine="283"/>
        <w:jc w:val="both"/>
        <w:rPr>
          <w:rFonts w:ascii="GHEA Grapalat" w:hAnsi="GHEA Grapalat"/>
          <w:b/>
          <w:bCs/>
          <w:i/>
          <w:iCs/>
          <w:sz w:val="20"/>
          <w:szCs w:val="20"/>
          <w:lang w:val="hy-AM"/>
        </w:rPr>
      </w:pPr>
      <w:r w:rsidRPr="00096D59">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7F7654C1" w14:textId="77777777" w:rsidR="00C25F2E" w:rsidRPr="00096D59" w:rsidRDefault="00695049" w:rsidP="00695049">
      <w:pPr>
        <w:ind w:left="284" w:firstLine="283"/>
        <w:jc w:val="both"/>
        <w:rPr>
          <w:rFonts w:ascii="GHEA Grapalat" w:hAnsi="GHEA Grapalat"/>
          <w:b/>
          <w:bCs/>
          <w:i/>
          <w:iCs/>
          <w:sz w:val="20"/>
          <w:szCs w:val="20"/>
          <w:lang w:val="hy-AM"/>
        </w:rPr>
      </w:pPr>
      <w:bookmarkStart w:id="2" w:name="_Hlk204255994"/>
      <w:r w:rsidRPr="00096D59">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1804DA" w:rsidRPr="00096D59">
        <w:rPr>
          <w:rFonts w:ascii="GHEA Grapalat" w:hAnsi="GHEA Grapalat"/>
          <w:b/>
          <w:bCs/>
          <w:i/>
          <w:iCs/>
          <w:sz w:val="20"/>
          <w:szCs w:val="20"/>
          <w:lang w:val="hy-AM"/>
        </w:rPr>
        <w:t>՝</w:t>
      </w:r>
      <w:r w:rsidRPr="00096D59">
        <w:rPr>
          <w:rFonts w:ascii="GHEA Grapalat" w:hAnsi="GHEA Grapalat"/>
          <w:b/>
          <w:bCs/>
          <w:i/>
          <w:iCs/>
          <w:sz w:val="20"/>
          <w:szCs w:val="20"/>
          <w:lang w:val="hy-AM"/>
        </w:rPr>
        <w:t xml:space="preserve"> </w:t>
      </w:r>
      <w:r w:rsidR="00F7655F" w:rsidRPr="00096D59">
        <w:rPr>
          <w:rFonts w:ascii="GHEA Grapalat" w:hAnsi="GHEA Grapalat"/>
          <w:b/>
          <w:bCs/>
          <w:i/>
          <w:iCs/>
          <w:sz w:val="20"/>
          <w:szCs w:val="20"/>
          <w:lang w:val="hy-AM"/>
        </w:rPr>
        <w:t>0284-96-2-20</w:t>
      </w:r>
      <w:r w:rsidR="001804DA" w:rsidRPr="00096D59">
        <w:rPr>
          <w:rFonts w:ascii="GHEA Grapalat" w:hAnsi="GHEA Grapalat"/>
          <w:b/>
          <w:bCs/>
          <w:i/>
          <w:iCs/>
          <w:sz w:val="20"/>
          <w:szCs w:val="20"/>
          <w:lang w:val="hy-AM"/>
        </w:rPr>
        <w:t>, +374</w:t>
      </w:r>
      <w:r w:rsidR="00F7655F" w:rsidRPr="00096D59">
        <w:rPr>
          <w:rFonts w:ascii="GHEA Grapalat" w:hAnsi="GHEA Grapalat"/>
          <w:b/>
          <w:bCs/>
          <w:i/>
          <w:iCs/>
          <w:sz w:val="20"/>
          <w:szCs w:val="20"/>
          <w:lang w:val="hy-AM"/>
        </w:rPr>
        <w:t>98551097</w:t>
      </w:r>
      <w:r w:rsidR="001804DA" w:rsidRPr="00096D59">
        <w:rPr>
          <w:rFonts w:ascii="GHEA Grapalat" w:hAnsi="GHEA Grapalat"/>
          <w:b/>
          <w:bCs/>
          <w:i/>
          <w:iCs/>
          <w:sz w:val="20"/>
          <w:szCs w:val="20"/>
          <w:lang w:val="hy-AM"/>
        </w:rPr>
        <w:t xml:space="preserve"> հեռախոսահամարներին </w:t>
      </w:r>
      <w:r w:rsidRPr="00096D59">
        <w:rPr>
          <w:rFonts w:ascii="GHEA Grapalat" w:hAnsi="GHEA Grapalat"/>
          <w:b/>
          <w:bCs/>
          <w:i/>
          <w:iCs/>
          <w:sz w:val="20"/>
          <w:szCs w:val="20"/>
          <w:lang w:val="hy-AM"/>
        </w:rPr>
        <w:t xml:space="preserve">կամ այցելել </w:t>
      </w:r>
      <w:r w:rsidR="00F7655F" w:rsidRPr="00096D59">
        <w:rPr>
          <w:rFonts w:ascii="GHEA Grapalat" w:hAnsi="GHEA Grapalat"/>
          <w:b/>
          <w:bCs/>
          <w:i/>
          <w:iCs/>
          <w:sz w:val="20"/>
          <w:szCs w:val="20"/>
          <w:lang w:val="hy-AM"/>
        </w:rPr>
        <w:t>Հայաստանի Հանրապետություն Սյունիքի մարզ Տեղ համայնք  գ</w:t>
      </w:r>
      <w:r w:rsidR="00F7655F" w:rsidRPr="00096D59">
        <w:rPr>
          <w:rFonts w:ascii="Cambria Math" w:hAnsi="Cambria Math"/>
          <w:b/>
          <w:bCs/>
          <w:i/>
          <w:iCs/>
          <w:sz w:val="20"/>
          <w:szCs w:val="20"/>
          <w:lang w:val="hy-AM"/>
        </w:rPr>
        <w:t>․ Տեղ  փողոց 35 թիվ 2</w:t>
      </w:r>
      <w:r w:rsidR="00F7655F" w:rsidRPr="00096D59">
        <w:rPr>
          <w:rFonts w:ascii="GHEA Grapalat" w:hAnsi="GHEA Grapalat"/>
          <w:b/>
          <w:bCs/>
          <w:i/>
          <w:iCs/>
          <w:sz w:val="20"/>
          <w:szCs w:val="20"/>
          <w:lang w:val="hy-AM"/>
        </w:rPr>
        <w:t>։</w:t>
      </w:r>
    </w:p>
    <w:p w14:paraId="5ED8F4DB" w14:textId="457DA02A" w:rsidR="00695049" w:rsidRPr="00096D59" w:rsidRDefault="00695049" w:rsidP="00695049">
      <w:pPr>
        <w:ind w:left="284" w:firstLine="283"/>
        <w:jc w:val="both"/>
        <w:rPr>
          <w:rFonts w:ascii="GHEA Grapalat" w:hAnsi="GHEA Grapalat"/>
          <w:sz w:val="20"/>
          <w:szCs w:val="20"/>
          <w:lang w:val="hy-AM"/>
        </w:rPr>
      </w:pPr>
      <w:r w:rsidRPr="00096D59">
        <w:rPr>
          <w:rFonts w:ascii="GHEA Grapalat" w:hAnsi="GHEA Grapalat"/>
          <w:b/>
          <w:bCs/>
          <w:i/>
          <w:iCs/>
          <w:sz w:val="20"/>
          <w:szCs w:val="20"/>
          <w:lang w:val="hy-AM"/>
        </w:rPr>
        <w:t xml:space="preserve">Աճուրդի մասնակցության հայտերի ներկայացնելը և պայմանները՝ </w:t>
      </w:r>
    </w:p>
    <w:p w14:paraId="4436504C"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72B34C2C" w14:textId="77777777" w:rsidR="00695049" w:rsidRPr="00096D59" w:rsidRDefault="00695049" w:rsidP="00695049">
      <w:pPr>
        <w:ind w:left="284" w:firstLine="283"/>
        <w:jc w:val="both"/>
        <w:rPr>
          <w:rFonts w:ascii="GHEA Grapalat" w:hAnsi="GHEA Grapalat"/>
          <w:i/>
          <w:iCs/>
          <w:color w:val="000000" w:themeColor="text1"/>
          <w:sz w:val="20"/>
          <w:szCs w:val="20"/>
          <w:lang w:val="hy-AM"/>
        </w:rPr>
      </w:pPr>
      <w:r w:rsidRPr="00096D59">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37E28A5"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b/>
          <w:bCs/>
          <w:i/>
          <w:iCs/>
          <w:color w:val="000000" w:themeColor="text1"/>
          <w:sz w:val="20"/>
          <w:szCs w:val="20"/>
          <w:lang w:val="hy-AM"/>
        </w:rPr>
        <w:t>Աճուրդի անցկացման և աճուրդում հաղթողին որոշելու կարգը՝</w:t>
      </w:r>
    </w:p>
    <w:p w14:paraId="79EA3B19" w14:textId="77777777" w:rsidR="00695049" w:rsidRPr="00096D59" w:rsidRDefault="00695049" w:rsidP="00695049">
      <w:pPr>
        <w:ind w:left="284" w:firstLine="283"/>
        <w:jc w:val="both"/>
        <w:rPr>
          <w:rFonts w:ascii="GHEA Grapalat" w:hAnsi="GHEA Grapalat"/>
          <w:i/>
          <w:iCs/>
          <w:color w:val="000000" w:themeColor="text1"/>
          <w:sz w:val="20"/>
          <w:szCs w:val="20"/>
          <w:lang w:val="hy-AM"/>
        </w:rPr>
      </w:pPr>
      <w:r w:rsidRPr="00096D59">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9EA2346" w14:textId="77777777" w:rsidR="00695049" w:rsidRPr="00096D59" w:rsidRDefault="00695049" w:rsidP="00695049">
      <w:pPr>
        <w:ind w:left="284" w:firstLine="283"/>
        <w:jc w:val="both"/>
        <w:rPr>
          <w:rFonts w:ascii="GHEA Grapalat" w:hAnsi="GHEA Grapalat"/>
          <w:i/>
          <w:iCs/>
          <w:color w:val="000000" w:themeColor="text1"/>
          <w:sz w:val="20"/>
          <w:szCs w:val="20"/>
          <w:lang w:val="hy-AM"/>
        </w:rPr>
      </w:pPr>
      <w:r w:rsidRPr="00096D59">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657EB35" w14:textId="77777777" w:rsidR="00695049" w:rsidRPr="00096D59" w:rsidRDefault="00695049" w:rsidP="00695049">
      <w:pPr>
        <w:ind w:left="284" w:firstLine="283"/>
        <w:jc w:val="both"/>
        <w:rPr>
          <w:rFonts w:ascii="GHEA Grapalat" w:hAnsi="GHEA Grapalat"/>
          <w:b/>
          <w:bCs/>
          <w:i/>
          <w:iCs/>
          <w:color w:val="000000" w:themeColor="text1"/>
          <w:sz w:val="20"/>
          <w:szCs w:val="20"/>
          <w:lang w:val="hy-AM"/>
        </w:rPr>
      </w:pPr>
      <w:r w:rsidRPr="00096D59">
        <w:rPr>
          <w:rFonts w:ascii="GHEA Grapalat" w:hAnsi="GHEA Grapalat"/>
          <w:i/>
          <w:iCs/>
          <w:color w:val="000000" w:themeColor="text1"/>
          <w:sz w:val="20"/>
          <w:szCs w:val="20"/>
          <w:lang w:val="hy-AM"/>
        </w:rPr>
        <w:t xml:space="preserve">- </w:t>
      </w:r>
      <w:r w:rsidRPr="00096D59">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E6FB43" w14:textId="00C73097" w:rsidR="00695049" w:rsidRPr="00096D59" w:rsidRDefault="00695049" w:rsidP="00D91E65">
      <w:pPr>
        <w:ind w:left="284" w:firstLine="283"/>
        <w:rPr>
          <w:rFonts w:ascii="GHEA Grapalat" w:hAnsi="GHEA Grapalat"/>
          <w:b/>
          <w:bCs/>
          <w:i/>
          <w:iCs/>
          <w:color w:val="000000" w:themeColor="text1"/>
          <w:sz w:val="20"/>
          <w:szCs w:val="20"/>
          <w:lang w:val="hy-AM"/>
        </w:rPr>
      </w:pPr>
      <w:r w:rsidRPr="00096D59">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F07DAF" w:rsidRPr="00096D59">
        <w:rPr>
          <w:rFonts w:ascii="GHEA Grapalat" w:hAnsi="GHEA Grapalat"/>
          <w:b/>
          <w:bCs/>
          <w:i/>
          <w:iCs/>
          <w:color w:val="000000" w:themeColor="text1"/>
          <w:sz w:val="20"/>
          <w:szCs w:val="20"/>
          <w:lang w:val="hy-AM"/>
        </w:rPr>
        <w:t>900285121100</w:t>
      </w:r>
      <w:r w:rsidR="00F07DAF" w:rsidRPr="00096D59">
        <w:rPr>
          <w:rFonts w:ascii="Calibri" w:hAnsi="Calibri" w:cs="Calibri"/>
          <w:b/>
          <w:bCs/>
          <w:i/>
          <w:iCs/>
          <w:color w:val="000000" w:themeColor="text1"/>
          <w:sz w:val="20"/>
          <w:szCs w:val="20"/>
          <w:lang w:val="hy-AM"/>
        </w:rPr>
        <w:t> </w:t>
      </w:r>
      <w:r w:rsidRPr="00096D59">
        <w:rPr>
          <w:rFonts w:ascii="GHEA Grapalat" w:hAnsi="GHEA Grapalat"/>
          <w:b/>
          <w:bCs/>
          <w:i/>
          <w:iCs/>
          <w:color w:val="000000" w:themeColor="text1"/>
          <w:sz w:val="20"/>
          <w:szCs w:val="20"/>
          <w:lang w:val="hy-AM"/>
        </w:rPr>
        <w:t xml:space="preserve">հաշվեհամարին։ </w:t>
      </w:r>
      <w:r w:rsidRPr="00096D59">
        <w:rPr>
          <w:rFonts w:ascii="GHEA Grapalat" w:hAnsi="GHEA Grapalat"/>
          <w:b/>
          <w:bCs/>
          <w:i/>
          <w:iCs/>
          <w:color w:val="000000" w:themeColor="text1"/>
          <w:sz w:val="20"/>
          <w:szCs w:val="20"/>
          <w:lang w:val="hy-AM"/>
        </w:rPr>
        <w:br/>
      </w:r>
    </w:p>
    <w:p w14:paraId="49421D38" w14:textId="77777777" w:rsidR="00695049" w:rsidRPr="00096D59" w:rsidRDefault="00695049" w:rsidP="00695049">
      <w:pPr>
        <w:ind w:left="284" w:firstLine="283"/>
        <w:jc w:val="both"/>
        <w:rPr>
          <w:rFonts w:ascii="GHEA Grapalat" w:hAnsi="GHEA Grapalat"/>
          <w:b/>
          <w:bCs/>
          <w:i/>
          <w:iCs/>
          <w:color w:val="000000" w:themeColor="text1"/>
          <w:sz w:val="20"/>
          <w:szCs w:val="20"/>
          <w:lang w:val="hy-AM"/>
        </w:rPr>
      </w:pPr>
      <w:r w:rsidRPr="00096D59">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0867CC0F"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10BFF58" w14:textId="1A0B6185" w:rsidR="00695049" w:rsidRPr="00096D59" w:rsidRDefault="00695049" w:rsidP="00695049">
      <w:pPr>
        <w:ind w:left="284" w:firstLine="283"/>
        <w:jc w:val="both"/>
        <w:rPr>
          <w:rFonts w:ascii="GHEA Grapalat" w:hAnsi="GHEA Grapalat"/>
          <w:b/>
          <w:bCs/>
          <w:i/>
          <w:iCs/>
          <w:color w:val="000000" w:themeColor="text1"/>
          <w:sz w:val="20"/>
          <w:szCs w:val="20"/>
          <w:lang w:val="hy-AM"/>
        </w:rPr>
      </w:pPr>
      <w:r w:rsidRPr="00096D59">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1804DA" w:rsidRPr="00096D59">
        <w:rPr>
          <w:rFonts w:ascii="GHEA Grapalat" w:hAnsi="GHEA Grapalat"/>
          <w:b/>
          <w:bCs/>
          <w:i/>
          <w:iCs/>
          <w:color w:val="000000" w:themeColor="text1"/>
          <w:sz w:val="20"/>
          <w:szCs w:val="20"/>
          <w:lang w:val="hy-AM"/>
        </w:rPr>
        <w:t>Տ</w:t>
      </w:r>
      <w:r w:rsidR="006D1764" w:rsidRPr="00096D59">
        <w:rPr>
          <w:rFonts w:ascii="GHEA Grapalat" w:hAnsi="GHEA Grapalat"/>
          <w:b/>
          <w:bCs/>
          <w:i/>
          <w:iCs/>
          <w:color w:val="000000" w:themeColor="text1"/>
          <w:sz w:val="20"/>
          <w:szCs w:val="20"/>
          <w:lang w:val="hy-AM"/>
        </w:rPr>
        <w:t>եղ</w:t>
      </w:r>
      <w:r w:rsidR="00CC0678" w:rsidRPr="00096D59">
        <w:rPr>
          <w:rFonts w:ascii="GHEA Grapalat" w:hAnsi="GHEA Grapalat"/>
          <w:b/>
          <w:bCs/>
          <w:i/>
          <w:iCs/>
          <w:color w:val="000000" w:themeColor="text1"/>
          <w:sz w:val="20"/>
          <w:szCs w:val="20"/>
          <w:lang w:val="hy-AM"/>
        </w:rPr>
        <w:t xml:space="preserve"> համայնքի ղեկավարի 2026 </w:t>
      </w:r>
      <w:r w:rsidR="006D1764" w:rsidRPr="00096D59">
        <w:rPr>
          <w:rFonts w:ascii="GHEA Grapalat" w:hAnsi="GHEA Grapalat"/>
          <w:b/>
          <w:bCs/>
          <w:i/>
          <w:iCs/>
          <w:color w:val="000000" w:themeColor="text1"/>
          <w:sz w:val="20"/>
          <w:szCs w:val="20"/>
          <w:lang w:val="hy-AM"/>
        </w:rPr>
        <w:t>օգոստոսի</w:t>
      </w:r>
      <w:r w:rsidR="00CC0678" w:rsidRPr="00096D59">
        <w:rPr>
          <w:rFonts w:ascii="GHEA Grapalat" w:hAnsi="GHEA Grapalat"/>
          <w:b/>
          <w:bCs/>
          <w:i/>
          <w:iCs/>
          <w:color w:val="000000" w:themeColor="text1"/>
          <w:sz w:val="20"/>
          <w:szCs w:val="20"/>
          <w:lang w:val="hy-AM"/>
        </w:rPr>
        <w:t xml:space="preserve"> </w:t>
      </w:r>
      <w:r w:rsidR="006D1764" w:rsidRPr="00096D59">
        <w:rPr>
          <w:rFonts w:ascii="GHEA Grapalat" w:hAnsi="GHEA Grapalat"/>
          <w:b/>
          <w:bCs/>
          <w:i/>
          <w:iCs/>
          <w:color w:val="000000" w:themeColor="text1"/>
          <w:sz w:val="20"/>
          <w:szCs w:val="20"/>
          <w:lang w:val="hy-AM"/>
        </w:rPr>
        <w:t>25</w:t>
      </w:r>
      <w:r w:rsidR="001804DA" w:rsidRPr="00096D59">
        <w:rPr>
          <w:rFonts w:ascii="GHEA Grapalat" w:hAnsi="GHEA Grapalat"/>
          <w:b/>
          <w:bCs/>
          <w:i/>
          <w:iCs/>
          <w:color w:val="000000" w:themeColor="text1"/>
          <w:sz w:val="20"/>
          <w:szCs w:val="20"/>
          <w:lang w:val="hy-AM"/>
        </w:rPr>
        <w:t xml:space="preserve">-ի թիվ </w:t>
      </w:r>
      <w:r w:rsidR="00D733AE" w:rsidRPr="00096D59">
        <w:rPr>
          <w:rFonts w:ascii="GHEA Grapalat" w:hAnsi="GHEA Grapalat"/>
          <w:b/>
          <w:bCs/>
          <w:i/>
          <w:iCs/>
          <w:color w:val="000000" w:themeColor="text1"/>
          <w:sz w:val="20"/>
          <w:szCs w:val="20"/>
          <w:lang w:val="hy-AM"/>
        </w:rPr>
        <w:t>309-</w:t>
      </w:r>
      <w:r w:rsidR="00CC0678" w:rsidRPr="00096D59">
        <w:rPr>
          <w:rFonts w:ascii="GHEA Grapalat" w:hAnsi="GHEA Grapalat"/>
          <w:b/>
          <w:bCs/>
          <w:i/>
          <w:iCs/>
          <w:color w:val="000000" w:themeColor="text1"/>
          <w:sz w:val="20"/>
          <w:szCs w:val="20"/>
          <w:lang w:val="hy-AM"/>
        </w:rPr>
        <w:t xml:space="preserve">Ա  </w:t>
      </w:r>
      <w:r w:rsidRPr="00096D59">
        <w:rPr>
          <w:rFonts w:ascii="GHEA Grapalat" w:hAnsi="GHEA Grapalat"/>
          <w:b/>
          <w:bCs/>
          <w:i/>
          <w:iCs/>
          <w:color w:val="000000" w:themeColor="text1"/>
          <w:sz w:val="20"/>
          <w:szCs w:val="20"/>
          <w:lang w:val="hy-AM"/>
        </w:rPr>
        <w:t xml:space="preserve">որոշման՝ </w:t>
      </w:r>
    </w:p>
    <w:p w14:paraId="144F86AC"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b/>
          <w:bCs/>
          <w:i/>
          <w:iCs/>
          <w:color w:val="000000" w:themeColor="text1"/>
          <w:sz w:val="20"/>
          <w:szCs w:val="20"/>
          <w:lang w:val="hy-AM"/>
        </w:rPr>
        <w:t xml:space="preserve"> </w:t>
      </w:r>
      <w:r w:rsidRPr="00096D59">
        <w:rPr>
          <w:rFonts w:ascii="GHEA Grapalat" w:hAnsi="GHEA Grapalat"/>
          <w:i/>
          <w:iCs/>
          <w:color w:val="000000" w:themeColor="text1"/>
          <w:sz w:val="20"/>
          <w:szCs w:val="20"/>
          <w:lang w:val="hy-AM"/>
        </w:rPr>
        <w:t>- Աճուրդը կանցկացվի Էլեկտրոնային (գնի ավելացման) եղանակով։</w:t>
      </w:r>
    </w:p>
    <w:p w14:paraId="49EE34B3"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268840E" w14:textId="1EA645AB" w:rsidR="00695049" w:rsidRPr="00096D59" w:rsidRDefault="00695049" w:rsidP="00695049">
      <w:pPr>
        <w:ind w:left="284" w:firstLine="283"/>
        <w:jc w:val="both"/>
        <w:rPr>
          <w:rFonts w:ascii="GHEA Grapalat" w:hAnsi="GHEA Grapalat"/>
          <w:i/>
          <w:iCs/>
          <w:color w:val="000000" w:themeColor="text1"/>
          <w:sz w:val="20"/>
          <w:szCs w:val="20"/>
          <w:lang w:val="hy-AM"/>
        </w:rPr>
      </w:pPr>
      <w:r w:rsidRPr="00096D59">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F07DAF" w:rsidRPr="00096D59">
        <w:rPr>
          <w:rFonts w:ascii="GHEA Grapalat" w:hAnsi="GHEA Grapalat"/>
          <w:i/>
          <w:iCs/>
          <w:color w:val="000000" w:themeColor="text1"/>
          <w:sz w:val="20"/>
          <w:szCs w:val="20"/>
          <w:lang w:val="hy-AM"/>
        </w:rPr>
        <w:t xml:space="preserve">  900285121100</w:t>
      </w:r>
      <w:r w:rsidR="00F07DAF"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հաշվեհամարին՝ պարտադիր նշելով օտարվող գույքի (նշելով գույքի հասցեն) որոշման արժեքի ծառայության  համար։</w:t>
      </w:r>
    </w:p>
    <w:p w14:paraId="0E9EDC70"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i/>
          <w:iCs/>
          <w:color w:val="000000" w:themeColor="text1"/>
          <w:sz w:val="20"/>
          <w:szCs w:val="20"/>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w:t>
      </w:r>
      <w:r w:rsidRPr="00096D59" w:rsidDel="00A074FB">
        <w:rPr>
          <w:rFonts w:ascii="GHEA Grapalat" w:hAnsi="GHEA Grapalat"/>
          <w:i/>
          <w:iCs/>
          <w:color w:val="000000" w:themeColor="text1"/>
          <w:sz w:val="20"/>
          <w:szCs w:val="20"/>
          <w:lang w:val="hy-AM"/>
        </w:rPr>
        <w:t xml:space="preserve"> </w:t>
      </w:r>
      <w:r w:rsidRPr="00096D59">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F7B75DF"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E65ED43" w14:textId="77777777" w:rsidR="00695049" w:rsidRPr="00096D59" w:rsidRDefault="00695049" w:rsidP="00695049">
      <w:pPr>
        <w:ind w:left="567"/>
        <w:jc w:val="both"/>
        <w:rPr>
          <w:rFonts w:ascii="GHEA Grapalat" w:hAnsi="GHEA Grapalat"/>
          <w:color w:val="000000" w:themeColor="text1"/>
          <w:sz w:val="20"/>
          <w:szCs w:val="20"/>
          <w:lang w:val="hy-AM"/>
        </w:rPr>
      </w:pPr>
      <w:r w:rsidRPr="00096D59">
        <w:rPr>
          <w:rFonts w:ascii="GHEA Grapalat" w:hAnsi="GHEA Grapalat"/>
          <w:b/>
          <w:bCs/>
          <w:i/>
          <w:iCs/>
          <w:color w:val="000000" w:themeColor="text1"/>
          <w:sz w:val="20"/>
          <w:szCs w:val="20"/>
          <w:lang w:val="hy-AM"/>
        </w:rPr>
        <w:br/>
        <w:t>* Ծանուցում</w:t>
      </w:r>
      <w:r w:rsidRPr="00096D59">
        <w:rPr>
          <w:rFonts w:ascii="Cambria Math" w:hAnsi="Cambria Math" w:cs="Cambria Math"/>
          <w:b/>
          <w:bCs/>
          <w:i/>
          <w:iCs/>
          <w:color w:val="000000" w:themeColor="text1"/>
          <w:sz w:val="20"/>
          <w:szCs w:val="20"/>
          <w:lang w:val="hy-AM"/>
        </w:rPr>
        <w:t>․</w:t>
      </w:r>
      <w:r w:rsidRPr="00096D59">
        <w:rPr>
          <w:rFonts w:ascii="GHEA Grapalat" w:hAnsi="GHEA Grapalat"/>
          <w:b/>
          <w:bCs/>
          <w:i/>
          <w:iCs/>
          <w:color w:val="000000" w:themeColor="text1"/>
          <w:sz w:val="20"/>
          <w:szCs w:val="20"/>
          <w:lang w:val="hy-AM"/>
        </w:rPr>
        <w:t xml:space="preserve"> </w:t>
      </w:r>
    </w:p>
    <w:p w14:paraId="674C09EA"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b/>
          <w:bCs/>
          <w:i/>
          <w:iCs/>
          <w:color w:val="000000" w:themeColor="text1"/>
          <w:sz w:val="20"/>
          <w:szCs w:val="20"/>
          <w:lang w:val="hy-AM"/>
        </w:rPr>
        <w:t>Հրապարակային սակարկությունների մասին օրենքի 9-րդ հոդված</w:t>
      </w:r>
      <w:r w:rsidRPr="00096D59">
        <w:rPr>
          <w:rFonts w:ascii="Cambria Math" w:hAnsi="Cambria Math" w:cs="Cambria Math"/>
          <w:b/>
          <w:bCs/>
          <w:i/>
          <w:iCs/>
          <w:color w:val="000000" w:themeColor="text1"/>
          <w:sz w:val="20"/>
          <w:szCs w:val="20"/>
          <w:lang w:val="hy-AM"/>
        </w:rPr>
        <w:t>․</w:t>
      </w:r>
    </w:p>
    <w:p w14:paraId="6B254965"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հրապարակային</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հրապարակային</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07D9D68"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հրապարակային</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ծանուցման փոփոխություններ և լրացումներ (այսուհետ`</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հրապարակային</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հրապարակային</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ծանուցումը:</w:t>
      </w:r>
    </w:p>
    <w:p w14:paraId="3E0C600B"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i/>
          <w:iCs/>
          <w:color w:val="000000" w:themeColor="text1"/>
          <w:sz w:val="20"/>
          <w:szCs w:val="20"/>
          <w:lang w:val="hy-AM"/>
        </w:rPr>
        <w:t>2. Եթե</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հրապարակային</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BCD67D9"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i/>
          <w:iCs/>
          <w:color w:val="000000" w:themeColor="text1"/>
          <w:sz w:val="20"/>
          <w:szCs w:val="20"/>
          <w:lang w:val="hy-AM"/>
        </w:rPr>
        <w:t>3. Աճուրդի մասին</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հրապարակային</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ծանուցում կատարելուց հետո թույլատրվում է</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հրապարակային</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հրապարակային</w:t>
      </w:r>
      <w:r w:rsidRPr="00096D59">
        <w:rPr>
          <w:rFonts w:ascii="Calibri" w:hAnsi="Calibri" w:cs="Calibri"/>
          <w:i/>
          <w:iCs/>
          <w:color w:val="000000" w:themeColor="text1"/>
          <w:sz w:val="20"/>
          <w:szCs w:val="20"/>
          <w:lang w:val="hy-AM"/>
        </w:rPr>
        <w:t> </w:t>
      </w:r>
      <w:r w:rsidRPr="00096D59">
        <w:rPr>
          <w:rFonts w:ascii="GHEA Grapalat" w:hAnsi="GHEA Grapalat"/>
          <w:i/>
          <w:iCs/>
          <w:color w:val="000000" w:themeColor="text1"/>
          <w:sz w:val="20"/>
          <w:szCs w:val="20"/>
          <w:lang w:val="hy-AM"/>
        </w:rPr>
        <w:t>ծանուցման մեջ նշված էական պայմանները:</w:t>
      </w:r>
    </w:p>
    <w:p w14:paraId="1215F894"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b/>
          <w:bCs/>
          <w:i/>
          <w:iCs/>
          <w:color w:val="000000" w:themeColor="text1"/>
          <w:sz w:val="20"/>
          <w:szCs w:val="20"/>
          <w:lang w:val="hy-AM"/>
        </w:rPr>
        <w:t>Քրեական օրենսգրքի 283 հոդված</w:t>
      </w:r>
      <w:r w:rsidRPr="00096D59">
        <w:rPr>
          <w:rFonts w:ascii="Cambria Math" w:hAnsi="Cambria Math" w:cs="Cambria Math"/>
          <w:b/>
          <w:bCs/>
          <w:i/>
          <w:iCs/>
          <w:color w:val="000000" w:themeColor="text1"/>
          <w:sz w:val="20"/>
          <w:szCs w:val="20"/>
          <w:lang w:val="hy-AM"/>
        </w:rPr>
        <w:t>․</w:t>
      </w:r>
    </w:p>
    <w:p w14:paraId="6FEE0C45"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A59B059"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CF14C7"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i/>
          <w:iCs/>
          <w:color w:val="000000" w:themeColor="text1"/>
          <w:sz w:val="20"/>
          <w:szCs w:val="20"/>
          <w:lang w:val="hy-AM"/>
        </w:rPr>
        <w:t>2. Սույն հոդվածի 1-ին մասով նախատեսված արարքը, որը՝</w:t>
      </w:r>
    </w:p>
    <w:p w14:paraId="0C5D1D51"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6B3A6C30" w14:textId="77777777" w:rsidR="00695049" w:rsidRPr="00096D59" w:rsidRDefault="00695049" w:rsidP="00695049">
      <w:pPr>
        <w:ind w:left="284" w:firstLine="283"/>
        <w:jc w:val="both"/>
        <w:rPr>
          <w:rFonts w:ascii="GHEA Grapalat" w:hAnsi="GHEA Grapalat"/>
          <w:color w:val="000000" w:themeColor="text1"/>
          <w:sz w:val="20"/>
          <w:szCs w:val="20"/>
          <w:lang w:val="hy-AM"/>
        </w:rPr>
      </w:pPr>
      <w:r w:rsidRPr="00096D59">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3B555D62" w14:textId="77777777" w:rsidR="00695049" w:rsidRDefault="00695049" w:rsidP="00695049">
      <w:pPr>
        <w:ind w:left="284" w:firstLine="283"/>
        <w:jc w:val="both"/>
        <w:rPr>
          <w:rFonts w:ascii="GHEA Grapalat" w:hAnsi="GHEA Grapalat"/>
          <w:b/>
          <w:bCs/>
          <w:i/>
          <w:iCs/>
          <w:color w:val="000000" w:themeColor="text1"/>
          <w:sz w:val="20"/>
          <w:szCs w:val="20"/>
          <w:lang w:val="hy-AM"/>
        </w:rPr>
      </w:pPr>
      <w:r w:rsidRPr="00096D59">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4EC3A76" w14:textId="77777777" w:rsidR="00695049" w:rsidRDefault="00695049" w:rsidP="00695049">
      <w:pPr>
        <w:ind w:left="284" w:firstLine="283"/>
        <w:jc w:val="both"/>
        <w:rPr>
          <w:rFonts w:ascii="GHEA Grapalat" w:hAnsi="GHEA Grapalat" w:cs="Sylfaen"/>
          <w:b/>
          <w:noProof/>
          <w:lang w:val="hy-AM"/>
        </w:rPr>
      </w:pPr>
    </w:p>
    <w:p w14:paraId="058BB41C"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803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96D59"/>
    <w:rsid w:val="000E2F62"/>
    <w:rsid w:val="000E4EDB"/>
    <w:rsid w:val="00107B60"/>
    <w:rsid w:val="00141167"/>
    <w:rsid w:val="001704FD"/>
    <w:rsid w:val="001775A7"/>
    <w:rsid w:val="001804DA"/>
    <w:rsid w:val="001C08F1"/>
    <w:rsid w:val="001D10DC"/>
    <w:rsid w:val="0020675B"/>
    <w:rsid w:val="00234E1D"/>
    <w:rsid w:val="00260CD0"/>
    <w:rsid w:val="00272F40"/>
    <w:rsid w:val="002765A8"/>
    <w:rsid w:val="00287F4E"/>
    <w:rsid w:val="002A69C5"/>
    <w:rsid w:val="002D4FD0"/>
    <w:rsid w:val="00312007"/>
    <w:rsid w:val="00335404"/>
    <w:rsid w:val="003B096A"/>
    <w:rsid w:val="003C3A69"/>
    <w:rsid w:val="00430E04"/>
    <w:rsid w:val="004424F7"/>
    <w:rsid w:val="004815BC"/>
    <w:rsid w:val="00481F67"/>
    <w:rsid w:val="004B06A5"/>
    <w:rsid w:val="004D18A5"/>
    <w:rsid w:val="00525C60"/>
    <w:rsid w:val="00532B88"/>
    <w:rsid w:val="0058786B"/>
    <w:rsid w:val="005E08B9"/>
    <w:rsid w:val="005E1568"/>
    <w:rsid w:val="00645099"/>
    <w:rsid w:val="00656D6E"/>
    <w:rsid w:val="00695049"/>
    <w:rsid w:val="006D1764"/>
    <w:rsid w:val="006D191D"/>
    <w:rsid w:val="006D3799"/>
    <w:rsid w:val="00713E47"/>
    <w:rsid w:val="0072364B"/>
    <w:rsid w:val="00723F2A"/>
    <w:rsid w:val="00742D67"/>
    <w:rsid w:val="00786181"/>
    <w:rsid w:val="008C0222"/>
    <w:rsid w:val="009221BF"/>
    <w:rsid w:val="00926304"/>
    <w:rsid w:val="00980F78"/>
    <w:rsid w:val="009B23ED"/>
    <w:rsid w:val="009B75E3"/>
    <w:rsid w:val="00A109EB"/>
    <w:rsid w:val="00A83923"/>
    <w:rsid w:val="00B06335"/>
    <w:rsid w:val="00B14851"/>
    <w:rsid w:val="00B715C0"/>
    <w:rsid w:val="00B919A0"/>
    <w:rsid w:val="00BB3877"/>
    <w:rsid w:val="00BF0826"/>
    <w:rsid w:val="00BF5C61"/>
    <w:rsid w:val="00C25F2E"/>
    <w:rsid w:val="00CB7054"/>
    <w:rsid w:val="00CC0678"/>
    <w:rsid w:val="00CF3A12"/>
    <w:rsid w:val="00D4293C"/>
    <w:rsid w:val="00D4645A"/>
    <w:rsid w:val="00D733AE"/>
    <w:rsid w:val="00D91E65"/>
    <w:rsid w:val="00D91F8A"/>
    <w:rsid w:val="00D92187"/>
    <w:rsid w:val="00E106D1"/>
    <w:rsid w:val="00E3550C"/>
    <w:rsid w:val="00E453D8"/>
    <w:rsid w:val="00E751CD"/>
    <w:rsid w:val="00E83CDD"/>
    <w:rsid w:val="00F068FC"/>
    <w:rsid w:val="00F07DAF"/>
    <w:rsid w:val="00F7655F"/>
    <w:rsid w:val="00F77F09"/>
    <w:rsid w:val="00FA3761"/>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DEEC"/>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75AA2-807F-4448-A397-513AF5565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Pages>
  <Words>1330</Words>
  <Characters>7585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Արամ Միրզոյան</cp:lastModifiedBy>
  <cp:revision>39</cp:revision>
  <dcterms:created xsi:type="dcterms:W3CDTF">2026-07-13T12:24:00Z</dcterms:created>
  <dcterms:modified xsi:type="dcterms:W3CDTF">2026-08-25T13:53:00Z</dcterms:modified>
</cp:coreProperties>
</file>