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EDA11B" w14:textId="77777777" w:rsidR="002F76E3" w:rsidRPr="006F040A" w:rsidRDefault="002F76E3" w:rsidP="002F76E3">
      <w:pPr>
        <w:jc w:val="center"/>
        <w:rPr>
          <w:rFonts w:ascii="GHEA Grapalat" w:hAnsi="GHEA Grapalat"/>
        </w:rPr>
      </w:pPr>
      <w:r w:rsidRPr="006F040A">
        <w:rPr>
          <w:rFonts w:ascii="GHEA Grapalat" w:hAnsi="GHEA Grapalat"/>
          <w:b/>
          <w:bCs/>
          <w:lang w:val="hy-AM"/>
        </w:rPr>
        <w:t>ՀՐԱՊԱՐԱԿԱՅԻՆ  ԾԱՆՈւՑՈւՄ</w:t>
      </w:r>
    </w:p>
    <w:p w14:paraId="028B2155" w14:textId="7EE8A12A" w:rsidR="00C00AC1" w:rsidRPr="00C00AC1" w:rsidRDefault="00D21DCF" w:rsidP="00C00AC1">
      <w:pPr>
        <w:ind w:firstLine="720"/>
        <w:jc w:val="both"/>
        <w:rPr>
          <w:rFonts w:ascii="GHEA Grapalat" w:hAnsi="GHEA Grapalat"/>
          <w:b/>
          <w:bCs/>
          <w:lang w:val="hy-AM"/>
        </w:rPr>
      </w:pPr>
      <w:r>
        <w:rPr>
          <w:rFonts w:ascii="GHEA Grapalat" w:hAnsi="GHEA Grapalat"/>
          <w:b/>
          <w:bCs/>
        </w:rPr>
        <w:t xml:space="preserve">ՀՀ </w:t>
      </w:r>
      <w:proofErr w:type="spellStart"/>
      <w:r>
        <w:rPr>
          <w:rFonts w:ascii="GHEA Grapalat" w:hAnsi="GHEA Grapalat"/>
          <w:b/>
          <w:bCs/>
        </w:rPr>
        <w:t>Արարատի</w:t>
      </w:r>
      <w:proofErr w:type="spellEnd"/>
      <w:r>
        <w:rPr>
          <w:rFonts w:ascii="GHEA Grapalat" w:hAnsi="GHEA Grapalat"/>
          <w:b/>
          <w:bCs/>
        </w:rPr>
        <w:t xml:space="preserve"> </w:t>
      </w:r>
      <w:proofErr w:type="spellStart"/>
      <w:r>
        <w:rPr>
          <w:rFonts w:ascii="GHEA Grapalat" w:hAnsi="GHEA Grapalat"/>
          <w:b/>
          <w:bCs/>
        </w:rPr>
        <w:t>մարզի</w:t>
      </w:r>
      <w:proofErr w:type="spellEnd"/>
      <w:r>
        <w:rPr>
          <w:rFonts w:ascii="GHEA Grapalat" w:hAnsi="GHEA Grapalat"/>
          <w:b/>
          <w:bCs/>
        </w:rPr>
        <w:t xml:space="preserve"> </w:t>
      </w:r>
      <w:proofErr w:type="spellStart"/>
      <w:r>
        <w:rPr>
          <w:rFonts w:ascii="GHEA Grapalat" w:hAnsi="GHEA Grapalat"/>
          <w:b/>
          <w:bCs/>
        </w:rPr>
        <w:t>Արարատի</w:t>
      </w:r>
      <w:proofErr w:type="spellEnd"/>
      <w:r>
        <w:rPr>
          <w:rFonts w:ascii="GHEA Grapalat" w:hAnsi="GHEA Grapalat"/>
          <w:b/>
          <w:bCs/>
        </w:rPr>
        <w:t xml:space="preserve"> </w:t>
      </w:r>
      <w:proofErr w:type="spellStart"/>
      <w:r>
        <w:rPr>
          <w:rFonts w:ascii="GHEA Grapalat" w:hAnsi="GHEA Grapalat"/>
          <w:b/>
          <w:bCs/>
        </w:rPr>
        <w:t>համայնքապետարանը</w:t>
      </w:r>
      <w:proofErr w:type="spellEnd"/>
      <w:r>
        <w:rPr>
          <w:rFonts w:ascii="GHEA Grapalat" w:hAnsi="GHEA Grapalat"/>
          <w:b/>
          <w:bCs/>
        </w:rPr>
        <w:t xml:space="preserve"> </w:t>
      </w:r>
      <w:r w:rsidR="00C00AC1" w:rsidRPr="00C00AC1">
        <w:rPr>
          <w:rFonts w:ascii="GHEA Grapalat" w:hAnsi="GHEA Grapalat"/>
          <w:b/>
          <w:bCs/>
          <w:lang w:val="hy-AM"/>
        </w:rPr>
        <w:t>հրավիրում է աճուրդի, որը տեղի կունենա 202</w:t>
      </w:r>
      <w:r w:rsidR="007F7A39">
        <w:rPr>
          <w:rFonts w:ascii="GHEA Grapalat" w:hAnsi="GHEA Grapalat"/>
          <w:b/>
          <w:bCs/>
          <w:lang w:val="hy-AM"/>
        </w:rPr>
        <w:t>6</w:t>
      </w:r>
      <w:r w:rsidR="00C00AC1" w:rsidRPr="00C00AC1">
        <w:rPr>
          <w:rFonts w:ascii="GHEA Grapalat" w:hAnsi="GHEA Grapalat"/>
          <w:b/>
          <w:bCs/>
          <w:lang w:val="hy-AM"/>
        </w:rPr>
        <w:t>թ.</w:t>
      </w:r>
      <w:r w:rsidR="007F7A39">
        <w:rPr>
          <w:rFonts w:ascii="GHEA Grapalat" w:hAnsi="GHEA Grapalat"/>
          <w:b/>
          <w:bCs/>
          <w:lang w:val="hy-AM"/>
        </w:rPr>
        <w:t xml:space="preserve"> </w:t>
      </w:r>
      <w:r w:rsidR="00B47D7C" w:rsidRPr="00B47D7C">
        <w:rPr>
          <w:rFonts w:ascii="GHEA Grapalat" w:hAnsi="GHEA Grapalat"/>
          <w:b/>
          <w:bCs/>
          <w:lang w:val="hy-AM"/>
        </w:rPr>
        <w:t>Ս</w:t>
      </w:r>
      <w:r w:rsidR="00B47D7C">
        <w:rPr>
          <w:rFonts w:ascii="GHEA Grapalat" w:hAnsi="GHEA Grapalat"/>
          <w:b/>
          <w:bCs/>
          <w:lang w:val="hy-AM"/>
        </w:rPr>
        <w:t xml:space="preserve">եպտեմբերի </w:t>
      </w:r>
      <w:r w:rsidR="005A0147" w:rsidRPr="005A0147">
        <w:rPr>
          <w:rFonts w:ascii="GHEA Grapalat" w:hAnsi="GHEA Grapalat"/>
          <w:b/>
          <w:bCs/>
          <w:lang w:val="hy-AM"/>
        </w:rPr>
        <w:t>20</w:t>
      </w:r>
      <w:r w:rsidR="00C00AC1" w:rsidRPr="00C00AC1">
        <w:rPr>
          <w:rFonts w:ascii="GHEA Grapalat" w:hAnsi="GHEA Grapalat"/>
          <w:b/>
          <w:bCs/>
          <w:lang w:val="hy-AM"/>
        </w:rPr>
        <w:t xml:space="preserve">-ին, ժամը՝ </w:t>
      </w:r>
      <w:r w:rsidR="004615C8">
        <w:rPr>
          <w:rFonts w:ascii="GHEA Grapalat" w:hAnsi="GHEA Grapalat"/>
          <w:b/>
          <w:bCs/>
          <w:lang w:val="hy-AM"/>
        </w:rPr>
        <w:t>10</w:t>
      </w:r>
      <w:r w:rsidR="00F56CBE">
        <w:rPr>
          <w:rFonts w:ascii="GHEA Grapalat" w:hAnsi="GHEA Grapalat"/>
          <w:b/>
          <w:bCs/>
          <w:lang w:val="hy-AM"/>
        </w:rPr>
        <w:t>։</w:t>
      </w:r>
      <w:r w:rsidR="00B334DA">
        <w:rPr>
          <w:rFonts w:ascii="GHEA Grapalat" w:hAnsi="GHEA Grapalat"/>
          <w:b/>
          <w:bCs/>
          <w:lang w:val="hy-AM"/>
        </w:rPr>
        <w:t>0</w:t>
      </w:r>
      <w:r w:rsidR="00F56CBE">
        <w:rPr>
          <w:rFonts w:ascii="GHEA Grapalat" w:hAnsi="GHEA Grapalat"/>
          <w:b/>
          <w:bCs/>
          <w:lang w:val="hy-AM"/>
        </w:rPr>
        <w:t>0</w:t>
      </w:r>
      <w:r w:rsidR="00C00AC1" w:rsidRPr="00C00AC1">
        <w:rPr>
          <w:rFonts w:ascii="GHEA Grapalat" w:hAnsi="GHEA Grapalat"/>
          <w:b/>
          <w:bCs/>
          <w:lang w:val="hy-AM"/>
        </w:rPr>
        <w:t xml:space="preserve">-ին </w:t>
      </w:r>
      <w:hyperlink r:id="rId5" w:history="1">
        <w:r w:rsidR="002E6576" w:rsidRPr="00341BCD">
          <w:rPr>
            <w:rStyle w:val="a7"/>
            <w:rFonts w:ascii="GHEA Grapalat" w:hAnsi="GHEA Grapalat"/>
            <w:b/>
            <w:bCs/>
            <w:lang w:val="hy-AM"/>
          </w:rPr>
          <w:t>https://www.e-auctions.am</w:t>
        </w:r>
      </w:hyperlink>
      <w:r w:rsidR="002E6576">
        <w:rPr>
          <w:rFonts w:ascii="GHEA Grapalat" w:hAnsi="GHEA Grapalat"/>
          <w:b/>
          <w:bCs/>
          <w:lang w:val="hy-AM"/>
        </w:rPr>
        <w:t xml:space="preserve"> </w:t>
      </w:r>
      <w:r w:rsidR="00C00AC1" w:rsidRPr="00C00AC1">
        <w:rPr>
          <w:rFonts w:ascii="GHEA Grapalat" w:hAnsi="GHEA Grapalat"/>
          <w:b/>
          <w:bCs/>
          <w:lang w:val="hy-AM"/>
        </w:rPr>
        <w:t xml:space="preserve"> կայքի միջոցով։</w:t>
      </w:r>
    </w:p>
    <w:p w14:paraId="2E8A681C" w14:textId="77777777" w:rsidR="00C00AC1" w:rsidRPr="00C00AC1" w:rsidRDefault="00C00AC1" w:rsidP="00C00AC1">
      <w:pPr>
        <w:ind w:firstLine="720"/>
        <w:jc w:val="center"/>
        <w:rPr>
          <w:rFonts w:ascii="GHEA Grapalat" w:hAnsi="GHEA Grapalat"/>
          <w:b/>
          <w:bCs/>
          <w:lang w:val="hy-AM"/>
        </w:rPr>
      </w:pPr>
      <w:r w:rsidRPr="00C00AC1">
        <w:rPr>
          <w:rFonts w:ascii="GHEA Grapalat" w:hAnsi="GHEA Grapalat"/>
          <w:b/>
          <w:bCs/>
          <w:lang w:val="hy-AM"/>
        </w:rPr>
        <w:t>ԴԱՍԱԿԱՆ ԱՃՈւՐԴՈՎ ՎԱՃԱՌՎՈւՄ Է</w:t>
      </w:r>
    </w:p>
    <w:p w14:paraId="237C2241" w14:textId="0CD42D51" w:rsidR="00683CD2" w:rsidRPr="006F040A" w:rsidRDefault="00C30D6E" w:rsidP="00F5132A">
      <w:pPr>
        <w:ind w:firstLine="720"/>
        <w:rPr>
          <w:rFonts w:ascii="GHEA Grapalat" w:hAnsi="GHEA Grapalat"/>
          <w:b/>
          <w:bCs/>
          <w:lang w:val="hy-AM"/>
        </w:rPr>
      </w:pPr>
      <w:r>
        <w:rPr>
          <w:rFonts w:ascii="GHEA Grapalat" w:hAnsi="GHEA Grapalat"/>
          <w:b/>
          <w:bCs/>
          <w:lang w:val="hy-AM"/>
        </w:rPr>
        <w:t xml:space="preserve">ՀՀ </w:t>
      </w:r>
      <w:r w:rsidR="00D94322" w:rsidRPr="00D94322">
        <w:rPr>
          <w:rFonts w:ascii="GHEA Grapalat" w:hAnsi="GHEA Grapalat"/>
          <w:b/>
          <w:bCs/>
          <w:lang w:val="hy-AM"/>
        </w:rPr>
        <w:t xml:space="preserve">Արարատի մարզի Արարատ համայնքի ավագանու </w:t>
      </w:r>
      <w:r w:rsidR="00D94322">
        <w:rPr>
          <w:rFonts w:ascii="GHEA Grapalat" w:hAnsi="GHEA Grapalat"/>
          <w:b/>
          <w:bCs/>
          <w:lang w:val="hy-AM"/>
        </w:rPr>
        <w:t>2026</w:t>
      </w:r>
      <w:r w:rsidR="00C00AC1" w:rsidRPr="00C00AC1">
        <w:rPr>
          <w:rFonts w:ascii="GHEA Grapalat" w:hAnsi="GHEA Grapalat"/>
          <w:b/>
          <w:bCs/>
          <w:lang w:val="hy-AM"/>
        </w:rPr>
        <w:t>թ</w:t>
      </w:r>
      <w:r w:rsidR="00C00AC1" w:rsidRPr="00C00AC1">
        <w:rPr>
          <w:rFonts w:ascii="MS Mincho" w:eastAsia="MS Mincho" w:hAnsi="MS Mincho" w:cs="MS Mincho" w:hint="eastAsia"/>
          <w:b/>
          <w:bCs/>
          <w:lang w:val="hy-AM"/>
        </w:rPr>
        <w:t>․</w:t>
      </w:r>
      <w:r w:rsidR="00D94322">
        <w:rPr>
          <w:rFonts w:ascii="GHEA Grapalat" w:hAnsi="GHEA Grapalat"/>
          <w:b/>
          <w:bCs/>
          <w:lang w:val="hy-AM"/>
        </w:rPr>
        <w:t xml:space="preserve">ապրիլի </w:t>
      </w:r>
      <w:r w:rsidR="00C00AC1" w:rsidRPr="00C00AC1">
        <w:rPr>
          <w:rFonts w:ascii="GHEA Grapalat" w:hAnsi="GHEA Grapalat"/>
          <w:b/>
          <w:bCs/>
          <w:lang w:val="hy-AM"/>
        </w:rPr>
        <w:t>10-ի թիվ</w:t>
      </w:r>
      <w:r w:rsidR="00D94322">
        <w:rPr>
          <w:rFonts w:ascii="GHEA Grapalat" w:hAnsi="GHEA Grapalat"/>
          <w:b/>
          <w:bCs/>
          <w:lang w:val="hy-AM"/>
        </w:rPr>
        <w:t xml:space="preserve"> 053</w:t>
      </w:r>
      <w:r w:rsidR="00C00AC1" w:rsidRPr="00C00AC1">
        <w:rPr>
          <w:rFonts w:ascii="GHEA Grapalat" w:hAnsi="GHEA Grapalat"/>
          <w:b/>
          <w:bCs/>
          <w:lang w:val="hy-AM"/>
        </w:rPr>
        <w:t xml:space="preserve">-Ա </w:t>
      </w:r>
      <w:r w:rsidR="00F5132A">
        <w:rPr>
          <w:rFonts w:ascii="GHEA Grapalat" w:hAnsi="GHEA Grapalat"/>
          <w:b/>
          <w:bCs/>
          <w:lang w:val="hy-AM"/>
        </w:rPr>
        <w:t>որոշմամբ</w:t>
      </w:r>
      <w:r w:rsidR="00C00AC1" w:rsidRPr="00C00AC1">
        <w:rPr>
          <w:rFonts w:ascii="GHEA Grapalat" w:hAnsi="GHEA Grapalat"/>
          <w:b/>
          <w:bCs/>
          <w:lang w:val="hy-AM"/>
        </w:rPr>
        <w:t xml:space="preserve"> օտարման ենթակա </w:t>
      </w:r>
      <w:r w:rsidR="00F5132A" w:rsidRPr="00F5132A">
        <w:rPr>
          <w:rFonts w:ascii="GHEA Grapalat" w:hAnsi="GHEA Grapalat"/>
          <w:b/>
          <w:bCs/>
          <w:lang w:val="hy-AM"/>
        </w:rPr>
        <w:t xml:space="preserve">ՀՀ Արարատի մարզի Արարատ համայնքի սեփականություն հանդիսացող </w:t>
      </w:r>
      <w:r w:rsidR="00C00AC1" w:rsidRPr="00C00AC1">
        <w:rPr>
          <w:rFonts w:ascii="GHEA Grapalat" w:hAnsi="GHEA Grapalat"/>
          <w:b/>
          <w:bCs/>
          <w:lang w:val="hy-AM"/>
        </w:rPr>
        <w:t xml:space="preserve">տրանսպորտային </w:t>
      </w:r>
      <w:r w:rsidR="004842FE">
        <w:rPr>
          <w:rFonts w:ascii="GHEA Grapalat" w:hAnsi="GHEA Grapalat"/>
          <w:b/>
          <w:bCs/>
          <w:lang w:val="hy-AM"/>
        </w:rPr>
        <w:t>միջոց</w:t>
      </w:r>
      <w:r w:rsidR="00F5132A">
        <w:rPr>
          <w:rFonts w:ascii="GHEA Grapalat" w:hAnsi="GHEA Grapalat"/>
          <w:b/>
          <w:bCs/>
          <w:lang w:val="hy-AM"/>
        </w:rPr>
        <w:t>ը</w:t>
      </w:r>
    </w:p>
    <w:tbl>
      <w:tblPr>
        <w:tblW w:w="1416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041"/>
        <w:gridCol w:w="2495"/>
        <w:gridCol w:w="1559"/>
        <w:gridCol w:w="1276"/>
        <w:gridCol w:w="1128"/>
        <w:gridCol w:w="1184"/>
        <w:gridCol w:w="1068"/>
        <w:gridCol w:w="1199"/>
        <w:gridCol w:w="1367"/>
      </w:tblGrid>
      <w:tr w:rsidR="006F32FB" w:rsidRPr="006F040A" w14:paraId="2BFDB83A" w14:textId="169893C1" w:rsidTr="00294C15">
        <w:trPr>
          <w:trHeight w:val="1080"/>
        </w:trPr>
        <w:tc>
          <w:tcPr>
            <w:tcW w:w="851" w:type="dxa"/>
            <w:tcBorders>
              <w:top w:val="single" w:sz="4" w:space="0" w:color="auto"/>
              <w:left w:val="single" w:sz="4" w:space="0" w:color="auto"/>
              <w:bottom w:val="single" w:sz="4" w:space="0" w:color="auto"/>
              <w:right w:val="single" w:sz="4" w:space="0" w:color="auto"/>
            </w:tcBorders>
            <w:vAlign w:val="center"/>
            <w:hideMark/>
          </w:tcPr>
          <w:p w14:paraId="52127EE5"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bookmarkStart w:id="0" w:name="_Hlk178679479"/>
            <w:proofErr w:type="spellStart"/>
            <w:r w:rsidRPr="006F040A">
              <w:rPr>
                <w:rFonts w:ascii="GHEA Grapalat" w:eastAsia="Times New Roman" w:hAnsi="GHEA Grapalat" w:cs="Calibri"/>
                <w:b/>
                <w:bCs/>
                <w:kern w:val="0"/>
                <w:sz w:val="14"/>
                <w:szCs w:val="14"/>
                <w14:ligatures w14:val="none"/>
              </w:rPr>
              <w:t>Լոտի</w:t>
            </w:r>
            <w:proofErr w:type="spellEnd"/>
          </w:p>
          <w:p w14:paraId="2A9AEC03"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lang w:val="hy-AM"/>
                <w14:ligatures w14:val="none"/>
              </w:rPr>
              <w:t>հ</w:t>
            </w:r>
            <w:proofErr w:type="spellStart"/>
            <w:r w:rsidRPr="006F040A">
              <w:rPr>
                <w:rFonts w:ascii="GHEA Grapalat" w:eastAsia="Times New Roman" w:hAnsi="GHEA Grapalat" w:cs="Calibri"/>
                <w:b/>
                <w:bCs/>
                <w:kern w:val="0"/>
                <w:sz w:val="14"/>
                <w:szCs w:val="14"/>
                <w14:ligatures w14:val="none"/>
              </w:rPr>
              <w:t>երթական</w:t>
            </w:r>
            <w:proofErr w:type="spellEnd"/>
          </w:p>
          <w:p w14:paraId="77260FE7" w14:textId="145CFA3F"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համարը</w:t>
            </w:r>
            <w:proofErr w:type="spellEnd"/>
            <w:r w:rsidRPr="006F040A">
              <w:rPr>
                <w:rFonts w:ascii="GHEA Grapalat" w:eastAsia="Times New Roman" w:hAnsi="GHEA Grapalat" w:cs="Calibri"/>
                <w:b/>
                <w:bCs/>
                <w:kern w:val="0"/>
                <w:sz w:val="14"/>
                <w:szCs w:val="14"/>
                <w14:ligatures w14:val="none"/>
              </w:rPr>
              <w:t xml:space="preserve"> </w:t>
            </w:r>
          </w:p>
        </w:tc>
        <w:tc>
          <w:tcPr>
            <w:tcW w:w="2041" w:type="dxa"/>
            <w:tcBorders>
              <w:top w:val="single" w:sz="4" w:space="0" w:color="auto"/>
              <w:left w:val="single" w:sz="4" w:space="0" w:color="auto"/>
              <w:bottom w:val="single" w:sz="4" w:space="0" w:color="auto"/>
              <w:right w:val="single" w:sz="4" w:space="0" w:color="auto"/>
            </w:tcBorders>
            <w:vAlign w:val="center"/>
            <w:hideMark/>
          </w:tcPr>
          <w:p w14:paraId="0A3D1326" w14:textId="6421332B"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անվանումը</w:t>
            </w:r>
            <w:proofErr w:type="spellEnd"/>
            <w:r w:rsidRPr="006F040A">
              <w:rPr>
                <w:rFonts w:ascii="GHEA Grapalat" w:eastAsia="Times New Roman" w:hAnsi="GHEA Grapalat" w:cs="Calibri"/>
                <w:b/>
                <w:bCs/>
                <w:kern w:val="0"/>
                <w:sz w:val="14"/>
                <w:szCs w:val="14"/>
                <w14:ligatures w14:val="none"/>
              </w:rPr>
              <w:t xml:space="preserve"> / </w:t>
            </w:r>
            <w:proofErr w:type="spellStart"/>
            <w:r w:rsidRPr="006F040A">
              <w:rPr>
                <w:rFonts w:ascii="GHEA Grapalat" w:eastAsia="Times New Roman" w:hAnsi="GHEA Grapalat" w:cs="Calibri"/>
                <w:b/>
                <w:bCs/>
                <w:kern w:val="0"/>
                <w:sz w:val="14"/>
                <w:szCs w:val="14"/>
                <w14:ligatures w14:val="none"/>
              </w:rPr>
              <w:t>նույն</w:t>
            </w:r>
            <w:proofErr w:type="spellEnd"/>
            <w:r w:rsidRPr="006F040A">
              <w:rPr>
                <w:rFonts w:ascii="MS Mincho" w:eastAsia="MS Mincho" w:hAnsi="MS Mincho" w:cs="MS Mincho" w:hint="eastAsia"/>
                <w:b/>
                <w:bCs/>
                <w:kern w:val="0"/>
                <w:sz w:val="14"/>
                <w:szCs w:val="14"/>
                <w14:ligatures w14:val="none"/>
              </w:rPr>
              <w:t>․</w:t>
            </w:r>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Sylfaen"/>
                <w:b/>
                <w:bCs/>
                <w:kern w:val="0"/>
                <w:sz w:val="14"/>
                <w:szCs w:val="14"/>
                <w14:ligatures w14:val="none"/>
              </w:rPr>
              <w:t>համ</w:t>
            </w:r>
            <w:proofErr w:type="spellEnd"/>
            <w:r w:rsidRPr="006F040A">
              <w:rPr>
                <w:rFonts w:ascii="GHEA Grapalat" w:eastAsia="Times New Roman" w:hAnsi="GHEA Grapalat" w:cs="Sylfaen"/>
                <w:b/>
                <w:bCs/>
                <w:kern w:val="0"/>
                <w:sz w:val="14"/>
                <w:szCs w:val="14"/>
                <w:lang w:val="hy-AM"/>
                <w14:ligatures w14:val="none"/>
              </w:rPr>
              <w:t>ար</w:t>
            </w:r>
          </w:p>
        </w:tc>
        <w:tc>
          <w:tcPr>
            <w:tcW w:w="2495" w:type="dxa"/>
            <w:tcBorders>
              <w:top w:val="single" w:sz="4" w:space="0" w:color="auto"/>
              <w:left w:val="single" w:sz="4" w:space="0" w:color="auto"/>
              <w:bottom w:val="single" w:sz="4" w:space="0" w:color="auto"/>
              <w:right w:val="single" w:sz="4" w:space="0" w:color="auto"/>
            </w:tcBorders>
            <w:vAlign w:val="center"/>
            <w:hideMark/>
          </w:tcPr>
          <w:p w14:paraId="58530180"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տեխնիկական</w:t>
            </w:r>
            <w:proofErr w:type="spellEnd"/>
          </w:p>
          <w:p w14:paraId="77FECC00" w14:textId="036D7DD8"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վիճակը</w:t>
            </w:r>
            <w:proofErr w:type="spellEnd"/>
          </w:p>
        </w:tc>
        <w:tc>
          <w:tcPr>
            <w:tcW w:w="1559" w:type="dxa"/>
            <w:tcBorders>
              <w:top w:val="single" w:sz="4" w:space="0" w:color="auto"/>
              <w:left w:val="single" w:sz="4" w:space="0" w:color="auto"/>
              <w:bottom w:val="single" w:sz="4" w:space="0" w:color="auto"/>
              <w:right w:val="single" w:sz="4" w:space="0" w:color="auto"/>
            </w:tcBorders>
            <w:vAlign w:val="center"/>
            <w:hideMark/>
          </w:tcPr>
          <w:p w14:paraId="75649B6D"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վերաբերյալ</w:t>
            </w:r>
            <w:proofErr w:type="spellEnd"/>
          </w:p>
          <w:p w14:paraId="04E51277" w14:textId="2FABA09B"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լրացուցիչ</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տեղեկություններ</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14:paraId="52D300D3"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գնահատված</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արժեքը</w:t>
            </w:r>
            <w:proofErr w:type="spellEnd"/>
            <w:r w:rsidRPr="006F040A">
              <w:rPr>
                <w:rFonts w:ascii="GHEA Grapalat" w:eastAsia="Times New Roman" w:hAnsi="GHEA Grapalat" w:cs="Calibri"/>
                <w:b/>
                <w:bCs/>
                <w:kern w:val="0"/>
                <w:sz w:val="14"/>
                <w:szCs w:val="14"/>
                <w14:ligatures w14:val="none"/>
              </w:rPr>
              <w:t xml:space="preserve"> </w:t>
            </w:r>
          </w:p>
          <w:p w14:paraId="63021973" w14:textId="03D37A25"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128" w:type="dxa"/>
            <w:tcBorders>
              <w:top w:val="single" w:sz="4" w:space="0" w:color="auto"/>
              <w:left w:val="single" w:sz="4" w:space="0" w:color="auto"/>
              <w:bottom w:val="single" w:sz="4" w:space="0" w:color="auto"/>
              <w:right w:val="single" w:sz="4" w:space="0" w:color="auto"/>
            </w:tcBorders>
            <w:vAlign w:val="center"/>
            <w:hideMark/>
          </w:tcPr>
          <w:p w14:paraId="4CE24766"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մեկնարկային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գինը</w:t>
            </w:r>
            <w:proofErr w:type="spellEnd"/>
          </w:p>
          <w:p w14:paraId="62972FC9" w14:textId="1FD9EA86"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184" w:type="dxa"/>
            <w:tcBorders>
              <w:top w:val="single" w:sz="4" w:space="0" w:color="auto"/>
              <w:left w:val="single" w:sz="4" w:space="0" w:color="auto"/>
              <w:bottom w:val="single" w:sz="4" w:space="0" w:color="auto"/>
              <w:right w:val="single" w:sz="4" w:space="0" w:color="auto"/>
            </w:tcBorders>
            <w:vAlign w:val="center"/>
            <w:hideMark/>
          </w:tcPr>
          <w:p w14:paraId="510CC998"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Նախավճարը</w:t>
            </w:r>
            <w:proofErr w:type="spellEnd"/>
          </w:p>
          <w:p w14:paraId="5D111825" w14:textId="729EAFF2"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068" w:type="dxa"/>
            <w:tcBorders>
              <w:top w:val="single" w:sz="4" w:space="0" w:color="auto"/>
              <w:left w:val="single" w:sz="4" w:space="0" w:color="auto"/>
              <w:bottom w:val="single" w:sz="4" w:space="0" w:color="auto"/>
              <w:right w:val="single" w:sz="4" w:space="0" w:color="auto"/>
            </w:tcBorders>
            <w:vAlign w:val="center"/>
          </w:tcPr>
          <w:p w14:paraId="7D998AC3" w14:textId="017D9B5F"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Նվազագույն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գնային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հավելման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չափը</w:t>
            </w:r>
            <w:proofErr w:type="spellEnd"/>
          </w:p>
        </w:tc>
        <w:tc>
          <w:tcPr>
            <w:tcW w:w="1199" w:type="dxa"/>
            <w:tcBorders>
              <w:top w:val="single" w:sz="4" w:space="0" w:color="auto"/>
              <w:left w:val="single" w:sz="4" w:space="0" w:color="auto"/>
              <w:bottom w:val="single" w:sz="4" w:space="0" w:color="auto"/>
              <w:right w:val="single" w:sz="4" w:space="0" w:color="auto"/>
            </w:tcBorders>
            <w:vAlign w:val="center"/>
            <w:hideMark/>
          </w:tcPr>
          <w:p w14:paraId="0185CA70"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արժեքի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որոշման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համար</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նախատեսված</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գումարը</w:t>
            </w:r>
            <w:proofErr w:type="spellEnd"/>
            <w:r w:rsidRPr="006F040A">
              <w:rPr>
                <w:rFonts w:ascii="GHEA Grapalat" w:eastAsia="Times New Roman" w:hAnsi="GHEA Grapalat" w:cs="Calibri"/>
                <w:b/>
                <w:bCs/>
                <w:kern w:val="0"/>
                <w:sz w:val="14"/>
                <w:szCs w:val="14"/>
                <w14:ligatures w14:val="none"/>
              </w:rPr>
              <w:t xml:space="preserve"> </w:t>
            </w:r>
          </w:p>
          <w:p w14:paraId="48381EAD" w14:textId="04B3E06A"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367" w:type="dxa"/>
            <w:tcBorders>
              <w:top w:val="single" w:sz="4" w:space="0" w:color="auto"/>
              <w:left w:val="single" w:sz="4" w:space="0" w:color="auto"/>
              <w:bottom w:val="single" w:sz="4" w:space="0" w:color="auto"/>
              <w:right w:val="single" w:sz="4" w:space="0" w:color="auto"/>
            </w:tcBorders>
            <w:vAlign w:val="center"/>
          </w:tcPr>
          <w:p w14:paraId="687B8075"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գտնվելու</w:t>
            </w:r>
            <w:proofErr w:type="spellEnd"/>
          </w:p>
          <w:p w14:paraId="76691A24" w14:textId="64FBE57D"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վայրը</w:t>
            </w:r>
            <w:proofErr w:type="spellEnd"/>
          </w:p>
        </w:tc>
      </w:tr>
      <w:tr w:rsidR="00D52E97" w:rsidRPr="006F040A" w14:paraId="2C43B4ED" w14:textId="391CDEC6" w:rsidTr="00294C15">
        <w:trPr>
          <w:trHeight w:val="1920"/>
        </w:trPr>
        <w:tc>
          <w:tcPr>
            <w:tcW w:w="851" w:type="dxa"/>
            <w:noWrap/>
            <w:vAlign w:val="center"/>
            <w:hideMark/>
          </w:tcPr>
          <w:p w14:paraId="462AC639" w14:textId="5123A831" w:rsidR="00D52E97" w:rsidRPr="00294C15" w:rsidRDefault="00D52E97" w:rsidP="00D52E97">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18"/>
                <w:szCs w:val="18"/>
                <w14:ligatures w14:val="none"/>
              </w:rPr>
              <w:t>3</w:t>
            </w:r>
          </w:p>
        </w:tc>
        <w:tc>
          <w:tcPr>
            <w:tcW w:w="2041" w:type="dxa"/>
            <w:vAlign w:val="center"/>
            <w:hideMark/>
          </w:tcPr>
          <w:p w14:paraId="5243892E" w14:textId="77777777" w:rsidR="00D52E97" w:rsidRDefault="00D52E97" w:rsidP="00D52E97">
            <w:pPr>
              <w:spacing w:after="0" w:line="240" w:lineRule="auto"/>
              <w:jc w:val="center"/>
              <w:rPr>
                <w:rFonts w:ascii="GHEA Grapalat" w:eastAsia="Times New Roman" w:hAnsi="GHEA Grapalat" w:cs="Calibri"/>
                <w:kern w:val="0"/>
                <w:sz w:val="18"/>
                <w:szCs w:val="18"/>
                <w14:ligatures w14:val="none"/>
              </w:rPr>
            </w:pPr>
            <w:r>
              <w:rPr>
                <w:rFonts w:ascii="GHEA Grapalat" w:eastAsia="Times New Roman" w:hAnsi="GHEA Grapalat" w:cs="Calibri"/>
                <w:kern w:val="0"/>
                <w:sz w:val="18"/>
                <w:szCs w:val="18"/>
                <w14:ligatures w14:val="none"/>
              </w:rPr>
              <w:t>VAZ21214-120-40</w:t>
            </w:r>
          </w:p>
          <w:p w14:paraId="03F27C36" w14:textId="77777777" w:rsidR="00D52E97" w:rsidRDefault="00D52E97" w:rsidP="00D52E97">
            <w:pPr>
              <w:spacing w:after="0" w:line="240" w:lineRule="auto"/>
              <w:jc w:val="center"/>
              <w:rPr>
                <w:rFonts w:ascii="GHEA Grapalat" w:eastAsia="Times New Roman" w:hAnsi="GHEA Grapalat" w:cs="GHEA Grapalat"/>
                <w:kern w:val="0"/>
                <w:sz w:val="18"/>
                <w:szCs w:val="18"/>
                <w:lang w:val="hy-AM"/>
                <w14:ligatures w14:val="none"/>
              </w:rPr>
            </w:pPr>
            <w:r w:rsidRPr="00C30D6E">
              <w:rPr>
                <w:rFonts w:ascii="GHEA Grapalat" w:eastAsia="Times New Roman" w:hAnsi="GHEA Grapalat" w:cs="Calibri"/>
                <w:kern w:val="0"/>
                <w:sz w:val="18"/>
                <w:szCs w:val="18"/>
                <w:lang w:val="hy-AM"/>
                <w14:ligatures w14:val="none"/>
              </w:rPr>
              <w:t>նույն</w:t>
            </w:r>
            <w:r w:rsidRPr="00C30D6E">
              <w:rPr>
                <w:rFonts w:ascii="MS Mincho" w:eastAsia="MS Mincho" w:hAnsi="MS Mincho" w:cs="MS Mincho" w:hint="eastAsia"/>
                <w:kern w:val="0"/>
                <w:sz w:val="18"/>
                <w:szCs w:val="18"/>
                <w:lang w:val="hy-AM"/>
                <w14:ligatures w14:val="none"/>
              </w:rPr>
              <w:t>․</w:t>
            </w:r>
            <w:r w:rsidRPr="00C30D6E">
              <w:rPr>
                <w:rFonts w:ascii="GHEA Grapalat" w:eastAsia="Times New Roman" w:hAnsi="GHEA Grapalat" w:cs="GHEA Grapalat"/>
                <w:kern w:val="0"/>
                <w:sz w:val="18"/>
                <w:szCs w:val="18"/>
                <w:lang w:val="hy-AM"/>
                <w14:ligatures w14:val="none"/>
              </w:rPr>
              <w:t>համ</w:t>
            </w:r>
            <w:r w:rsidRPr="00C30D6E">
              <w:rPr>
                <w:rFonts w:ascii="MS Mincho" w:eastAsia="MS Mincho" w:hAnsi="MS Mincho" w:cs="MS Mincho"/>
                <w:kern w:val="0"/>
                <w:sz w:val="18"/>
                <w:szCs w:val="18"/>
                <w:lang w:val="hy-AM"/>
                <w14:ligatures w14:val="none"/>
              </w:rPr>
              <w:t>․</w:t>
            </w:r>
            <w:r w:rsidRPr="00C30D6E">
              <w:rPr>
                <w:rFonts w:ascii="GHEA Grapalat" w:eastAsia="Times New Roman" w:hAnsi="GHEA Grapalat" w:cs="GHEA Grapalat"/>
                <w:kern w:val="0"/>
                <w:sz w:val="18"/>
                <w:szCs w:val="18"/>
                <w:lang w:val="hy-AM"/>
                <w14:ligatures w14:val="none"/>
              </w:rPr>
              <w:t>՝</w:t>
            </w:r>
          </w:p>
          <w:p w14:paraId="72035A43" w14:textId="0893D692" w:rsidR="00D52E97" w:rsidRPr="00294C15" w:rsidRDefault="00D52E97" w:rsidP="00D52E97">
            <w:pPr>
              <w:spacing w:after="0" w:line="240" w:lineRule="auto"/>
              <w:jc w:val="center"/>
              <w:rPr>
                <w:rFonts w:ascii="GHEA Grapalat" w:eastAsia="MS Mincho" w:hAnsi="GHEA Grapalat" w:cs="MS Mincho"/>
                <w:kern w:val="0"/>
                <w:sz w:val="20"/>
                <w:szCs w:val="20"/>
                <w14:ligatures w14:val="none"/>
              </w:rPr>
            </w:pPr>
            <w:r>
              <w:rPr>
                <w:rFonts w:ascii="GHEA Grapalat" w:eastAsia="Times New Roman" w:hAnsi="GHEA Grapalat" w:cs="Calibri"/>
                <w:kern w:val="0"/>
                <w:sz w:val="18"/>
                <w:szCs w:val="18"/>
                <w14:ligatures w14:val="none"/>
              </w:rPr>
              <w:t>XTA212140D2129733</w:t>
            </w:r>
          </w:p>
        </w:tc>
        <w:tc>
          <w:tcPr>
            <w:tcW w:w="2495" w:type="dxa"/>
            <w:vAlign w:val="center"/>
          </w:tcPr>
          <w:p w14:paraId="7F2A539B" w14:textId="26B0417C" w:rsidR="00D52E97" w:rsidRPr="00294C15" w:rsidRDefault="00D52E97" w:rsidP="00D52E97">
            <w:pPr>
              <w:spacing w:after="0" w:line="240" w:lineRule="auto"/>
              <w:jc w:val="center"/>
              <w:rPr>
                <w:rFonts w:ascii="GHEA Grapalat" w:eastAsia="Times New Roman" w:hAnsi="GHEA Grapalat" w:cs="Calibri"/>
                <w:color w:val="000000" w:themeColor="text1"/>
                <w:kern w:val="0"/>
                <w:sz w:val="20"/>
                <w:szCs w:val="20"/>
                <w14:ligatures w14:val="none"/>
              </w:rPr>
            </w:pPr>
            <w:r w:rsidRPr="00C30D6E">
              <w:rPr>
                <w:rFonts w:ascii="GHEA Grapalat" w:eastAsia="Times New Roman" w:hAnsi="GHEA Grapalat" w:cs="Calibri"/>
                <w:color w:val="000000" w:themeColor="text1"/>
                <w:kern w:val="0"/>
                <w:sz w:val="18"/>
                <w:szCs w:val="18"/>
                <w:lang w:val="hy-AM"/>
                <w14:ligatures w14:val="none"/>
              </w:rPr>
              <w:t>Վազքը` ա</w:t>
            </w:r>
            <w:r>
              <w:rPr>
                <w:rFonts w:ascii="GHEA Grapalat" w:eastAsia="Times New Roman" w:hAnsi="GHEA Grapalat" w:cs="Calibri"/>
                <w:color w:val="000000" w:themeColor="text1"/>
                <w:kern w:val="0"/>
                <w:sz w:val="18"/>
                <w:szCs w:val="18"/>
                <w:lang w:val="hy-AM"/>
                <w14:ligatures w14:val="none"/>
              </w:rPr>
              <w:t xml:space="preserve">ռկա չէ, շարժիչը և փոխ. տուփը` </w:t>
            </w:r>
            <w:r w:rsidRPr="00C30D6E">
              <w:rPr>
                <w:rFonts w:ascii="GHEA Grapalat" w:eastAsia="Times New Roman" w:hAnsi="GHEA Grapalat" w:cs="Calibri"/>
                <w:color w:val="000000" w:themeColor="text1"/>
                <w:kern w:val="0"/>
                <w:sz w:val="18"/>
                <w:szCs w:val="18"/>
                <w:lang w:val="hy-AM"/>
                <w14:ligatures w14:val="none"/>
              </w:rPr>
              <w:t>սարք</w:t>
            </w:r>
            <w:proofErr w:type="spellStart"/>
            <w:r>
              <w:rPr>
                <w:rFonts w:ascii="GHEA Grapalat" w:eastAsia="Times New Roman" w:hAnsi="GHEA Grapalat" w:cs="Calibri"/>
                <w:color w:val="000000" w:themeColor="text1"/>
                <w:kern w:val="0"/>
                <w:sz w:val="18"/>
                <w:szCs w:val="18"/>
                <w14:ligatures w14:val="none"/>
              </w:rPr>
              <w:t>ին</w:t>
            </w:r>
            <w:proofErr w:type="spellEnd"/>
            <w:r w:rsidRPr="00C30D6E">
              <w:rPr>
                <w:rFonts w:ascii="GHEA Grapalat" w:eastAsia="Times New Roman" w:hAnsi="GHEA Grapalat" w:cs="Calibri"/>
                <w:color w:val="000000" w:themeColor="text1"/>
                <w:kern w:val="0"/>
                <w:sz w:val="18"/>
                <w:szCs w:val="18"/>
                <w:lang w:val="hy-AM"/>
                <w14:ligatures w14:val="none"/>
              </w:rPr>
              <w:t>,</w:t>
            </w:r>
            <w:r>
              <w:rPr>
                <w:rFonts w:ascii="GHEA Grapalat" w:eastAsia="Times New Roman" w:hAnsi="GHEA Grapalat" w:cs="Calibri"/>
                <w:color w:val="000000" w:themeColor="text1"/>
                <w:kern w:val="0"/>
                <w:sz w:val="18"/>
                <w:szCs w:val="18"/>
                <w14:ligatures w14:val="none"/>
              </w:rPr>
              <w:t xml:space="preserve"> </w:t>
            </w:r>
            <w:proofErr w:type="spellStart"/>
            <w:r>
              <w:rPr>
                <w:rFonts w:ascii="GHEA Grapalat" w:eastAsia="Times New Roman" w:hAnsi="GHEA Grapalat" w:cs="Calibri"/>
                <w:color w:val="000000" w:themeColor="text1"/>
                <w:kern w:val="0"/>
                <w:sz w:val="18"/>
                <w:szCs w:val="18"/>
                <w14:ligatures w14:val="none"/>
              </w:rPr>
              <w:t>ընթացային</w:t>
            </w:r>
            <w:proofErr w:type="spellEnd"/>
            <w:r>
              <w:rPr>
                <w:rFonts w:ascii="GHEA Grapalat" w:eastAsia="Times New Roman" w:hAnsi="GHEA Grapalat" w:cs="Calibri"/>
                <w:color w:val="000000" w:themeColor="text1"/>
                <w:kern w:val="0"/>
                <w:sz w:val="18"/>
                <w:szCs w:val="18"/>
                <w14:ligatures w14:val="none"/>
              </w:rPr>
              <w:t xml:space="preserve"> </w:t>
            </w:r>
            <w:proofErr w:type="spellStart"/>
            <w:r>
              <w:rPr>
                <w:rFonts w:ascii="GHEA Grapalat" w:eastAsia="Times New Roman" w:hAnsi="GHEA Grapalat" w:cs="Calibri"/>
                <w:color w:val="000000" w:themeColor="text1"/>
                <w:kern w:val="0"/>
                <w:sz w:val="18"/>
                <w:szCs w:val="18"/>
                <w14:ligatures w14:val="none"/>
              </w:rPr>
              <w:t>մասերը</w:t>
            </w:r>
            <w:proofErr w:type="spellEnd"/>
            <w:r>
              <w:rPr>
                <w:rFonts w:ascii="GHEA Grapalat" w:eastAsia="Times New Roman" w:hAnsi="GHEA Grapalat" w:cs="Calibri"/>
                <w:color w:val="000000" w:themeColor="text1"/>
                <w:kern w:val="0"/>
                <w:sz w:val="18"/>
                <w:szCs w:val="18"/>
                <w14:ligatures w14:val="none"/>
              </w:rPr>
              <w:t xml:space="preserve"> </w:t>
            </w:r>
            <w:proofErr w:type="spellStart"/>
            <w:r>
              <w:rPr>
                <w:rFonts w:ascii="GHEA Grapalat" w:eastAsia="Times New Roman" w:hAnsi="GHEA Grapalat" w:cs="Calibri"/>
                <w:color w:val="000000" w:themeColor="text1"/>
                <w:kern w:val="0"/>
                <w:sz w:val="18"/>
                <w:szCs w:val="18"/>
                <w14:ligatures w14:val="none"/>
              </w:rPr>
              <w:t>ունեն</w:t>
            </w:r>
            <w:proofErr w:type="spellEnd"/>
            <w:r>
              <w:rPr>
                <w:rFonts w:ascii="GHEA Grapalat" w:eastAsia="Times New Roman" w:hAnsi="GHEA Grapalat" w:cs="Calibri"/>
                <w:color w:val="000000" w:themeColor="text1"/>
                <w:kern w:val="0"/>
                <w:sz w:val="18"/>
                <w:szCs w:val="18"/>
                <w14:ligatures w14:val="none"/>
              </w:rPr>
              <w:t xml:space="preserve"> </w:t>
            </w:r>
            <w:proofErr w:type="spellStart"/>
            <w:r>
              <w:rPr>
                <w:rFonts w:ascii="GHEA Grapalat" w:eastAsia="Times New Roman" w:hAnsi="GHEA Grapalat" w:cs="Calibri"/>
                <w:color w:val="000000" w:themeColor="text1"/>
                <w:kern w:val="0"/>
                <w:sz w:val="18"/>
                <w:szCs w:val="18"/>
                <w14:ligatures w14:val="none"/>
              </w:rPr>
              <w:t>վերանորոգման</w:t>
            </w:r>
            <w:proofErr w:type="spellEnd"/>
            <w:r>
              <w:rPr>
                <w:rFonts w:ascii="GHEA Grapalat" w:eastAsia="Times New Roman" w:hAnsi="GHEA Grapalat" w:cs="Calibri"/>
                <w:color w:val="000000" w:themeColor="text1"/>
                <w:kern w:val="0"/>
                <w:sz w:val="18"/>
                <w:szCs w:val="18"/>
                <w14:ligatures w14:val="none"/>
              </w:rPr>
              <w:t xml:space="preserve"> </w:t>
            </w:r>
            <w:proofErr w:type="spellStart"/>
            <w:r>
              <w:rPr>
                <w:rFonts w:ascii="GHEA Grapalat" w:eastAsia="Times New Roman" w:hAnsi="GHEA Grapalat" w:cs="Calibri"/>
                <w:color w:val="000000" w:themeColor="text1"/>
                <w:kern w:val="0"/>
                <w:sz w:val="18"/>
                <w:szCs w:val="18"/>
                <w14:ligatures w14:val="none"/>
              </w:rPr>
              <w:t>կարիք</w:t>
            </w:r>
            <w:proofErr w:type="spellEnd"/>
          </w:p>
        </w:tc>
        <w:tc>
          <w:tcPr>
            <w:tcW w:w="1559" w:type="dxa"/>
            <w:vAlign w:val="center"/>
            <w:hideMark/>
          </w:tcPr>
          <w:p w14:paraId="15D65D18" w14:textId="1D2BADB6" w:rsidR="00D52E97" w:rsidRPr="00294C15" w:rsidRDefault="00D52E97" w:rsidP="00D52E97">
            <w:pPr>
              <w:spacing w:after="0" w:line="240" w:lineRule="auto"/>
              <w:jc w:val="center"/>
              <w:rPr>
                <w:rFonts w:ascii="GHEA Grapalat" w:eastAsia="Times New Roman" w:hAnsi="GHEA Grapalat" w:cs="Calibri"/>
                <w:color w:val="FF0000"/>
                <w:kern w:val="0"/>
                <w:sz w:val="20"/>
                <w:szCs w:val="20"/>
                <w:highlight w:val="yellow"/>
                <w:lang w:val="hy-AM"/>
                <w14:ligatures w14:val="none"/>
              </w:rPr>
            </w:pPr>
            <w:r w:rsidRPr="00C30D6E">
              <w:rPr>
                <w:rFonts w:ascii="GHEA Grapalat" w:eastAsia="Times New Roman" w:hAnsi="GHEA Grapalat" w:cs="Calibri"/>
                <w:kern w:val="0"/>
                <w:sz w:val="18"/>
                <w:szCs w:val="18"/>
                <w:lang w:val="hy-AM"/>
                <w14:ligatures w14:val="none"/>
              </w:rPr>
              <w:t>Թող</w:t>
            </w:r>
            <w:r w:rsidRPr="00C30D6E">
              <w:rPr>
                <w:rFonts w:ascii="MS Mincho" w:eastAsia="MS Mincho" w:hAnsi="MS Mincho" w:cs="MS Mincho" w:hint="eastAsia"/>
                <w:kern w:val="0"/>
                <w:sz w:val="18"/>
                <w:szCs w:val="18"/>
                <w:lang w:val="hy-AM"/>
                <w14:ligatures w14:val="none"/>
              </w:rPr>
              <w:t>․</w:t>
            </w:r>
            <w:r w:rsidRPr="00C30D6E">
              <w:rPr>
                <w:rFonts w:ascii="GHEA Grapalat" w:eastAsia="Times New Roman" w:hAnsi="GHEA Grapalat" w:cs="Calibri"/>
                <w:kern w:val="0"/>
                <w:sz w:val="18"/>
                <w:szCs w:val="18"/>
                <w:lang w:val="hy-AM"/>
                <w14:ligatures w14:val="none"/>
              </w:rPr>
              <w:t xml:space="preserve"> </w:t>
            </w:r>
            <w:r w:rsidRPr="00C30D6E">
              <w:rPr>
                <w:rFonts w:ascii="GHEA Grapalat" w:eastAsia="Times New Roman" w:hAnsi="GHEA Grapalat" w:cs="GHEA Grapalat"/>
                <w:kern w:val="0"/>
                <w:sz w:val="18"/>
                <w:szCs w:val="18"/>
                <w:lang w:val="hy-AM"/>
                <w14:ligatures w14:val="none"/>
              </w:rPr>
              <w:t>տարեթիվը</w:t>
            </w:r>
            <w:r>
              <w:rPr>
                <w:rFonts w:ascii="GHEA Grapalat" w:eastAsia="Times New Roman" w:hAnsi="GHEA Grapalat" w:cs="Calibri"/>
                <w:kern w:val="0"/>
                <w:sz w:val="18"/>
                <w:szCs w:val="18"/>
                <w:lang w:val="hy-AM"/>
                <w14:ligatures w14:val="none"/>
              </w:rPr>
              <w:t>` 2013</w:t>
            </w:r>
            <w:r w:rsidRPr="00C30D6E">
              <w:rPr>
                <w:rFonts w:ascii="GHEA Grapalat" w:eastAsia="Times New Roman" w:hAnsi="GHEA Grapalat" w:cs="Calibri"/>
                <w:kern w:val="0"/>
                <w:sz w:val="18"/>
                <w:szCs w:val="18"/>
                <w:lang w:val="hy-AM"/>
                <w14:ligatures w14:val="none"/>
              </w:rPr>
              <w:t>թ</w:t>
            </w:r>
            <w:r w:rsidRPr="00C30D6E">
              <w:rPr>
                <w:rFonts w:ascii="MS Mincho" w:eastAsia="MS Mincho" w:hAnsi="MS Mincho" w:cs="MS Mincho"/>
                <w:kern w:val="0"/>
                <w:sz w:val="18"/>
                <w:szCs w:val="18"/>
                <w:lang w:val="hy-AM"/>
                <w14:ligatures w14:val="none"/>
              </w:rPr>
              <w:t>,</w:t>
            </w:r>
            <w:r>
              <w:rPr>
                <w:rFonts w:ascii="GHEA Grapalat" w:eastAsia="Times New Roman" w:hAnsi="GHEA Grapalat" w:cs="Calibri"/>
                <w:kern w:val="0"/>
                <w:sz w:val="18"/>
                <w:szCs w:val="18"/>
                <w:lang w:val="hy-AM"/>
                <w14:ligatures w14:val="none"/>
              </w:rPr>
              <w:t>թափքի տեսակը` ունիվերսալ</w:t>
            </w:r>
          </w:p>
        </w:tc>
        <w:tc>
          <w:tcPr>
            <w:tcW w:w="1276" w:type="dxa"/>
            <w:vAlign w:val="center"/>
          </w:tcPr>
          <w:p w14:paraId="5BBE17E4" w14:textId="22ED4883" w:rsidR="00D52E97" w:rsidRPr="00294C15" w:rsidRDefault="00D52E97" w:rsidP="00D52E97">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18"/>
                <w:szCs w:val="18"/>
                <w14:ligatures w14:val="none"/>
              </w:rPr>
              <w:t>1</w:t>
            </w:r>
            <w:r>
              <w:rPr>
                <w:rFonts w:ascii="Calibri" w:eastAsia="Times New Roman" w:hAnsi="Calibri" w:cs="Calibri"/>
                <w:kern w:val="0"/>
                <w:sz w:val="18"/>
                <w:szCs w:val="18"/>
                <w14:ligatures w14:val="none"/>
              </w:rPr>
              <w:t> </w:t>
            </w:r>
            <w:r>
              <w:rPr>
                <w:rFonts w:ascii="GHEA Grapalat" w:eastAsia="Times New Roman" w:hAnsi="GHEA Grapalat" w:cs="Calibri"/>
                <w:kern w:val="0"/>
                <w:sz w:val="18"/>
                <w:szCs w:val="18"/>
                <w14:ligatures w14:val="none"/>
              </w:rPr>
              <w:t>775 000</w:t>
            </w:r>
          </w:p>
        </w:tc>
        <w:tc>
          <w:tcPr>
            <w:tcW w:w="1128" w:type="dxa"/>
            <w:tcBorders>
              <w:top w:val="single" w:sz="4" w:space="0" w:color="auto"/>
              <w:left w:val="single" w:sz="4" w:space="0" w:color="auto"/>
              <w:bottom w:val="single" w:sz="4" w:space="0" w:color="auto"/>
              <w:right w:val="single" w:sz="4" w:space="0" w:color="auto"/>
            </w:tcBorders>
            <w:vAlign w:val="center"/>
          </w:tcPr>
          <w:p w14:paraId="26A76C2F" w14:textId="154F01F0" w:rsidR="00D52E97" w:rsidRPr="00294C15" w:rsidRDefault="00D52E97" w:rsidP="00D52E97">
            <w:pPr>
              <w:jc w:val="center"/>
              <w:rPr>
                <w:rFonts w:ascii="GHEA Grapalat" w:hAnsi="GHEA Grapalat" w:cs="Calibri"/>
                <w:color w:val="000000"/>
                <w:sz w:val="20"/>
                <w:szCs w:val="20"/>
              </w:rPr>
            </w:pPr>
            <w:r>
              <w:rPr>
                <w:rFonts w:ascii="GHEA Grapalat" w:hAnsi="GHEA Grapalat" w:cs="Calibri"/>
                <w:color w:val="000000"/>
                <w:sz w:val="18"/>
                <w:szCs w:val="18"/>
              </w:rPr>
              <w:t>1</w:t>
            </w:r>
            <w:r>
              <w:rPr>
                <w:rFonts w:ascii="Calibri" w:hAnsi="Calibri" w:cs="Calibri"/>
                <w:color w:val="000000"/>
                <w:sz w:val="18"/>
                <w:szCs w:val="18"/>
              </w:rPr>
              <w:t> </w:t>
            </w:r>
            <w:r>
              <w:rPr>
                <w:rFonts w:ascii="GHEA Grapalat" w:hAnsi="GHEA Grapalat" w:cs="Calibri"/>
                <w:color w:val="000000"/>
                <w:sz w:val="18"/>
                <w:szCs w:val="18"/>
              </w:rPr>
              <w:t>282 440</w:t>
            </w:r>
          </w:p>
        </w:tc>
        <w:tc>
          <w:tcPr>
            <w:tcW w:w="1184" w:type="dxa"/>
            <w:vAlign w:val="center"/>
          </w:tcPr>
          <w:p w14:paraId="7FEDFF31" w14:textId="024ADCA4" w:rsidR="00D52E97" w:rsidRPr="00294C15" w:rsidRDefault="00D52E97" w:rsidP="00D52E97">
            <w:pPr>
              <w:jc w:val="center"/>
              <w:rPr>
                <w:rFonts w:ascii="GHEA Grapalat" w:hAnsi="GHEA Grapalat" w:cs="Calibri"/>
                <w:color w:val="000000"/>
                <w:sz w:val="20"/>
                <w:szCs w:val="20"/>
                <w:lang w:val="ru-RU"/>
              </w:rPr>
            </w:pPr>
            <w:r>
              <w:rPr>
                <w:rFonts w:ascii="GHEA Grapalat" w:hAnsi="GHEA Grapalat" w:cs="Calibri"/>
                <w:color w:val="000000"/>
                <w:sz w:val="18"/>
                <w:szCs w:val="18"/>
              </w:rPr>
              <w:t>384 730</w:t>
            </w:r>
          </w:p>
        </w:tc>
        <w:tc>
          <w:tcPr>
            <w:tcW w:w="1068" w:type="dxa"/>
            <w:vAlign w:val="center"/>
          </w:tcPr>
          <w:p w14:paraId="2DB1D681" w14:textId="362B2831" w:rsidR="00D52E97" w:rsidRPr="00294C15" w:rsidRDefault="00D52E97" w:rsidP="00D52E97">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18"/>
                <w:szCs w:val="18"/>
                <w14:ligatures w14:val="none"/>
              </w:rPr>
              <w:t>50 000</w:t>
            </w:r>
          </w:p>
        </w:tc>
        <w:tc>
          <w:tcPr>
            <w:tcW w:w="1199" w:type="dxa"/>
            <w:vAlign w:val="center"/>
            <w:hideMark/>
          </w:tcPr>
          <w:p w14:paraId="5EE903CD" w14:textId="2B17762A" w:rsidR="00D52E97" w:rsidRPr="00294C15" w:rsidRDefault="00D52E97" w:rsidP="00D52E97">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18"/>
                <w:szCs w:val="18"/>
                <w14:ligatures w14:val="none"/>
              </w:rPr>
              <w:t>18 000</w:t>
            </w:r>
          </w:p>
        </w:tc>
        <w:tc>
          <w:tcPr>
            <w:tcW w:w="1367" w:type="dxa"/>
            <w:vAlign w:val="center"/>
          </w:tcPr>
          <w:p w14:paraId="239B29F9" w14:textId="78F0148E" w:rsidR="00D52E97" w:rsidRPr="00294C15" w:rsidRDefault="00D52E97" w:rsidP="00D52E97">
            <w:pPr>
              <w:spacing w:after="0" w:line="240" w:lineRule="auto"/>
              <w:rPr>
                <w:rFonts w:ascii="GHEA Grapalat" w:eastAsia="Times New Roman" w:hAnsi="GHEA Grapalat" w:cs="Calibri"/>
                <w:kern w:val="0"/>
                <w:sz w:val="20"/>
                <w:szCs w:val="20"/>
                <w14:ligatures w14:val="none"/>
              </w:rPr>
            </w:pPr>
            <w:proofErr w:type="spellStart"/>
            <w:r>
              <w:rPr>
                <w:rFonts w:ascii="GHEA Grapalat" w:eastAsia="Times New Roman" w:hAnsi="GHEA Grapalat" w:cs="Calibri"/>
                <w:color w:val="000000" w:themeColor="text1"/>
                <w:kern w:val="0"/>
                <w:sz w:val="18"/>
                <w:szCs w:val="18"/>
                <w14:ligatures w14:val="none"/>
              </w:rPr>
              <w:t>Ք.Արարատ</w:t>
            </w:r>
            <w:proofErr w:type="spellEnd"/>
            <w:r>
              <w:rPr>
                <w:rFonts w:ascii="GHEA Grapalat" w:eastAsia="Times New Roman" w:hAnsi="GHEA Grapalat" w:cs="Calibri"/>
                <w:color w:val="000000" w:themeColor="text1"/>
                <w:kern w:val="0"/>
                <w:sz w:val="18"/>
                <w:szCs w:val="18"/>
                <w14:ligatures w14:val="none"/>
              </w:rPr>
              <w:t xml:space="preserve"> </w:t>
            </w:r>
            <w:proofErr w:type="spellStart"/>
            <w:r>
              <w:rPr>
                <w:rFonts w:ascii="GHEA Grapalat" w:eastAsia="Times New Roman" w:hAnsi="GHEA Grapalat" w:cs="Calibri"/>
                <w:color w:val="000000" w:themeColor="text1"/>
                <w:kern w:val="0"/>
                <w:sz w:val="18"/>
                <w:szCs w:val="18"/>
                <w14:ligatures w14:val="none"/>
              </w:rPr>
              <w:t>Շահումյան</w:t>
            </w:r>
            <w:proofErr w:type="spellEnd"/>
            <w:r>
              <w:rPr>
                <w:rFonts w:ascii="GHEA Grapalat" w:eastAsia="Times New Roman" w:hAnsi="GHEA Grapalat" w:cs="Calibri"/>
                <w:color w:val="000000" w:themeColor="text1"/>
                <w:kern w:val="0"/>
                <w:sz w:val="18"/>
                <w:szCs w:val="18"/>
                <w14:ligatures w14:val="none"/>
              </w:rPr>
              <w:t xml:space="preserve"> 65</w:t>
            </w:r>
          </w:p>
        </w:tc>
      </w:tr>
    </w:tbl>
    <w:bookmarkEnd w:id="0"/>
    <w:p w14:paraId="5A3E8802" w14:textId="3489E13D" w:rsidR="00C30D6E" w:rsidRPr="005A1FAE" w:rsidRDefault="00C30D6E" w:rsidP="00C30D6E">
      <w:pPr>
        <w:spacing w:line="240" w:lineRule="auto"/>
        <w:ind w:left="-567" w:firstLine="567"/>
        <w:contextualSpacing/>
        <w:jc w:val="both"/>
        <w:rPr>
          <w:rFonts w:ascii="GHEA Grapalat" w:eastAsia="Microsoft JhengHei" w:hAnsi="GHEA Grapalat" w:cs="Microsoft JhengHei"/>
          <w:lang w:val="hy-AM"/>
        </w:rPr>
      </w:pPr>
      <w:r w:rsidRPr="005A1FAE">
        <w:rPr>
          <w:rFonts w:ascii="GHEA Grapalat" w:hAnsi="GHEA Grapalat"/>
          <w:lang w:val="hy-AM"/>
        </w:rPr>
        <w:t xml:space="preserve">Աճուրդով վաճառվող գույքի պահառության վայր այցելելու համար զանգահարել՝ </w:t>
      </w:r>
      <w:r w:rsidR="00734084">
        <w:rPr>
          <w:rFonts w:ascii="GHEA Grapalat" w:eastAsia="Microsoft JhengHei" w:hAnsi="GHEA Grapalat" w:cs="Microsoft JhengHei"/>
          <w:lang w:val="hy-AM"/>
        </w:rPr>
        <w:t xml:space="preserve"> </w:t>
      </w:r>
      <w:r w:rsidRPr="005A1FAE">
        <w:rPr>
          <w:rFonts w:ascii="GHEA Grapalat" w:eastAsia="Microsoft JhengHei" w:hAnsi="GHEA Grapalat" w:cs="Microsoft JhengHei"/>
          <w:lang w:val="hy-AM"/>
        </w:rPr>
        <w:t xml:space="preserve"> հեռ</w:t>
      </w:r>
      <w:r>
        <w:rPr>
          <w:rFonts w:ascii="MS Mincho" w:eastAsia="MS Mincho" w:hAnsi="MS Mincho" w:cs="MS Mincho"/>
          <w:lang w:val="hy-AM"/>
        </w:rPr>
        <w:t>․</w:t>
      </w:r>
      <w:r w:rsidRPr="005A1FAE">
        <w:rPr>
          <w:rFonts w:ascii="GHEA Grapalat" w:eastAsia="Microsoft JhengHei" w:hAnsi="GHEA Grapalat" w:cs="Microsoft JhengHei"/>
          <w:lang w:val="hy-AM"/>
        </w:rPr>
        <w:t xml:space="preserve">, </w:t>
      </w:r>
      <w:hyperlink r:id="rId6" w:history="1">
        <w:r w:rsidRPr="005A1FAE">
          <w:rPr>
            <w:rStyle w:val="a7"/>
            <w:rFonts w:ascii="GHEA Grapalat" w:hAnsi="GHEA Grapalat"/>
            <w:b/>
            <w:bCs/>
            <w:i/>
            <w:iCs/>
            <w:lang w:val="hy-AM"/>
          </w:rPr>
          <w:t>https://www.e-auctions.am</w:t>
        </w:r>
      </w:hyperlink>
      <w:r w:rsidRPr="005A1FAE">
        <w:rPr>
          <w:rFonts w:ascii="GHEA Grapalat" w:hAnsi="GHEA Grapalat"/>
          <w:b/>
          <w:bCs/>
          <w:i/>
          <w:iCs/>
          <w:lang w:val="hy-AM"/>
        </w:rPr>
        <w:t xml:space="preserve">  </w:t>
      </w:r>
      <w:r w:rsidRPr="005A1FAE">
        <w:rPr>
          <w:rFonts w:ascii="GHEA Grapalat" w:eastAsia="Microsoft JhengHei" w:hAnsi="GHEA Grapalat" w:cs="Microsoft JhengHei"/>
          <w:lang w:val="hy-AM"/>
        </w:rPr>
        <w:t xml:space="preserve">կայքի վերաբերյալ  </w:t>
      </w:r>
      <w:r w:rsidRPr="005A1FAE">
        <w:rPr>
          <w:rFonts w:ascii="GHEA Grapalat" w:hAnsi="GHEA Grapalat"/>
          <w:lang w:val="hy-AM"/>
        </w:rPr>
        <w:t>տեղեկատվություն ստանալու համար</w:t>
      </w:r>
      <w:r>
        <w:rPr>
          <w:rFonts w:ascii="GHEA Grapalat" w:hAnsi="GHEA Grapalat"/>
          <w:lang w:val="hy-AM"/>
        </w:rPr>
        <w:t xml:space="preserve">՝ </w:t>
      </w:r>
      <w:r w:rsidR="00790DAA">
        <w:rPr>
          <w:rFonts w:ascii="GHEA Grapalat" w:eastAsia="Microsoft JhengHei" w:hAnsi="GHEA Grapalat" w:cs="Microsoft JhengHei"/>
          <w:lang w:val="hy-AM"/>
        </w:rPr>
        <w:t>098</w:t>
      </w:r>
      <w:r w:rsidR="00734084" w:rsidRPr="00734084">
        <w:rPr>
          <w:rFonts w:ascii="GHEA Grapalat" w:eastAsia="Microsoft JhengHei" w:hAnsi="GHEA Grapalat" w:cs="Microsoft JhengHei"/>
          <w:lang w:val="hy-AM"/>
        </w:rPr>
        <w:t>-</w:t>
      </w:r>
      <w:r w:rsidR="004615C8">
        <w:rPr>
          <w:rFonts w:ascii="GHEA Grapalat" w:eastAsia="Microsoft JhengHei" w:hAnsi="GHEA Grapalat" w:cs="Microsoft JhengHei"/>
          <w:lang w:val="hy-AM"/>
        </w:rPr>
        <w:t>87-</w:t>
      </w:r>
      <w:r w:rsidR="004615C8">
        <w:rPr>
          <w:rFonts w:ascii="GHEA Grapalat" w:eastAsia="Microsoft JhengHei" w:hAnsi="GHEA Grapalat" w:cs="Microsoft JhengHei"/>
        </w:rPr>
        <w:t>56</w:t>
      </w:r>
      <w:r w:rsidR="004615C8">
        <w:rPr>
          <w:rFonts w:ascii="GHEA Grapalat" w:eastAsia="Microsoft JhengHei" w:hAnsi="GHEA Grapalat" w:cs="Microsoft JhengHei"/>
          <w:lang w:val="hy-AM"/>
        </w:rPr>
        <w:t>-87</w:t>
      </w:r>
      <w:r w:rsidRPr="005A1FAE">
        <w:rPr>
          <w:rFonts w:ascii="GHEA Grapalat" w:eastAsia="Microsoft JhengHei" w:hAnsi="GHEA Grapalat" w:cs="Microsoft JhengHei"/>
          <w:lang w:val="hy-AM"/>
        </w:rPr>
        <w:t xml:space="preserve"> </w:t>
      </w:r>
      <w:r w:rsidRPr="005A1FAE">
        <w:rPr>
          <w:rFonts w:ascii="GHEA Grapalat" w:hAnsi="GHEA Grapalat"/>
          <w:lang w:val="hy-AM"/>
        </w:rPr>
        <w:t>հեռ</w:t>
      </w:r>
      <w:r>
        <w:rPr>
          <w:rFonts w:ascii="MS Mincho" w:eastAsia="MS Mincho" w:hAnsi="MS Mincho" w:cs="MS Mincho"/>
          <w:lang w:val="hy-AM"/>
        </w:rPr>
        <w:t>․</w:t>
      </w:r>
      <w:r w:rsidRPr="005A1FAE">
        <w:rPr>
          <w:rFonts w:ascii="GHEA Grapalat" w:hAnsi="GHEA Grapalat"/>
          <w:lang w:val="hy-AM"/>
        </w:rPr>
        <w:t>։ Կազմակերպվող աճուրդների վերաբերյալ լրացուցիչ տեղեկատվություն ստանալու համար</w:t>
      </w:r>
      <w:r>
        <w:rPr>
          <w:rFonts w:ascii="GHEA Grapalat" w:hAnsi="GHEA Grapalat"/>
          <w:lang w:val="hy-AM"/>
        </w:rPr>
        <w:t xml:space="preserve">՝ </w:t>
      </w:r>
      <w:r w:rsidR="00734084">
        <w:rPr>
          <w:rFonts w:ascii="GHEA Grapalat" w:hAnsi="GHEA Grapalat"/>
          <w:lang w:val="hy-AM"/>
        </w:rPr>
        <w:t>060 88-50-50</w:t>
      </w:r>
      <w:r w:rsidRPr="005A1FAE">
        <w:rPr>
          <w:rFonts w:ascii="GHEA Grapalat" w:hAnsi="GHEA Grapalat"/>
          <w:lang w:val="hy-AM"/>
        </w:rPr>
        <w:t xml:space="preserve"> հեռ</w:t>
      </w:r>
      <w:r>
        <w:rPr>
          <w:rFonts w:ascii="MS Mincho" w:eastAsia="MS Mincho" w:hAnsi="MS Mincho" w:cs="MS Mincho"/>
          <w:lang w:val="hy-AM"/>
        </w:rPr>
        <w:t>․</w:t>
      </w:r>
      <w:r w:rsidRPr="005A1FAE">
        <w:rPr>
          <w:rFonts w:ascii="GHEA Grapalat" w:hAnsi="GHEA Grapalat"/>
          <w:lang w:val="hy-AM"/>
        </w:rPr>
        <w:t>։</w:t>
      </w:r>
    </w:p>
    <w:p w14:paraId="2BF489EC" w14:textId="77777777" w:rsidR="00C30D6E" w:rsidRPr="00630348" w:rsidRDefault="00C30D6E" w:rsidP="00C30D6E">
      <w:pPr>
        <w:spacing w:line="240" w:lineRule="auto"/>
        <w:rPr>
          <w:rFonts w:ascii="GHEA Grapalat" w:hAnsi="GHEA Grapalat"/>
          <w:b/>
          <w:bCs/>
          <w:sz w:val="24"/>
          <w:szCs w:val="24"/>
          <w:lang w:val="hy-AM"/>
        </w:rPr>
      </w:pPr>
    </w:p>
    <w:p w14:paraId="5F5BEA5D" w14:textId="77777777" w:rsidR="00C30D6E" w:rsidRPr="000E156C" w:rsidRDefault="00C30D6E" w:rsidP="00C30D6E">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 xml:space="preserve">ԱՃՈՒՐԴԻ ՄԱՍՆԱԿՑՈՒԹՅԱՆ ՀԱՅՏ ՆԵՐԿԱՅԱՑՆԵԼՈՒ ԵՎ ԱՃՈՒՐԴԻ ԱՆՑԿԱՑՄԱՆ ՈՒ </w:t>
      </w:r>
    </w:p>
    <w:p w14:paraId="643AE480" w14:textId="77777777" w:rsidR="00C30D6E" w:rsidRPr="000E156C" w:rsidRDefault="00C30D6E" w:rsidP="00C30D6E">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425CDFDC" w14:textId="77777777" w:rsidR="00C30D6E" w:rsidRPr="000E156C" w:rsidRDefault="00C30D6E" w:rsidP="00C30D6E">
      <w:pPr>
        <w:pStyle w:val="a4"/>
        <w:spacing w:line="240" w:lineRule="auto"/>
        <w:jc w:val="center"/>
        <w:rPr>
          <w:rFonts w:ascii="GHEA Grapalat" w:hAnsi="GHEA Grapalat"/>
          <w:b/>
          <w:bCs/>
          <w:sz w:val="20"/>
          <w:szCs w:val="20"/>
          <w:lang w:val="hy-AM"/>
        </w:rPr>
      </w:pPr>
    </w:p>
    <w:p w14:paraId="0004E134"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5640390B" w14:textId="77777777" w:rsidR="00C30D6E" w:rsidRPr="000E156C" w:rsidRDefault="00C30D6E" w:rsidP="00C30D6E">
      <w:pPr>
        <w:pStyle w:val="a4"/>
        <w:numPr>
          <w:ilvl w:val="0"/>
          <w:numId w:val="1"/>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78D93AD4" w14:textId="77777777" w:rsidR="00C30D6E" w:rsidRPr="000E156C" w:rsidRDefault="00C30D6E" w:rsidP="00C30D6E">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40B2CAEE" w14:textId="77777777" w:rsidR="00C30D6E" w:rsidRPr="000E156C" w:rsidRDefault="00C30D6E" w:rsidP="00C30D6E">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261FE64D"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0E156C">
          <w:rPr>
            <w:rStyle w:val="a7"/>
            <w:rFonts w:ascii="GHEA Grapalat" w:hAnsi="GHEA Grapalat"/>
            <w:sz w:val="20"/>
            <w:szCs w:val="20"/>
            <w:lang w:val="hy-AM"/>
          </w:rPr>
          <w:t>www.e-payments.am</w:t>
        </w:r>
      </w:hyperlink>
      <w:r w:rsidRPr="000E156C">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30D2E9A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 ավարտի հաշվարկային ժամ</w:t>
      </w:r>
      <w:r w:rsidRPr="000E156C">
        <w:rPr>
          <w:rFonts w:ascii="Calibri" w:hAnsi="Calibri" w:cs="Calibri"/>
          <w:sz w:val="20"/>
          <w:szCs w:val="20"/>
          <w:lang w:val="hy-AM"/>
        </w:rPr>
        <w:t xml:space="preserve">  </w:t>
      </w:r>
      <w:r w:rsidRPr="000E156C">
        <w:rPr>
          <w:rFonts w:ascii="GHEA Grapalat" w:hAnsi="GHEA Grapalat"/>
          <w:sz w:val="20"/>
          <w:szCs w:val="20"/>
          <w:lang w:val="hy-AM"/>
        </w:rPr>
        <w:t>սահմանվում է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65A385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E2FE31A"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E284E90"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2B5AB65E"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212F5A3"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3C663E9D"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397CE30E"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071F57A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p>
    <w:p w14:paraId="58721A53" w14:textId="57381AB1"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734084">
        <w:rPr>
          <w:rFonts w:ascii="GHEA Grapalat" w:hAnsi="GHEA Grapalat"/>
          <w:sz w:val="20"/>
          <w:szCs w:val="20"/>
          <w:lang w:val="hy-AM"/>
        </w:rPr>
        <w:t>Ա</w:t>
      </w:r>
      <w:r w:rsidR="00734084" w:rsidRPr="00734084">
        <w:rPr>
          <w:rFonts w:ascii="GHEA Grapalat" w:hAnsi="GHEA Grapalat"/>
          <w:sz w:val="20"/>
          <w:szCs w:val="20"/>
          <w:lang w:val="hy-AM"/>
        </w:rPr>
        <w:t xml:space="preserve">րարատի համայնքապետարանի թիվ </w:t>
      </w:r>
      <w:r w:rsidR="00D321E7">
        <w:rPr>
          <w:rFonts w:ascii="GHEA Grapalat" w:hAnsi="GHEA Grapalat"/>
          <w:sz w:val="20"/>
          <w:szCs w:val="20"/>
          <w:lang w:val="hy-AM"/>
        </w:rPr>
        <w:t>9004251011</w:t>
      </w:r>
      <w:r w:rsidR="00D321E7" w:rsidRPr="00D321E7">
        <w:rPr>
          <w:rFonts w:ascii="GHEA Grapalat" w:hAnsi="GHEA Grapalat"/>
          <w:sz w:val="20"/>
          <w:szCs w:val="20"/>
          <w:lang w:val="hy-AM"/>
        </w:rPr>
        <w:t>11</w:t>
      </w:r>
      <w:bookmarkStart w:id="1" w:name="_GoBack"/>
      <w:bookmarkEnd w:id="1"/>
      <w:r w:rsidRPr="000E156C">
        <w:rPr>
          <w:rFonts w:ascii="GHEA Grapalat" w:hAnsi="GHEA Grapalat"/>
          <w:sz w:val="20"/>
          <w:szCs w:val="20"/>
          <w:lang w:val="hy-AM"/>
        </w:rPr>
        <w:t xml:space="preserve"> հաշվեհամարին։ </w:t>
      </w:r>
    </w:p>
    <w:p w14:paraId="2C68C3A3"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4A2603C1"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p>
    <w:p w14:paraId="2F6ADE27"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w:t>
      </w:r>
      <w:r w:rsidRPr="000E156C">
        <w:rPr>
          <w:rFonts w:ascii="GHEA Grapalat" w:hAnsi="GHEA Grapalat"/>
          <w:sz w:val="20"/>
          <w:szCs w:val="20"/>
          <w:lang w:val="hy-AM"/>
        </w:rPr>
        <w:lastRenderedPageBreak/>
        <w:t>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31D94C3F" w14:textId="67A7C306"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w:t>
      </w:r>
      <w:r w:rsidR="00734084" w:rsidRPr="00734084">
        <w:rPr>
          <w:rFonts w:ascii="GHEA Grapalat" w:hAnsi="GHEA Grapalat"/>
          <w:sz w:val="20"/>
          <w:szCs w:val="20"/>
          <w:lang w:val="hy-AM"/>
        </w:rPr>
        <w:t xml:space="preserve">Արարատի համայնքապետարանի </w:t>
      </w:r>
      <w:r w:rsidRPr="000E156C">
        <w:rPr>
          <w:rFonts w:ascii="GHEA Grapalat" w:hAnsi="GHEA Grapalat"/>
          <w:sz w:val="20"/>
          <w:szCs w:val="20"/>
          <w:lang w:val="hy-AM"/>
        </w:rPr>
        <w:t>թիվ 900</w:t>
      </w:r>
      <w:r w:rsidR="00734084" w:rsidRPr="00734084">
        <w:rPr>
          <w:rFonts w:ascii="GHEA Grapalat" w:hAnsi="GHEA Grapalat"/>
          <w:sz w:val="20"/>
          <w:szCs w:val="20"/>
          <w:lang w:val="hy-AM"/>
        </w:rPr>
        <w:t>425101111</w:t>
      </w:r>
      <w:r w:rsidRPr="000E156C">
        <w:rPr>
          <w:rFonts w:ascii="GHEA Grapalat" w:hAnsi="GHEA Grapalat"/>
          <w:sz w:val="20"/>
          <w:szCs w:val="20"/>
          <w:lang w:val="hy-AM"/>
        </w:rPr>
        <w:t xml:space="preserve"> </w:t>
      </w:r>
      <w:r w:rsidR="00734084">
        <w:rPr>
          <w:rFonts w:ascii="GHEA Grapalat" w:hAnsi="GHEA Grapalat"/>
          <w:sz w:val="20"/>
          <w:szCs w:val="20"/>
          <w:lang w:val="hy-AM"/>
        </w:rPr>
        <w:t>հաշվեհամարի</w:t>
      </w:r>
      <w:r w:rsidRPr="000E156C">
        <w:rPr>
          <w:rFonts w:ascii="GHEA Grapalat" w:hAnsi="GHEA Grapalat"/>
          <w:sz w:val="20"/>
          <w:szCs w:val="20"/>
          <w:lang w:val="hy-AM"/>
        </w:rPr>
        <w:t>ն։</w:t>
      </w:r>
    </w:p>
    <w:p w14:paraId="784ECAB3"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p>
    <w:bookmarkEnd w:id="2"/>
    <w:p w14:paraId="01C32F9D" w14:textId="77777777" w:rsidR="00C30D6E" w:rsidRDefault="00C30D6E" w:rsidP="00C30D6E">
      <w:pPr>
        <w:pStyle w:val="a4"/>
        <w:spacing w:line="240" w:lineRule="auto"/>
        <w:ind w:left="-426"/>
        <w:rPr>
          <w:rFonts w:ascii="GHEA Grapalat" w:hAnsi="GHEA Grapalat"/>
          <w:sz w:val="20"/>
          <w:szCs w:val="20"/>
          <w:lang w:val="hy-AM"/>
        </w:rPr>
      </w:pPr>
    </w:p>
    <w:p w14:paraId="380653CE" w14:textId="77777777" w:rsidR="00C30D6E" w:rsidRPr="000E156C" w:rsidRDefault="00C30D6E" w:rsidP="00C30D6E">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Pr="000E156C">
        <w:rPr>
          <w:rFonts w:ascii="GHEA Grapalat" w:hAnsi="GHEA Grapalat"/>
          <w:b/>
          <w:bCs/>
          <w:i/>
          <w:iCs/>
          <w:sz w:val="20"/>
          <w:szCs w:val="20"/>
          <w:lang w:val="hy-AM"/>
        </w:rPr>
        <w:t>Ծանուցում</w:t>
      </w:r>
      <w:r w:rsidRPr="000E156C">
        <w:rPr>
          <w:rFonts w:ascii="MS Mincho" w:eastAsia="MS Mincho" w:hAnsi="MS Mincho" w:cs="MS Mincho" w:hint="eastAsia"/>
          <w:i/>
          <w:iCs/>
          <w:sz w:val="20"/>
          <w:szCs w:val="20"/>
          <w:lang w:val="hy-AM"/>
        </w:rPr>
        <w:t>․</w:t>
      </w:r>
    </w:p>
    <w:p w14:paraId="65C9E166" w14:textId="77777777" w:rsidR="00C30D6E" w:rsidRPr="000E156C" w:rsidRDefault="00C30D6E" w:rsidP="00C30D6E">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0CD8F58D" w14:textId="77777777" w:rsidR="00C30D6E" w:rsidRPr="000E156C" w:rsidRDefault="00C30D6E" w:rsidP="00C30D6E">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 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A50E07C" w14:textId="77777777" w:rsidR="00C30D6E" w:rsidRPr="000E156C" w:rsidRDefault="00C30D6E" w:rsidP="00C30D6E">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0BC0F314"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043A0DD3"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42311D09"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7133C3C0" w14:textId="77777777" w:rsidR="00C30D6E" w:rsidRPr="000E156C" w:rsidRDefault="00C30D6E" w:rsidP="00C30D6E">
      <w:pPr>
        <w:spacing w:after="0" w:line="240" w:lineRule="auto"/>
        <w:ind w:left="-426"/>
        <w:contextualSpacing/>
        <w:jc w:val="both"/>
        <w:rPr>
          <w:rFonts w:ascii="GHEA Grapalat" w:hAnsi="GHEA Grapalat"/>
          <w:sz w:val="20"/>
          <w:szCs w:val="20"/>
          <w:lang w:val="hy-AM"/>
        </w:rPr>
      </w:pPr>
    </w:p>
    <w:p w14:paraId="69E982A6" w14:textId="149BDF27" w:rsidR="00C30D6E" w:rsidRDefault="00C30D6E" w:rsidP="00C30D6E">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 xml:space="preserve">Աճուրդի կազմակերպիչ՝ Հայաստանի Հանրապետության </w:t>
      </w:r>
      <w:r w:rsidR="00734084" w:rsidRPr="00734084">
        <w:rPr>
          <w:rFonts w:ascii="GHEA Grapalat" w:hAnsi="GHEA Grapalat"/>
          <w:b/>
          <w:bCs/>
          <w:i/>
          <w:iCs/>
          <w:sz w:val="20"/>
          <w:szCs w:val="20"/>
          <w:lang w:val="hy-AM"/>
        </w:rPr>
        <w:t>Արարատի մարզի Արարատի համայնքապետարան</w:t>
      </w:r>
      <w:r w:rsidRPr="000E156C">
        <w:rPr>
          <w:rFonts w:ascii="GHEA Grapalat" w:hAnsi="GHEA Grapalat"/>
          <w:b/>
          <w:bCs/>
          <w:i/>
          <w:iCs/>
          <w:sz w:val="20"/>
          <w:szCs w:val="20"/>
          <w:lang w:val="hy-AM"/>
        </w:rPr>
        <w:t>։</w:t>
      </w:r>
    </w:p>
    <w:p w14:paraId="2D2884ED" w14:textId="4876E586" w:rsidR="002F76E3" w:rsidRPr="00734084" w:rsidRDefault="00C30D6E" w:rsidP="00C30D6E">
      <w:pPr>
        <w:rPr>
          <w:rFonts w:ascii="GHEA Grapalat" w:hAnsi="GHEA Grapalat"/>
          <w:sz w:val="20"/>
          <w:szCs w:val="20"/>
          <w:lang w:val="hy-AM"/>
        </w:rPr>
      </w:pPr>
      <w:r w:rsidRPr="00216A4B">
        <w:rPr>
          <w:rFonts w:ascii="GHEA Grapalat" w:hAnsi="GHEA Grapalat"/>
          <w:b/>
          <w:bCs/>
          <w:i/>
          <w:iCs/>
          <w:sz w:val="20"/>
          <w:szCs w:val="20"/>
          <w:lang w:val="hy-AM"/>
        </w:rPr>
        <w:t xml:space="preserve">Աճուրդի կազմակերպչի գտնվելու վայրը՝ </w:t>
      </w:r>
      <w:r w:rsidR="00734084" w:rsidRPr="000E156C">
        <w:rPr>
          <w:rFonts w:ascii="GHEA Grapalat" w:hAnsi="GHEA Grapalat"/>
          <w:b/>
          <w:bCs/>
          <w:i/>
          <w:iCs/>
          <w:sz w:val="20"/>
          <w:szCs w:val="20"/>
          <w:lang w:val="hy-AM"/>
        </w:rPr>
        <w:t xml:space="preserve">Հայաստանի Հանրապետության </w:t>
      </w:r>
      <w:r w:rsidR="00734084" w:rsidRPr="00734084">
        <w:rPr>
          <w:rFonts w:ascii="GHEA Grapalat" w:hAnsi="GHEA Grapalat"/>
          <w:b/>
          <w:bCs/>
          <w:i/>
          <w:iCs/>
          <w:sz w:val="20"/>
          <w:szCs w:val="20"/>
          <w:lang w:val="hy-AM"/>
        </w:rPr>
        <w:t>Արարատի մարզի Արարատի համայնքապետարան</w:t>
      </w:r>
      <w:r w:rsidR="00734084" w:rsidRPr="00216A4B">
        <w:rPr>
          <w:rFonts w:ascii="GHEA Grapalat" w:hAnsi="GHEA Grapalat"/>
          <w:b/>
          <w:bCs/>
          <w:i/>
          <w:iCs/>
          <w:sz w:val="20"/>
          <w:szCs w:val="20"/>
          <w:lang w:val="hy-AM"/>
        </w:rPr>
        <w:t xml:space="preserve"> </w:t>
      </w:r>
      <w:r w:rsidRPr="00216A4B">
        <w:rPr>
          <w:rFonts w:ascii="GHEA Grapalat" w:hAnsi="GHEA Grapalat"/>
          <w:b/>
          <w:bCs/>
          <w:i/>
          <w:iCs/>
          <w:sz w:val="20"/>
          <w:szCs w:val="20"/>
          <w:lang w:val="hy-AM"/>
        </w:rPr>
        <w:t>(հասցե</w:t>
      </w:r>
      <w:r w:rsidR="00734084" w:rsidRPr="00734084">
        <w:rPr>
          <w:rFonts w:ascii="GHEA Grapalat" w:hAnsi="GHEA Grapalat"/>
          <w:b/>
          <w:bCs/>
          <w:i/>
          <w:iCs/>
          <w:sz w:val="20"/>
          <w:szCs w:val="20"/>
          <w:lang w:val="hy-AM"/>
        </w:rPr>
        <w:t xml:space="preserve"> քաղաք Արարատ Շահումյան</w:t>
      </w:r>
      <w:r w:rsidR="00734084">
        <w:rPr>
          <w:rFonts w:ascii="GHEA Grapalat" w:hAnsi="GHEA Grapalat"/>
          <w:b/>
          <w:bCs/>
          <w:i/>
          <w:iCs/>
          <w:sz w:val="20"/>
          <w:szCs w:val="20"/>
          <w:lang w:val="hy-AM"/>
        </w:rPr>
        <w:t xml:space="preserve"> 34</w:t>
      </w:r>
      <w:r w:rsidR="00734084" w:rsidRPr="00734084">
        <w:rPr>
          <w:rFonts w:ascii="GHEA Grapalat" w:hAnsi="GHEA Grapalat"/>
          <w:b/>
          <w:bCs/>
          <w:i/>
          <w:iCs/>
          <w:sz w:val="20"/>
          <w:szCs w:val="20"/>
          <w:lang w:val="hy-AM"/>
        </w:rPr>
        <w:t>):</w:t>
      </w:r>
    </w:p>
    <w:sectPr w:rsidR="002F76E3" w:rsidRPr="00734084" w:rsidSect="00747306">
      <w:pgSz w:w="15840" w:h="12240" w:orient="landscape"/>
      <w:pgMar w:top="709"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04E2B"/>
    <w:rsid w:val="0002374C"/>
    <w:rsid w:val="0004574B"/>
    <w:rsid w:val="00092F12"/>
    <w:rsid w:val="000C1E74"/>
    <w:rsid w:val="000D4815"/>
    <w:rsid w:val="000F6FAD"/>
    <w:rsid w:val="00112E03"/>
    <w:rsid w:val="001141D8"/>
    <w:rsid w:val="00124DA8"/>
    <w:rsid w:val="00133D5B"/>
    <w:rsid w:val="0014089F"/>
    <w:rsid w:val="00142308"/>
    <w:rsid w:val="0014480B"/>
    <w:rsid w:val="00152DCF"/>
    <w:rsid w:val="0015681E"/>
    <w:rsid w:val="00165A1A"/>
    <w:rsid w:val="00167445"/>
    <w:rsid w:val="00172EAD"/>
    <w:rsid w:val="00173AF7"/>
    <w:rsid w:val="00177E8A"/>
    <w:rsid w:val="001805DC"/>
    <w:rsid w:val="00191391"/>
    <w:rsid w:val="001A5680"/>
    <w:rsid w:val="001C09F7"/>
    <w:rsid w:val="001D1E66"/>
    <w:rsid w:val="001F707C"/>
    <w:rsid w:val="0021063A"/>
    <w:rsid w:val="002254A2"/>
    <w:rsid w:val="00247CCA"/>
    <w:rsid w:val="00252C68"/>
    <w:rsid w:val="00291D51"/>
    <w:rsid w:val="00294C15"/>
    <w:rsid w:val="002A0269"/>
    <w:rsid w:val="002A7D0B"/>
    <w:rsid w:val="002B2CE2"/>
    <w:rsid w:val="002B327B"/>
    <w:rsid w:val="002C3826"/>
    <w:rsid w:val="002C3D3A"/>
    <w:rsid w:val="002D7CE3"/>
    <w:rsid w:val="002E34A6"/>
    <w:rsid w:val="002E6576"/>
    <w:rsid w:val="002F5A5D"/>
    <w:rsid w:val="002F76E3"/>
    <w:rsid w:val="00301C83"/>
    <w:rsid w:val="003340E6"/>
    <w:rsid w:val="003468F8"/>
    <w:rsid w:val="00357960"/>
    <w:rsid w:val="00380C31"/>
    <w:rsid w:val="00381EF2"/>
    <w:rsid w:val="003A3376"/>
    <w:rsid w:val="003D5157"/>
    <w:rsid w:val="003E5512"/>
    <w:rsid w:val="003F6EAF"/>
    <w:rsid w:val="00415B95"/>
    <w:rsid w:val="0042023B"/>
    <w:rsid w:val="00420F9E"/>
    <w:rsid w:val="00441AE8"/>
    <w:rsid w:val="00446A71"/>
    <w:rsid w:val="00446DD8"/>
    <w:rsid w:val="00455D46"/>
    <w:rsid w:val="004615C8"/>
    <w:rsid w:val="004740A1"/>
    <w:rsid w:val="004759BE"/>
    <w:rsid w:val="00482E5E"/>
    <w:rsid w:val="004842FE"/>
    <w:rsid w:val="00495BEA"/>
    <w:rsid w:val="004D053A"/>
    <w:rsid w:val="004D3A26"/>
    <w:rsid w:val="004D7474"/>
    <w:rsid w:val="004E2179"/>
    <w:rsid w:val="00504466"/>
    <w:rsid w:val="00525F6F"/>
    <w:rsid w:val="00527ADB"/>
    <w:rsid w:val="005464EE"/>
    <w:rsid w:val="00552DE6"/>
    <w:rsid w:val="00556497"/>
    <w:rsid w:val="00570023"/>
    <w:rsid w:val="005947E0"/>
    <w:rsid w:val="005A0147"/>
    <w:rsid w:val="005A4B1B"/>
    <w:rsid w:val="005B02C9"/>
    <w:rsid w:val="005E331D"/>
    <w:rsid w:val="005F7CC0"/>
    <w:rsid w:val="0060068F"/>
    <w:rsid w:val="00602EF0"/>
    <w:rsid w:val="006039E0"/>
    <w:rsid w:val="00615EEB"/>
    <w:rsid w:val="00617570"/>
    <w:rsid w:val="00622740"/>
    <w:rsid w:val="00633F97"/>
    <w:rsid w:val="00634858"/>
    <w:rsid w:val="0063502B"/>
    <w:rsid w:val="006541D8"/>
    <w:rsid w:val="00683CD2"/>
    <w:rsid w:val="0069729F"/>
    <w:rsid w:val="006D133B"/>
    <w:rsid w:val="006D41EA"/>
    <w:rsid w:val="006F040A"/>
    <w:rsid w:val="006F32FB"/>
    <w:rsid w:val="007009A8"/>
    <w:rsid w:val="00727EAB"/>
    <w:rsid w:val="00734084"/>
    <w:rsid w:val="007348E0"/>
    <w:rsid w:val="00736318"/>
    <w:rsid w:val="0074265B"/>
    <w:rsid w:val="00747306"/>
    <w:rsid w:val="00752DF5"/>
    <w:rsid w:val="00754BD4"/>
    <w:rsid w:val="007723E2"/>
    <w:rsid w:val="007829A5"/>
    <w:rsid w:val="00790DAA"/>
    <w:rsid w:val="00792EE1"/>
    <w:rsid w:val="007944EF"/>
    <w:rsid w:val="00796CBA"/>
    <w:rsid w:val="007A3141"/>
    <w:rsid w:val="007A596D"/>
    <w:rsid w:val="007F7A39"/>
    <w:rsid w:val="008034E3"/>
    <w:rsid w:val="008202C4"/>
    <w:rsid w:val="00835934"/>
    <w:rsid w:val="00873C05"/>
    <w:rsid w:val="008866BE"/>
    <w:rsid w:val="008930B1"/>
    <w:rsid w:val="008D3F8C"/>
    <w:rsid w:val="0092414A"/>
    <w:rsid w:val="00925C14"/>
    <w:rsid w:val="00936E20"/>
    <w:rsid w:val="009402D0"/>
    <w:rsid w:val="009438B6"/>
    <w:rsid w:val="009553EF"/>
    <w:rsid w:val="0096097F"/>
    <w:rsid w:val="00964FF8"/>
    <w:rsid w:val="009709DB"/>
    <w:rsid w:val="00977980"/>
    <w:rsid w:val="00995FFB"/>
    <w:rsid w:val="009A12AA"/>
    <w:rsid w:val="009C1EBE"/>
    <w:rsid w:val="009D1240"/>
    <w:rsid w:val="009D5C82"/>
    <w:rsid w:val="009E7846"/>
    <w:rsid w:val="00A0306A"/>
    <w:rsid w:val="00A14821"/>
    <w:rsid w:val="00A22D70"/>
    <w:rsid w:val="00A27F2A"/>
    <w:rsid w:val="00A815AC"/>
    <w:rsid w:val="00A90754"/>
    <w:rsid w:val="00A97803"/>
    <w:rsid w:val="00AB701C"/>
    <w:rsid w:val="00B0441B"/>
    <w:rsid w:val="00B05E1E"/>
    <w:rsid w:val="00B10E34"/>
    <w:rsid w:val="00B12157"/>
    <w:rsid w:val="00B334DA"/>
    <w:rsid w:val="00B47D7C"/>
    <w:rsid w:val="00B55E10"/>
    <w:rsid w:val="00B70030"/>
    <w:rsid w:val="00B71801"/>
    <w:rsid w:val="00B7435E"/>
    <w:rsid w:val="00B76C62"/>
    <w:rsid w:val="00B77C19"/>
    <w:rsid w:val="00B815E0"/>
    <w:rsid w:val="00B8172C"/>
    <w:rsid w:val="00B846C0"/>
    <w:rsid w:val="00B97B13"/>
    <w:rsid w:val="00BC451C"/>
    <w:rsid w:val="00BC56F1"/>
    <w:rsid w:val="00BF22E6"/>
    <w:rsid w:val="00BF3B28"/>
    <w:rsid w:val="00C00AC1"/>
    <w:rsid w:val="00C20B13"/>
    <w:rsid w:val="00C30D6E"/>
    <w:rsid w:val="00C37D0C"/>
    <w:rsid w:val="00C53048"/>
    <w:rsid w:val="00C54595"/>
    <w:rsid w:val="00C55287"/>
    <w:rsid w:val="00C72A92"/>
    <w:rsid w:val="00C80057"/>
    <w:rsid w:val="00C82483"/>
    <w:rsid w:val="00CB7C14"/>
    <w:rsid w:val="00CD2678"/>
    <w:rsid w:val="00CD31AE"/>
    <w:rsid w:val="00CE7833"/>
    <w:rsid w:val="00CF715E"/>
    <w:rsid w:val="00D21DBB"/>
    <w:rsid w:val="00D21DCF"/>
    <w:rsid w:val="00D321E7"/>
    <w:rsid w:val="00D323D1"/>
    <w:rsid w:val="00D35907"/>
    <w:rsid w:val="00D52E97"/>
    <w:rsid w:val="00D768E5"/>
    <w:rsid w:val="00D94322"/>
    <w:rsid w:val="00DC4139"/>
    <w:rsid w:val="00DF0539"/>
    <w:rsid w:val="00DF769A"/>
    <w:rsid w:val="00E00F2F"/>
    <w:rsid w:val="00E166A6"/>
    <w:rsid w:val="00E22626"/>
    <w:rsid w:val="00E22D19"/>
    <w:rsid w:val="00E35A84"/>
    <w:rsid w:val="00E702B0"/>
    <w:rsid w:val="00E723CF"/>
    <w:rsid w:val="00E84313"/>
    <w:rsid w:val="00E95DF3"/>
    <w:rsid w:val="00EA1E4D"/>
    <w:rsid w:val="00EB0933"/>
    <w:rsid w:val="00EB483B"/>
    <w:rsid w:val="00EB4CE3"/>
    <w:rsid w:val="00EB7771"/>
    <w:rsid w:val="00ED1FCC"/>
    <w:rsid w:val="00F01355"/>
    <w:rsid w:val="00F06056"/>
    <w:rsid w:val="00F10090"/>
    <w:rsid w:val="00F12166"/>
    <w:rsid w:val="00F23B71"/>
    <w:rsid w:val="00F37A01"/>
    <w:rsid w:val="00F43F06"/>
    <w:rsid w:val="00F46339"/>
    <w:rsid w:val="00F5132A"/>
    <w:rsid w:val="00F52BF7"/>
    <w:rsid w:val="00F53FE0"/>
    <w:rsid w:val="00F5489D"/>
    <w:rsid w:val="00F54FD8"/>
    <w:rsid w:val="00F56CBE"/>
    <w:rsid w:val="00F93718"/>
    <w:rsid w:val="00F95ED5"/>
    <w:rsid w:val="00F96D49"/>
    <w:rsid w:val="00F97A65"/>
    <w:rsid w:val="00FA1697"/>
    <w:rsid w:val="00FA21FA"/>
    <w:rsid w:val="00FB5EF6"/>
    <w:rsid w:val="00FB76BA"/>
    <w:rsid w:val="00FE5A31"/>
    <w:rsid w:val="00FF60A6"/>
    <w:rsid w:val="00FF7148"/>
    <w:rsid w:val="00FF7B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2E6576"/>
    <w:rPr>
      <w:color w:val="0563C1" w:themeColor="hyperlink"/>
      <w:u w:val="single"/>
    </w:rPr>
  </w:style>
  <w:style w:type="character" w:customStyle="1" w:styleId="UnresolvedMention">
    <w:name w:val="Unresolved Mention"/>
    <w:basedOn w:val="a0"/>
    <w:uiPriority w:val="99"/>
    <w:semiHidden/>
    <w:unhideWhenUsed/>
    <w:rsid w:val="002E65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078944605">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212272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1465</Words>
  <Characters>8354</Characters>
  <Application>Microsoft Office Word</Application>
  <DocSecurity>0</DocSecurity>
  <Lines>69</Lines>
  <Paragraphs>19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6</cp:revision>
  <dcterms:created xsi:type="dcterms:W3CDTF">2026-08-25T10:09:00Z</dcterms:created>
  <dcterms:modified xsi:type="dcterms:W3CDTF">2026-08-25T13:24:00Z</dcterms:modified>
</cp:coreProperties>
</file>