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E06DE6">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2987CEDB" w:rsidR="00EF03E8" w:rsidRPr="00292F5C" w:rsidRDefault="00EF03E8" w:rsidP="00B405FB">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E06DE6">
              <w:rPr>
                <w:rFonts w:ascii="GHEA Grapalat" w:eastAsia="GHEA Grapalat" w:hAnsi="GHEA Grapalat" w:cs="GHEA Grapalat"/>
                <w:sz w:val="16"/>
                <w:szCs w:val="16"/>
                <w:lang w:val="hy-AM"/>
              </w:rPr>
              <w:t>Ջրառատ թաղամաս 284/2</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sidR="00B405FB">
              <w:rPr>
                <w:rFonts w:ascii="GHEA Grapalat" w:eastAsia="GHEA Grapalat" w:hAnsi="GHEA Grapalat" w:cs="GHEA Grapalat"/>
                <w:sz w:val="16"/>
                <w:szCs w:val="16"/>
                <w:lang w:val="hy-AM"/>
              </w:rPr>
              <w:t>11052026</w:t>
            </w:r>
            <w:r w:rsidRPr="00785E3D">
              <w:rPr>
                <w:rFonts w:ascii="GHEA Grapalat" w:eastAsia="GHEA Grapalat" w:hAnsi="GHEA Grapalat" w:cs="GHEA Grapalat"/>
                <w:sz w:val="16"/>
                <w:szCs w:val="16"/>
                <w:lang w:val="hy-AM"/>
              </w:rPr>
              <w:t>-07-0</w:t>
            </w:r>
            <w:r w:rsidR="00B405FB">
              <w:rPr>
                <w:rFonts w:ascii="GHEA Grapalat" w:eastAsia="GHEA Grapalat" w:hAnsi="GHEA Grapalat" w:cs="GHEA Grapalat"/>
                <w:sz w:val="16"/>
                <w:szCs w:val="16"/>
                <w:lang w:val="hy-AM"/>
              </w:rPr>
              <w:t>077</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0518B267" w:rsidR="00EF03E8" w:rsidRPr="00A4285E" w:rsidRDefault="00E06DE6" w:rsidP="00EF03E8">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0,07347</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5B9B56A2" w:rsidR="00EF03E8" w:rsidRPr="00E06DE6" w:rsidRDefault="00E06DE6" w:rsidP="00E06DE6">
            <w:pPr>
              <w:spacing w:after="0" w:line="240" w:lineRule="auto"/>
              <w:jc w:val="center"/>
              <w:rPr>
                <w:rFonts w:ascii="GHEA Grapalat" w:eastAsia="Times New Roman" w:hAnsi="GHEA Grapalat" w:cs="Calibri"/>
                <w:kern w:val="0"/>
                <w:sz w:val="16"/>
                <w:szCs w:val="16"/>
                <w:highlight w:val="yellow"/>
                <w:lang w:val="hy-AM"/>
                <w14:ligatures w14:val="none"/>
              </w:rPr>
            </w:pPr>
            <w:r w:rsidRPr="00E06DE6">
              <w:rPr>
                <w:rFonts w:ascii="GHEA Grapalat" w:eastAsia="Times New Roman" w:hAnsi="GHEA Grapalat" w:cs="Calibri"/>
                <w:kern w:val="0"/>
                <w:sz w:val="16"/>
                <w:szCs w:val="16"/>
                <w:lang w:val="hy-AM"/>
                <w14:ligatures w14:val="none"/>
              </w:rPr>
              <w:t>4</w:t>
            </w:r>
            <w:r w:rsidRPr="00E06DE6">
              <w:rPr>
                <w:rFonts w:ascii="Calibri" w:eastAsia="Times New Roman" w:hAnsi="Calibri" w:cs="Calibri"/>
                <w:kern w:val="0"/>
                <w:sz w:val="16"/>
                <w:szCs w:val="16"/>
                <w:lang w:val="hy-AM"/>
                <w14:ligatures w14:val="none"/>
              </w:rPr>
              <w:t> </w:t>
            </w:r>
            <w:r w:rsidRPr="00E06DE6">
              <w:rPr>
                <w:rFonts w:ascii="GHEA Grapalat" w:eastAsia="Times New Roman" w:hAnsi="GHEA Grapalat" w:cs="Calibri"/>
                <w:kern w:val="0"/>
                <w:sz w:val="16"/>
                <w:szCs w:val="16"/>
                <w:lang w:val="hy-AM"/>
                <w14:ligatures w14:val="none"/>
              </w:rPr>
              <w:t xml:space="preserve">860 </w:t>
            </w:r>
            <w:r>
              <w:rPr>
                <w:rFonts w:ascii="GHEA Grapalat" w:eastAsia="Times New Roman" w:hAnsi="GHEA Grapalat" w:cs="Calibri"/>
                <w:kern w:val="0"/>
                <w:sz w:val="16"/>
                <w:szCs w:val="16"/>
                <w:lang w:val="hy-AM"/>
                <w14:ligatures w14:val="none"/>
              </w:rPr>
              <w:t>000</w:t>
            </w:r>
          </w:p>
        </w:tc>
        <w:tc>
          <w:tcPr>
            <w:tcW w:w="1375" w:type="dxa"/>
            <w:vAlign w:val="center"/>
          </w:tcPr>
          <w:p w14:paraId="03DC9E7A" w14:textId="60468235" w:rsidR="00EF03E8" w:rsidRPr="00A4285E" w:rsidRDefault="00E06DE6"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3</w:t>
            </w:r>
            <w:r>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263 537</w:t>
            </w:r>
          </w:p>
        </w:tc>
        <w:tc>
          <w:tcPr>
            <w:tcW w:w="1352" w:type="dxa"/>
            <w:vAlign w:val="center"/>
          </w:tcPr>
          <w:p w14:paraId="3027C52B" w14:textId="7279DEF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w:t>
            </w:r>
            <w:r>
              <w:rPr>
                <w:rFonts w:ascii="Calibri" w:eastAsia="Times New Roman" w:hAnsi="Calibri" w:cs="Calibri"/>
                <w:kern w:val="0"/>
                <w:sz w:val="16"/>
                <w:szCs w:val="16"/>
                <w:lang w:val="hy-AM"/>
                <w14:ligatures w14:val="none"/>
              </w:rPr>
              <w:t> </w:t>
            </w:r>
            <w:r w:rsidR="00E06DE6">
              <w:rPr>
                <w:rFonts w:ascii="GHEA Grapalat" w:eastAsia="Times New Roman" w:hAnsi="GHEA Grapalat" w:cs="Calibri"/>
                <w:kern w:val="0"/>
                <w:sz w:val="16"/>
                <w:szCs w:val="16"/>
                <w:lang w:val="hy-AM"/>
                <w14:ligatures w14:val="none"/>
              </w:rPr>
              <w:t>860</w:t>
            </w:r>
            <w:r>
              <w:rPr>
                <w:rFonts w:ascii="GHEA Grapalat" w:eastAsia="Times New Roman" w:hAnsi="GHEA Grapalat" w:cs="Calibri"/>
                <w:kern w:val="0"/>
                <w:sz w:val="16"/>
                <w:szCs w:val="16"/>
                <w:lang w:val="hy-AM"/>
                <w14:ligatures w14:val="none"/>
              </w:rPr>
              <w:t xml:space="preserve"> 000</w:t>
            </w:r>
          </w:p>
        </w:tc>
        <w:tc>
          <w:tcPr>
            <w:tcW w:w="1275" w:type="dxa"/>
            <w:vAlign w:val="center"/>
          </w:tcPr>
          <w:p w14:paraId="00C3D173" w14:textId="7F9CA503"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alibri" w:eastAsia="Times New Roman" w:hAnsi="Calibri" w:cs="Calibri"/>
                <w:kern w:val="0"/>
                <w:sz w:val="16"/>
                <w:szCs w:val="16"/>
                <w:lang w:val="hy-AM"/>
                <w14:ligatures w14:val="none"/>
              </w:rPr>
              <w:t> </w:t>
            </w:r>
            <w:r w:rsidR="00E06DE6">
              <w:rPr>
                <w:rFonts w:ascii="GHEA Grapalat" w:eastAsia="Times New Roman" w:hAnsi="GHEA Grapalat" w:cs="Calibri"/>
                <w:kern w:val="0"/>
                <w:sz w:val="16"/>
                <w:szCs w:val="16"/>
                <w:lang w:val="hy-AM"/>
                <w14:ligatures w14:val="none"/>
              </w:rPr>
              <w:t>458</w:t>
            </w:r>
            <w:r>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F96973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50 </w:t>
            </w:r>
            <w:r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1F36E73D"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DE3D03E"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B405FB">
        <w:rPr>
          <w:rFonts w:ascii="GHEA Grapalat" w:hAnsi="GHEA Grapalat"/>
          <w:b/>
          <w:bCs/>
          <w:i/>
          <w:iCs/>
          <w:sz w:val="16"/>
          <w:szCs w:val="16"/>
          <w:lang w:val="hy-AM"/>
        </w:rPr>
        <w:t>1</w:t>
      </w:r>
      <w:bookmarkStart w:id="3" w:name="_GoBack"/>
      <w:bookmarkEnd w:id="3"/>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05FB"/>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06DE6"/>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1370</Words>
  <Characters>7815</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2026-09-16T08:34:00Z</dcterms:created>
  <dcterms:modified xsi:type="dcterms:W3CDTF">2026-09-16T11:22:00Z</dcterms:modified>
</cp:coreProperties>
</file>