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B3FD9">
        <w:rPr>
          <w:rFonts w:ascii="GHEA Grapalat" w:hAnsi="GHEA Grapalat"/>
          <w:b/>
          <w:bCs/>
          <w:lang w:val="hy-AM"/>
        </w:rPr>
        <w:t>հոկտեմբերի</w:t>
      </w:r>
      <w:r>
        <w:rPr>
          <w:rFonts w:ascii="GHEA Grapalat" w:hAnsi="GHEA Grapalat"/>
          <w:b/>
          <w:bCs/>
          <w:lang w:val="hy-AM"/>
        </w:rPr>
        <w:t xml:space="preserve"> </w:t>
      </w:r>
      <w:r w:rsidR="00AC3217">
        <w:rPr>
          <w:rFonts w:ascii="GHEA Grapalat" w:hAnsi="GHEA Grapalat"/>
          <w:b/>
          <w:bCs/>
          <w:lang w:val="hy-AM"/>
        </w:rPr>
        <w:t>27</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6B3FD9">
        <w:rPr>
          <w:rFonts w:ascii="GHEA Grapalat" w:hAnsi="GHEA Grapalat"/>
          <w:b/>
          <w:bCs/>
          <w:lang w:val="hy-AM"/>
        </w:rPr>
        <w:t>հուլիսի</w:t>
      </w:r>
      <w:r>
        <w:rPr>
          <w:rFonts w:ascii="GHEA Grapalat" w:hAnsi="GHEA Grapalat"/>
          <w:b/>
          <w:bCs/>
          <w:lang w:val="hy-AM"/>
        </w:rPr>
        <w:t xml:space="preserve"> </w:t>
      </w:r>
      <w:r w:rsidR="006B3FD9">
        <w:rPr>
          <w:rFonts w:ascii="GHEA Grapalat" w:hAnsi="GHEA Grapalat"/>
          <w:b/>
          <w:bCs/>
          <w:lang w:val="hy-AM"/>
        </w:rPr>
        <w:t>15</w:t>
      </w:r>
      <w:r>
        <w:rPr>
          <w:rFonts w:ascii="GHEA Grapalat" w:hAnsi="GHEA Grapalat"/>
          <w:b/>
          <w:bCs/>
          <w:lang w:val="hy-AM"/>
        </w:rPr>
        <w:t xml:space="preserve">-ի թիվ </w:t>
      </w:r>
      <w:r w:rsidR="006B3FD9">
        <w:rPr>
          <w:rFonts w:ascii="GHEA Grapalat" w:hAnsi="GHEA Grapalat"/>
          <w:b/>
          <w:bCs/>
          <w:lang w:val="hy-AM"/>
        </w:rPr>
        <w:t>128</w:t>
      </w:r>
      <w:r>
        <w:rPr>
          <w:rFonts w:ascii="GHEA Grapalat" w:hAnsi="GHEA Grapalat"/>
          <w:b/>
          <w:bCs/>
          <w:lang w:val="hy-AM"/>
        </w:rPr>
        <w:t xml:space="preserve">-Ա  և ՀՀ Շիրակի մարզի Գյումրի համայնքի ղեկավարի 2026 թվականի </w:t>
      </w:r>
      <w:r w:rsidR="006B3FD9">
        <w:rPr>
          <w:rFonts w:ascii="GHEA Grapalat" w:hAnsi="GHEA Grapalat"/>
          <w:b/>
          <w:bCs/>
          <w:lang w:val="hy-AM"/>
        </w:rPr>
        <w:t>սեպտեմբերի</w:t>
      </w:r>
      <w:r>
        <w:rPr>
          <w:rFonts w:ascii="GHEA Grapalat" w:hAnsi="GHEA Grapalat"/>
          <w:b/>
          <w:bCs/>
          <w:lang w:val="hy-AM"/>
        </w:rPr>
        <w:t xml:space="preserve"> </w:t>
      </w:r>
      <w:r w:rsidR="006B3FD9">
        <w:rPr>
          <w:rFonts w:ascii="GHEA Grapalat" w:hAnsi="GHEA Grapalat"/>
          <w:b/>
          <w:bCs/>
          <w:lang w:val="hy-AM"/>
        </w:rPr>
        <w:t>07</w:t>
      </w:r>
      <w:r>
        <w:rPr>
          <w:rFonts w:ascii="GHEA Grapalat" w:hAnsi="GHEA Grapalat"/>
          <w:b/>
          <w:bCs/>
          <w:lang w:val="hy-AM"/>
        </w:rPr>
        <w:t xml:space="preserve">-ի թիվ </w:t>
      </w:r>
      <w:r w:rsidR="006B3FD9">
        <w:rPr>
          <w:rFonts w:ascii="GHEA Grapalat" w:hAnsi="GHEA Grapalat"/>
          <w:b/>
          <w:bCs/>
          <w:lang w:val="hy-AM"/>
        </w:rPr>
        <w:t>2543</w:t>
      </w:r>
      <w:r>
        <w:rPr>
          <w:rFonts w:ascii="GHEA Grapalat" w:hAnsi="GHEA Grapalat"/>
          <w:b/>
          <w:bCs/>
          <w:lang w:val="hy-AM"/>
        </w:rPr>
        <w:t xml:space="preserve">-Ա </w:t>
      </w:r>
      <w:r w:rsidR="006B3FD9">
        <w:rPr>
          <w:rFonts w:ascii="GHEA Grapalat" w:hAnsi="GHEA Grapalat"/>
          <w:b/>
          <w:bCs/>
          <w:lang w:val="hy-AM"/>
        </w:rPr>
        <w:t xml:space="preserve">և Գյումրի համայնքի ղեկավարի 2026 թվականի սեպտեմբերի 10-ի թիվ 2586-Ա  </w:t>
      </w:r>
      <w:r>
        <w:rPr>
          <w:rFonts w:ascii="GHEA Grapalat" w:hAnsi="GHEA Grapalat"/>
          <w:b/>
          <w:bCs/>
          <w:lang w:val="hy-AM"/>
        </w:rPr>
        <w:t>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105"/>
        <w:gridCol w:w="1264"/>
        <w:gridCol w:w="1271"/>
        <w:gridCol w:w="1603"/>
        <w:gridCol w:w="1129"/>
        <w:gridCol w:w="1295"/>
        <w:gridCol w:w="1226"/>
      </w:tblGrid>
      <w:tr w:rsidR="006B3FD9" w:rsidRPr="00C27E3E" w:rsidTr="006B3FD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6B3FD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B462F2">
            <w:pPr>
              <w:spacing w:line="276" w:lineRule="auto"/>
              <w:jc w:val="center"/>
              <w:rPr>
                <w:kern w:val="2"/>
                <w:sz w:val="22"/>
                <w:szCs w:val="22"/>
                <w:highlight w:val="yellow"/>
                <w:lang w:val="hy-AM"/>
                <w14:ligatures w14:val="standardContextual"/>
              </w:rPr>
            </w:pPr>
            <w:r w:rsidRPr="002F3B80">
              <w:rPr>
                <w:sz w:val="22"/>
                <w:szCs w:val="22"/>
                <w:lang w:val="hy-AM"/>
              </w:rPr>
              <w:t xml:space="preserve">Մարզ Շիրակ,Գյումրի  համայնք, </w:t>
            </w:r>
            <w:r w:rsidR="00517FBF">
              <w:rPr>
                <w:color w:val="333333"/>
                <w:sz w:val="22"/>
                <w:szCs w:val="22"/>
                <w:shd w:val="clear" w:color="auto" w:fill="FFFFFF" w:themeFill="background1"/>
                <w:lang w:val="hy-AM"/>
              </w:rPr>
              <w:t xml:space="preserve">Հալաբյան </w:t>
            </w:r>
            <w:r w:rsidR="00517FBF">
              <w:rPr>
                <w:color w:val="333333"/>
                <w:sz w:val="22"/>
                <w:szCs w:val="22"/>
                <w:shd w:val="clear" w:color="auto" w:fill="FFFFFF" w:themeFill="background1"/>
                <w:lang w:val="hy-AM"/>
              </w:rPr>
              <w:lastRenderedPageBreak/>
              <w:t>փողոց 7/1</w:t>
            </w:r>
            <w:r w:rsidR="00B462F2">
              <w:rPr>
                <w:color w:val="333333"/>
                <w:sz w:val="22"/>
                <w:szCs w:val="22"/>
                <w:shd w:val="clear" w:color="auto" w:fill="FFFFFF" w:themeFill="background1"/>
                <w:lang w:val="hy-AM"/>
              </w:rPr>
              <w:t>4</w:t>
            </w:r>
            <w:bookmarkStart w:id="2" w:name="_GoBack"/>
            <w:bookmarkEnd w:id="2"/>
            <w:r w:rsidRPr="002F3B80">
              <w:rPr>
                <w:color w:val="333333"/>
                <w:sz w:val="22"/>
                <w:szCs w:val="22"/>
                <w:shd w:val="clear" w:color="auto" w:fill="FFFFFF" w:themeFill="background1"/>
                <w:lang w:val="hy-AM"/>
              </w:rPr>
              <w:t xml:space="preserve"> հողամաս</w:t>
            </w:r>
            <w:r w:rsidRPr="002F3B80">
              <w:rPr>
                <w:color w:val="333333"/>
                <w:sz w:val="22"/>
                <w:szCs w:val="22"/>
                <w:shd w:val="clear" w:color="auto" w:fill="F5F5F5"/>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lastRenderedPageBreak/>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2F3B80" w:rsidRDefault="00517FBF" w:rsidP="00214D0C">
            <w:pPr>
              <w:spacing w:line="276" w:lineRule="auto"/>
              <w:jc w:val="center"/>
              <w:rPr>
                <w:kern w:val="2"/>
                <w:sz w:val="22"/>
                <w:szCs w:val="22"/>
                <w:highlight w:val="yellow"/>
                <w:lang w:val="hy-AM"/>
                <w14:ligatures w14:val="standardContextual"/>
              </w:rPr>
            </w:pPr>
            <w:r>
              <w:rPr>
                <w:rFonts w:asciiTheme="minorHAnsi" w:hAnsiTheme="minorHAnsi"/>
                <w:color w:val="333333"/>
                <w:sz w:val="21"/>
                <w:szCs w:val="21"/>
                <w:shd w:val="clear" w:color="auto" w:fill="F5F5F5"/>
                <w:lang w:val="hy-AM"/>
              </w:rPr>
              <w:t>0,003264</w:t>
            </w:r>
            <w:r w:rsidR="006B3FD9">
              <w:rPr>
                <w:rFonts w:ascii="Helvetica" w:hAnsi="Helvetica"/>
                <w:color w:val="333333"/>
                <w:sz w:val="21"/>
                <w:szCs w:val="21"/>
                <w:shd w:val="clear" w:color="auto" w:fill="F5F5F5"/>
              </w:rPr>
              <w:t> </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kern w:val="2"/>
                <w:sz w:val="22"/>
                <w:szCs w:val="22"/>
                <w:highlight w:val="yellow"/>
                <w:lang w:val="hy-AM"/>
                <w14:ligatures w14:val="standardContextual"/>
              </w:rPr>
            </w:pPr>
            <w:r>
              <w:rPr>
                <w:sz w:val="22"/>
                <w:szCs w:val="22"/>
                <w:lang w:val="hy-AM"/>
              </w:rPr>
              <w:t>600000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lang w:val="hy-AM"/>
                <w14:ligatures w14:val="standardContextual"/>
              </w:rPr>
            </w:pPr>
            <w:r w:rsidRPr="002F3B80">
              <w:rPr>
                <w:kern w:val="2"/>
                <w:sz w:val="22"/>
                <w:szCs w:val="22"/>
                <w:lang w:val="hy-AM"/>
                <w14:ligatures w14:val="standardContextual"/>
              </w:rPr>
              <w:t>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kern w:val="2"/>
                <w:sz w:val="22"/>
                <w:szCs w:val="22"/>
                <w:lang w:val="hy-AM"/>
                <w14:ligatures w14:val="standardContextual"/>
              </w:rPr>
            </w:pPr>
            <w:r>
              <w:rPr>
                <w:sz w:val="22"/>
                <w:szCs w:val="22"/>
                <w:lang w:val="hy-AM"/>
              </w:rPr>
              <w:t>61288,13</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kern w:val="2"/>
                <w:sz w:val="22"/>
                <w:szCs w:val="22"/>
                <w:highlight w:val="yellow"/>
                <w:lang w:val="hy-AM"/>
                <w14:ligatures w14:val="standardContextual"/>
              </w:rPr>
            </w:pPr>
            <w:r>
              <w:rPr>
                <w:sz w:val="22"/>
                <w:szCs w:val="22"/>
                <w:lang w:val="hy-AM"/>
              </w:rPr>
              <w:t>600000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sz w:val="22"/>
                <w:szCs w:val="22"/>
                <w:lang w:val="hy-AM"/>
              </w:rPr>
            </w:pPr>
            <w:r>
              <w:rPr>
                <w:sz w:val="22"/>
                <w:szCs w:val="22"/>
                <w:lang w:val="hy-AM"/>
              </w:rPr>
              <w:t>240000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517FBF" w:rsidP="00827D4C">
            <w:pPr>
              <w:spacing w:line="276" w:lineRule="auto"/>
              <w:jc w:val="center"/>
              <w:rPr>
                <w:kern w:val="2"/>
                <w:sz w:val="22"/>
                <w:szCs w:val="22"/>
                <w:highlight w:val="yellow"/>
                <w:lang w:val="hy-AM"/>
                <w14:ligatures w14:val="standardContextual"/>
              </w:rPr>
            </w:pPr>
            <w:r>
              <w:rPr>
                <w:kern w:val="2"/>
                <w:sz w:val="22"/>
                <w:szCs w:val="22"/>
                <w:lang w:val="hy-AM"/>
                <w14:ligatures w14:val="standardContextual"/>
              </w:rPr>
              <w:t>10000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մայիսի 07-ի թիվ 90-Ա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Helvetica">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214D0C"/>
    <w:rsid w:val="002F3B80"/>
    <w:rsid w:val="004C6742"/>
    <w:rsid w:val="00517FBF"/>
    <w:rsid w:val="00577182"/>
    <w:rsid w:val="006474EB"/>
    <w:rsid w:val="00674DD8"/>
    <w:rsid w:val="006B3FD9"/>
    <w:rsid w:val="00904B7D"/>
    <w:rsid w:val="00A42746"/>
    <w:rsid w:val="00AA2185"/>
    <w:rsid w:val="00AC3217"/>
    <w:rsid w:val="00B462F2"/>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1328</Words>
  <Characters>7570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dcterms:created xsi:type="dcterms:W3CDTF">2026-06-12T06:39:00Z</dcterms:created>
  <dcterms:modified xsi:type="dcterms:W3CDTF">2026-09-11T13:19:00Z</dcterms:modified>
</cp:coreProperties>
</file>