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0DD832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F8490D">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F8490D">
        <w:rPr>
          <w:rFonts w:ascii="GHEA Grapalat" w:hAnsi="GHEA Grapalat"/>
          <w:b/>
          <w:bCs/>
          <w:lang w:val="hy-AM"/>
        </w:rPr>
        <w:t>0</w:t>
      </w:r>
      <w:r w:rsidR="00F62D5B">
        <w:rPr>
          <w:rFonts w:ascii="GHEA Grapalat" w:hAnsi="GHEA Grapalat"/>
          <w:b/>
          <w:bCs/>
          <w:lang w:val="hy-AM"/>
        </w:rPr>
        <w:t>։</w:t>
      </w:r>
      <w:r w:rsidR="00F8490D">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1D02788"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8490D">
        <w:rPr>
          <w:rFonts w:ascii="GHEA Grapalat" w:hAnsi="GHEA Grapalat" w:cs="Arial"/>
          <w:b/>
          <w:bCs/>
          <w:lang w:val="hy-AM"/>
        </w:rPr>
        <w:t>23</w:t>
      </w:r>
      <w:r w:rsidR="007869E6">
        <w:rPr>
          <w:rFonts w:ascii="GHEA Grapalat" w:hAnsi="GHEA Grapalat" w:cs="Arial"/>
          <w:b/>
          <w:bCs/>
          <w:lang w:val="hy-AM"/>
        </w:rPr>
        <w:t>-00</w:t>
      </w:r>
      <w:r w:rsidR="00F8490D">
        <w:rPr>
          <w:rFonts w:ascii="GHEA Grapalat" w:hAnsi="GHEA Grapalat" w:cs="Arial"/>
          <w:b/>
          <w:bCs/>
          <w:lang w:val="hy-AM"/>
        </w:rPr>
        <w:t>93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F0320F4"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F8490D">
              <w:rPr>
                <w:rFonts w:ascii="Cambria Math" w:hAnsi="Cambria Math" w:cs="Calibri"/>
                <w:kern w:val="2"/>
                <w:sz w:val="16"/>
                <w:szCs w:val="16"/>
                <w:lang w:val="hy-AM"/>
                <w14:ligatures w14:val="standardContextual"/>
              </w:rPr>
              <w:t>2</w:t>
            </w:r>
            <w:r w:rsidR="00B21D02">
              <w:rPr>
                <w:rFonts w:ascii="Cambria Math" w:hAnsi="Cambria Math" w:cs="Calibri"/>
                <w:kern w:val="2"/>
                <w:sz w:val="16"/>
                <w:szCs w:val="16"/>
                <w:lang w:val="hy-AM"/>
                <w14:ligatures w14:val="standardContextual"/>
              </w:rPr>
              <w:t xml:space="preserve">-րդ նրբանցք, </w:t>
            </w:r>
            <w:r w:rsidR="00F8490D">
              <w:rPr>
                <w:rFonts w:ascii="Cambria Math" w:hAnsi="Cambria Math" w:cs="Calibri"/>
                <w:kern w:val="2"/>
                <w:sz w:val="16"/>
                <w:szCs w:val="16"/>
                <w:lang w:val="hy-AM"/>
                <w14:ligatures w14:val="standardContextual"/>
              </w:rPr>
              <w:t>12/1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ABB419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F8490D">
              <w:rPr>
                <w:rFonts w:ascii="Cambria Math" w:hAnsi="Cambria Math" w:cs="Calibri"/>
                <w:kern w:val="2"/>
                <w:sz w:val="18"/>
                <w:szCs w:val="18"/>
                <w:lang w:val="hy-AM"/>
                <w14:ligatures w14:val="standardContextual"/>
              </w:rPr>
              <w:t>423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3697150"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F8490D">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4A38F75"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F8490D">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009E10C" w:rsidR="00D57C07" w:rsidRPr="007869E6" w:rsidRDefault="00F8490D"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350 301.60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D51E6C8"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F8490D">
              <w:rPr>
                <w:rFonts w:ascii="GHEA Grapalat" w:hAnsi="GHEA Grapalat" w:cs="Calibri"/>
                <w:kern w:val="2"/>
                <w:sz w:val="16"/>
                <w:szCs w:val="16"/>
                <w:lang w:val="hy-AM"/>
                <w14:ligatures w14:val="standardContextual"/>
              </w:rPr>
              <w:t>5</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7A89FD4"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F8490D">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B0877BC"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F8490D">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8490D"/>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7B24C-F06E-472B-8BB6-08D3B06A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2026-09-23T08:42:00Z</dcterms:created>
  <dcterms:modified xsi:type="dcterms:W3CDTF">2026-09-23T08:42:00Z</dcterms:modified>
</cp:coreProperties>
</file>