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8AC4C" w14:textId="4779C826" w:rsidR="004753EB" w:rsidRPr="002B2686" w:rsidRDefault="000F2005" w:rsidP="00C302D8">
      <w:pPr>
        <w:jc w:val="right"/>
        <w:rPr>
          <w:rFonts w:ascii="GHEA Grapalat" w:hAnsi="GHEA Grapalat"/>
          <w:b/>
          <w:bCs/>
          <w:sz w:val="20"/>
          <w:szCs w:val="20"/>
          <w:lang w:val="en-US"/>
        </w:rPr>
      </w:pPr>
      <w:r w:rsidRPr="002B2686">
        <w:rPr>
          <w:rFonts w:ascii="GHEA Grapalat" w:hAnsi="GHEA Grapalat"/>
          <w:b/>
          <w:bCs/>
          <w:sz w:val="20"/>
          <w:szCs w:val="20"/>
          <w:lang w:val="hy-AM"/>
        </w:rPr>
        <w:t xml:space="preserve">Հավելված </w:t>
      </w:r>
      <w:r w:rsidRPr="002B2686">
        <w:rPr>
          <w:rFonts w:ascii="GHEA Grapalat" w:hAnsi="GHEA Grapalat"/>
          <w:b/>
          <w:bCs/>
          <w:sz w:val="20"/>
          <w:szCs w:val="20"/>
          <w:lang w:val="en-US"/>
        </w:rPr>
        <w:t xml:space="preserve">N </w:t>
      </w:r>
      <w:r w:rsidR="00346425">
        <w:rPr>
          <w:rFonts w:ascii="GHEA Grapalat" w:hAnsi="GHEA Grapalat"/>
          <w:b/>
          <w:bCs/>
          <w:sz w:val="20"/>
          <w:szCs w:val="20"/>
          <w:lang w:val="en-US"/>
        </w:rPr>
        <w:t>2</w:t>
      </w:r>
    </w:p>
    <w:p w14:paraId="72178B61" w14:textId="417B3881" w:rsidR="002B2686" w:rsidRPr="002B2686" w:rsidRDefault="002B2686" w:rsidP="002B2686">
      <w:pPr>
        <w:jc w:val="right"/>
        <w:rPr>
          <w:rFonts w:ascii="GHEA Grapalat" w:hAnsi="GHEA Grapalat"/>
          <w:b/>
          <w:bCs/>
          <w:sz w:val="20"/>
          <w:szCs w:val="20"/>
          <w:lang w:val="en-US"/>
        </w:rPr>
      </w:pPr>
    </w:p>
    <w:p w14:paraId="7919027E" w14:textId="77777777" w:rsidR="002B2686" w:rsidRPr="000F2005" w:rsidRDefault="002B2686" w:rsidP="00C302D8">
      <w:pPr>
        <w:jc w:val="right"/>
        <w:rPr>
          <w:rFonts w:ascii="GHEA Grapalat" w:hAnsi="GHEA Grapalat"/>
          <w:b/>
          <w:bCs/>
          <w:sz w:val="18"/>
          <w:szCs w:val="18"/>
          <w:lang w:val="en-US"/>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76F5738E"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FA4258">
        <w:rPr>
          <w:rFonts w:ascii="GHEA Grapalat" w:hAnsi="GHEA Grapalat"/>
          <w:b/>
          <w:bCs/>
          <w:lang w:val="hy-AM"/>
        </w:rPr>
        <w:t>Արզնի</w:t>
      </w:r>
      <w:r w:rsidR="00614DC9" w:rsidRPr="00614DC9">
        <w:rPr>
          <w:rFonts w:ascii="GHEA Grapalat" w:hAnsi="GHEA Grapalat"/>
          <w:b/>
          <w:bCs/>
          <w:lang w:val="hy-AM"/>
        </w:rPr>
        <w:t xml:space="preserve">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վականի</w:t>
      </w:r>
      <w:r w:rsidR="000F4E4F">
        <w:rPr>
          <w:rFonts w:ascii="GHEA Grapalat" w:hAnsi="GHEA Grapalat"/>
          <w:b/>
          <w:bCs/>
          <w:lang w:val="hy-AM"/>
        </w:rPr>
        <w:t xml:space="preserve"> </w:t>
      </w:r>
      <w:r w:rsidR="000F4E4F" w:rsidRPr="000F4E4F">
        <w:rPr>
          <w:rFonts w:ascii="GHEA Grapalat" w:hAnsi="GHEA Grapalat"/>
          <w:b/>
          <w:bCs/>
          <w:lang w:val="hy-AM"/>
        </w:rPr>
        <w:t>նոյեմբերի 09-ին</w:t>
      </w:r>
      <w:r w:rsidR="004753EB" w:rsidRPr="00561AFD">
        <w:rPr>
          <w:rFonts w:ascii="GHEA Grapalat" w:hAnsi="GHEA Grapalat"/>
          <w:b/>
          <w:bCs/>
          <w:lang w:val="hy-AM"/>
        </w:rPr>
        <w:t>,</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483811" w:rsidRPr="00561AFD">
        <w:rPr>
          <w:rFonts w:ascii="GHEA Grapalat" w:hAnsi="GHEA Grapalat"/>
          <w:b/>
          <w:bCs/>
          <w:lang w:val="hy-AM"/>
        </w:rPr>
        <w:t>11։</w:t>
      </w:r>
      <w:r w:rsidR="00FA4258">
        <w:rPr>
          <w:rFonts w:ascii="GHEA Grapalat" w:hAnsi="GHEA Grapalat"/>
          <w:b/>
          <w:bCs/>
          <w:lang w:val="hy-AM"/>
        </w:rPr>
        <w:t>0</w:t>
      </w:r>
      <w:r w:rsidR="00346425">
        <w:rPr>
          <w:rFonts w:ascii="GHEA Grapalat" w:hAnsi="GHEA Grapalat"/>
          <w:b/>
          <w:bCs/>
          <w:lang w:val="hy-AM"/>
        </w:rPr>
        <w:t>3</w:t>
      </w:r>
      <w:r w:rsidR="00E7443E" w:rsidRPr="003235A8">
        <w:rPr>
          <w:rFonts w:ascii="GHEA Grapalat" w:hAnsi="GHEA Grapalat"/>
          <w:b/>
          <w:bCs/>
          <w:color w:val="EE0000"/>
          <w:lang w:val="hy-AM"/>
        </w:rPr>
        <w:t>-</w:t>
      </w:r>
      <w:r w:rsidR="004753EB">
        <w:rPr>
          <w:rFonts w:ascii="GHEA Grapalat" w:hAnsi="GHEA Grapalat"/>
          <w:b/>
          <w:bCs/>
          <w:lang w:val="hy-AM"/>
        </w:rPr>
        <w:t xml:space="preserve">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2B2686">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6A1A011F" w:rsidR="004753EB" w:rsidRPr="00F8016C" w:rsidRDefault="004753EB" w:rsidP="002B2686">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A4258">
        <w:rPr>
          <w:rFonts w:ascii="GHEA Grapalat" w:hAnsi="GHEA Grapalat"/>
          <w:b/>
          <w:bCs/>
          <w:lang w:val="hy-AM"/>
        </w:rPr>
        <w:t>Արզնի</w:t>
      </w:r>
      <w:r w:rsidR="000E5D9F">
        <w:rPr>
          <w:rFonts w:ascii="GHEA Grapalat" w:hAnsi="GHEA Grapalat"/>
          <w:b/>
          <w:bCs/>
          <w:lang w:val="hy-AM"/>
        </w:rPr>
        <w:t xml:space="preserve"> համայնքի </w:t>
      </w:r>
      <w:r w:rsidR="000E5D9F" w:rsidRPr="00C31B88">
        <w:rPr>
          <w:rFonts w:ascii="GHEA Grapalat" w:hAnsi="GHEA Grapalat"/>
          <w:b/>
          <w:bCs/>
          <w:lang w:val="hy-AM"/>
        </w:rPr>
        <w:t xml:space="preserve">ավագանու </w:t>
      </w:r>
      <w:r w:rsidR="00561AFD" w:rsidRPr="00C31B88">
        <w:rPr>
          <w:rFonts w:ascii="GHEA Grapalat" w:hAnsi="GHEA Grapalat"/>
          <w:b/>
          <w:bCs/>
          <w:lang w:val="hy-AM"/>
        </w:rPr>
        <w:t>202</w:t>
      </w:r>
      <w:r w:rsidR="00C31B88" w:rsidRPr="00C31B88">
        <w:rPr>
          <w:rFonts w:ascii="GHEA Grapalat" w:hAnsi="GHEA Grapalat"/>
          <w:b/>
          <w:bCs/>
          <w:lang w:val="hy-AM"/>
        </w:rPr>
        <w:t>6</w:t>
      </w:r>
      <w:r w:rsidR="00561AFD" w:rsidRPr="00C31B88">
        <w:rPr>
          <w:rFonts w:ascii="GHEA Grapalat" w:hAnsi="GHEA Grapalat"/>
          <w:b/>
          <w:bCs/>
          <w:lang w:val="hy-AM"/>
        </w:rPr>
        <w:t xml:space="preserve"> թվականի </w:t>
      </w:r>
      <w:r w:rsidR="00C31B88" w:rsidRPr="00C31B88">
        <w:rPr>
          <w:rFonts w:ascii="GHEA Grapalat" w:hAnsi="GHEA Grapalat"/>
          <w:b/>
          <w:bCs/>
          <w:lang w:val="hy-AM"/>
        </w:rPr>
        <w:t>մարտի</w:t>
      </w:r>
      <w:r w:rsidR="00561AFD" w:rsidRPr="00C31B88">
        <w:rPr>
          <w:rFonts w:ascii="GHEA Grapalat" w:hAnsi="GHEA Grapalat"/>
          <w:b/>
          <w:bCs/>
          <w:lang w:val="hy-AM"/>
        </w:rPr>
        <w:t xml:space="preserve"> </w:t>
      </w:r>
      <w:r w:rsidR="00C31B88" w:rsidRPr="00C31B88">
        <w:rPr>
          <w:rFonts w:ascii="GHEA Grapalat" w:hAnsi="GHEA Grapalat"/>
          <w:b/>
          <w:bCs/>
          <w:lang w:val="hy-AM"/>
        </w:rPr>
        <w:t>13</w:t>
      </w:r>
      <w:r w:rsidR="00561AFD" w:rsidRPr="00C31B88">
        <w:rPr>
          <w:rFonts w:ascii="GHEA Grapalat" w:hAnsi="GHEA Grapalat"/>
          <w:b/>
          <w:bCs/>
          <w:lang w:val="hy-AM"/>
        </w:rPr>
        <w:t xml:space="preserve">-ի </w:t>
      </w:r>
      <w:r w:rsidR="00F8016C" w:rsidRPr="00C31B88">
        <w:rPr>
          <w:rFonts w:ascii="GHEA Grapalat" w:hAnsi="GHEA Grapalat"/>
          <w:b/>
          <w:bCs/>
          <w:lang w:val="hy-AM"/>
        </w:rPr>
        <w:br/>
      </w:r>
      <w:r w:rsidR="00561AFD" w:rsidRPr="00C31B88">
        <w:rPr>
          <w:rFonts w:ascii="GHEA Grapalat" w:hAnsi="GHEA Grapalat"/>
          <w:b/>
          <w:bCs/>
          <w:lang w:val="hy-AM"/>
        </w:rPr>
        <w:t>N 4</w:t>
      </w:r>
      <w:r w:rsidR="00A86AEC">
        <w:rPr>
          <w:rFonts w:ascii="GHEA Grapalat" w:hAnsi="GHEA Grapalat"/>
          <w:b/>
          <w:bCs/>
          <w:lang w:val="hy-AM"/>
        </w:rPr>
        <w:t>2</w:t>
      </w:r>
      <w:r w:rsidR="00561AFD" w:rsidRPr="00C31B88">
        <w:rPr>
          <w:rFonts w:ascii="GHEA Grapalat" w:hAnsi="GHEA Grapalat"/>
          <w:b/>
          <w:bCs/>
          <w:i/>
          <w:iCs/>
          <w:sz w:val="20"/>
          <w:szCs w:val="20"/>
          <w:lang w:val="hy-AM"/>
        </w:rPr>
        <w:t xml:space="preserve"> </w:t>
      </w:r>
      <w:r w:rsidRPr="00C31B88">
        <w:rPr>
          <w:rFonts w:ascii="GHEA Grapalat" w:hAnsi="GHEA Grapalat"/>
          <w:b/>
          <w:bCs/>
          <w:lang w:val="hy-AM"/>
        </w:rPr>
        <w:t>որոշման</w:t>
      </w:r>
      <w:r>
        <w:rPr>
          <w:rFonts w:ascii="GHEA Grapalat" w:hAnsi="GHEA Grapalat"/>
          <w:b/>
          <w:bCs/>
          <w:lang w:val="hy-AM"/>
        </w:rPr>
        <w:t xml:space="preserve">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 xml:space="preserve">հետևյալ անշարժ </w:t>
      </w:r>
      <w:r w:rsidR="00C80061">
        <w:rPr>
          <w:rFonts w:ascii="GHEA Grapalat" w:hAnsi="GHEA Grapalat"/>
          <w:b/>
          <w:bCs/>
          <w:lang w:val="hy-AM"/>
        </w:rPr>
        <w:t>գույքը</w:t>
      </w:r>
    </w:p>
    <w:p w14:paraId="46B04E96" w14:textId="77777777" w:rsidR="004753EB" w:rsidRDefault="004753EB" w:rsidP="004753EB">
      <w:pPr>
        <w:ind w:firstLine="720"/>
        <w:jc w:val="center"/>
        <w:rPr>
          <w:rFonts w:ascii="GHEA Grapalat" w:hAnsi="GHEA Grapalat"/>
          <w:b/>
          <w:bCs/>
          <w:lang w:val="hy-AM"/>
        </w:rPr>
      </w:pP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276"/>
        <w:gridCol w:w="1984"/>
        <w:gridCol w:w="1140"/>
        <w:gridCol w:w="1275"/>
        <w:gridCol w:w="1418"/>
        <w:gridCol w:w="1701"/>
        <w:gridCol w:w="1417"/>
        <w:gridCol w:w="1418"/>
        <w:gridCol w:w="1417"/>
        <w:gridCol w:w="1418"/>
      </w:tblGrid>
      <w:tr w:rsidR="00B8797E" w:rsidRPr="00C27E3E" w14:paraId="697D1879" w14:textId="77777777" w:rsidTr="006A558B">
        <w:trPr>
          <w:trHeight w:val="1933"/>
          <w:jc w:val="center"/>
        </w:trPr>
        <w:tc>
          <w:tcPr>
            <w:tcW w:w="1271"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79C63D5" w14:textId="71B13892"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r>
              <w:rPr>
                <w:rFonts w:ascii="GHEA Grapalat" w:hAnsi="GHEA Grapalat" w:cs="Calibri"/>
                <w:b/>
                <w:bCs/>
                <w:kern w:val="2"/>
                <w:sz w:val="18"/>
                <w:szCs w:val="18"/>
                <w14:ligatures w14:val="standardContextual"/>
              </w:rPr>
              <w:t>Հասցե</w:t>
            </w:r>
          </w:p>
        </w:tc>
        <w:tc>
          <w:tcPr>
            <w:tcW w:w="1140"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r w:rsidRPr="00B36D69">
              <w:rPr>
                <w:rFonts w:ascii="GHEA Grapalat" w:hAnsi="GHEA Grapalat" w:cs="Calibri"/>
                <w:b/>
                <w:bCs/>
                <w:kern w:val="2"/>
                <w:sz w:val="18"/>
                <w:szCs w:val="18"/>
                <w:lang w:val="hy-AM"/>
                <w14:ligatures w14:val="standardContextual"/>
              </w:rPr>
              <w:t>Շենք-շինությունների մակերեսը                         (քառ. մետր)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հեկտար)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գնահատված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17"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Նախավճարը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3A052E" w:rsidRPr="00270296" w14:paraId="4AD9E22B" w14:textId="77777777" w:rsidTr="006A558B">
        <w:trPr>
          <w:trHeight w:val="1781"/>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2A330A82" w14:textId="6F996052" w:rsidR="003A052E" w:rsidRPr="003A052E" w:rsidRDefault="00346425" w:rsidP="003A052E">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lang w:val="hy-AM"/>
                <w14:ligatures w14:val="standardContextual"/>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984" w:type="dxa"/>
            <w:tcBorders>
              <w:top w:val="single" w:sz="4" w:space="0" w:color="auto"/>
              <w:left w:val="single" w:sz="4" w:space="0" w:color="auto"/>
              <w:bottom w:val="single" w:sz="4" w:space="0" w:color="auto"/>
              <w:right w:val="single" w:sz="4" w:space="0" w:color="auto"/>
            </w:tcBorders>
            <w:vAlign w:val="center"/>
          </w:tcPr>
          <w:p w14:paraId="0696B33C" w14:textId="2CB7E7BA" w:rsidR="003A052E" w:rsidRPr="003515F8" w:rsidRDefault="003515F8" w:rsidP="003A052E">
            <w:pPr>
              <w:spacing w:line="276" w:lineRule="auto"/>
              <w:jc w:val="center"/>
              <w:rPr>
                <w:rFonts w:ascii="GHEA Grapalat" w:hAnsi="GHEA Grapalat" w:cs="Calibri"/>
                <w:kern w:val="2"/>
                <w:sz w:val="16"/>
                <w:szCs w:val="16"/>
                <w:highlight w:val="yellow"/>
                <w:lang w:val="hy-AM"/>
                <w14:ligatures w14:val="standardContextual"/>
              </w:rPr>
            </w:pPr>
            <w:r w:rsidRPr="003515F8">
              <w:rPr>
                <w:rFonts w:ascii="GHEA Grapalat" w:hAnsi="GHEA Grapalat" w:cs="Calibri"/>
                <w:kern w:val="2"/>
                <w:sz w:val="16"/>
                <w:szCs w:val="16"/>
                <w:lang w:val="hy-AM"/>
                <w14:ligatures w14:val="standardContextual"/>
              </w:rPr>
              <w:t>Մարզ Կոտայք, համայնք Արզնի, գյուղ Արզնի</w:t>
            </w:r>
            <w:r w:rsidR="007F1820">
              <w:rPr>
                <w:rFonts w:ascii="GHEA Grapalat" w:hAnsi="GHEA Grapalat" w:cs="Calibri"/>
                <w:kern w:val="2"/>
                <w:sz w:val="16"/>
                <w:szCs w:val="16"/>
                <w:lang w:val="hy-AM"/>
                <w14:ligatures w14:val="standardContextual"/>
              </w:rPr>
              <w:t xml:space="preserve"> </w:t>
            </w:r>
            <w:r w:rsidR="007F1820">
              <w:rPr>
                <w:rFonts w:ascii="GHEA Grapalat" w:hAnsi="GHEA Grapalat" w:cs="Calibri"/>
                <w:kern w:val="2"/>
                <w:sz w:val="16"/>
                <w:szCs w:val="16"/>
                <w:lang w:val="hy-AM"/>
                <w14:ligatures w14:val="standardContextual"/>
              </w:rPr>
              <w:t>07-016-0415-0033</w:t>
            </w:r>
          </w:p>
        </w:tc>
        <w:tc>
          <w:tcPr>
            <w:tcW w:w="1140"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5" w:type="dxa"/>
            <w:tcBorders>
              <w:top w:val="single" w:sz="4" w:space="0" w:color="auto"/>
              <w:left w:val="single" w:sz="4" w:space="0" w:color="auto"/>
              <w:bottom w:val="single" w:sz="4" w:space="0" w:color="auto"/>
              <w:right w:val="single" w:sz="4" w:space="0" w:color="auto"/>
            </w:tcBorders>
            <w:vAlign w:val="center"/>
          </w:tcPr>
          <w:p w14:paraId="25288490" w14:textId="17019C81"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0.0</w:t>
            </w:r>
            <w:r w:rsidR="00A86AEC">
              <w:rPr>
                <w:rFonts w:ascii="GHEA Grapalat" w:hAnsi="GHEA Grapalat" w:cs="Calibri"/>
                <w:kern w:val="2"/>
                <w:sz w:val="16"/>
                <w:szCs w:val="16"/>
                <w:lang w:val="hy-AM"/>
                <w14:ligatures w14:val="standardContextual"/>
              </w:rPr>
              <w:t>8286</w:t>
            </w:r>
          </w:p>
        </w:tc>
        <w:tc>
          <w:tcPr>
            <w:tcW w:w="1418" w:type="dxa"/>
            <w:tcBorders>
              <w:top w:val="single" w:sz="4" w:space="0" w:color="auto"/>
              <w:left w:val="single" w:sz="4" w:space="0" w:color="auto"/>
              <w:bottom w:val="single" w:sz="4" w:space="0" w:color="auto"/>
              <w:right w:val="single" w:sz="4" w:space="0" w:color="auto"/>
            </w:tcBorders>
            <w:vAlign w:val="center"/>
          </w:tcPr>
          <w:p w14:paraId="1E725797" w14:textId="1D17E402" w:rsidR="003A052E" w:rsidRPr="006C5B75" w:rsidRDefault="00A86AEC"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3730000</w:t>
            </w:r>
          </w:p>
        </w:tc>
        <w:tc>
          <w:tcPr>
            <w:tcW w:w="1701" w:type="dxa"/>
            <w:tcBorders>
              <w:top w:val="single" w:sz="4" w:space="0" w:color="auto"/>
              <w:left w:val="single" w:sz="4" w:space="0" w:color="auto"/>
              <w:bottom w:val="single" w:sz="4" w:space="0" w:color="auto"/>
              <w:right w:val="single" w:sz="4" w:space="0" w:color="auto"/>
            </w:tcBorders>
            <w:vAlign w:val="center"/>
          </w:tcPr>
          <w:p w14:paraId="2396F614" w14:textId="41BB62E2" w:rsidR="003A052E" w:rsidRPr="00BD32CB" w:rsidRDefault="00A86AEC"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3730000</w:t>
            </w:r>
          </w:p>
        </w:tc>
        <w:tc>
          <w:tcPr>
            <w:tcW w:w="1417" w:type="dxa"/>
            <w:tcBorders>
              <w:top w:val="single" w:sz="4" w:space="0" w:color="auto"/>
              <w:left w:val="single" w:sz="4" w:space="0" w:color="auto"/>
              <w:bottom w:val="single" w:sz="4" w:space="0" w:color="auto"/>
              <w:right w:val="single" w:sz="4" w:space="0" w:color="auto"/>
            </w:tcBorders>
          </w:tcPr>
          <w:p w14:paraId="10A86332"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369D2441"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0D537715"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716B15E9" w14:textId="5773493B" w:rsidR="003A052E" w:rsidRPr="00A86AEC" w:rsidRDefault="00A86AEC" w:rsidP="003A052E">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tcPr>
          <w:p w14:paraId="343471C6" w14:textId="039DC85B" w:rsidR="003A052E" w:rsidRPr="006C5B75" w:rsidRDefault="00A86AEC"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3730000</w:t>
            </w:r>
          </w:p>
        </w:tc>
        <w:tc>
          <w:tcPr>
            <w:tcW w:w="1417" w:type="dxa"/>
            <w:tcBorders>
              <w:top w:val="single" w:sz="4" w:space="0" w:color="auto"/>
              <w:left w:val="single" w:sz="4" w:space="0" w:color="auto"/>
              <w:bottom w:val="single" w:sz="4" w:space="0" w:color="auto"/>
              <w:right w:val="single" w:sz="4" w:space="0" w:color="auto"/>
            </w:tcBorders>
            <w:vAlign w:val="center"/>
          </w:tcPr>
          <w:p w14:paraId="5AFD8295" w14:textId="056D0AAA" w:rsidR="003A052E" w:rsidRPr="006C5B75" w:rsidRDefault="003E1BC4"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1 </w:t>
            </w:r>
            <w:r w:rsidR="00A86AEC">
              <w:rPr>
                <w:rFonts w:ascii="GHEA Grapalat" w:hAnsi="GHEA Grapalat" w:cs="Calibri"/>
                <w:kern w:val="2"/>
                <w:sz w:val="16"/>
                <w:szCs w:val="16"/>
                <w:lang w:val="hy-AM"/>
                <w14:ligatures w14:val="standardContextual"/>
              </w:rPr>
              <w:t>119000</w:t>
            </w:r>
          </w:p>
        </w:tc>
        <w:tc>
          <w:tcPr>
            <w:tcW w:w="1418" w:type="dxa"/>
            <w:tcBorders>
              <w:top w:val="single" w:sz="4" w:space="0" w:color="auto"/>
              <w:left w:val="single" w:sz="4" w:space="0" w:color="auto"/>
              <w:bottom w:val="single" w:sz="4" w:space="0" w:color="auto"/>
              <w:right w:val="single" w:sz="4" w:space="0" w:color="auto"/>
            </w:tcBorders>
            <w:vAlign w:val="center"/>
          </w:tcPr>
          <w:p w14:paraId="4A877D2C" w14:textId="46A62AAC"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50 000</w:t>
            </w:r>
          </w:p>
        </w:tc>
      </w:tr>
      <w:tr w:rsidR="00AF0CB3" w:rsidRPr="00270296" w14:paraId="255DF488" w14:textId="77777777" w:rsidTr="00DA4266">
        <w:trPr>
          <w:trHeight w:val="402"/>
          <w:jc w:val="center"/>
        </w:trPr>
        <w:tc>
          <w:tcPr>
            <w:tcW w:w="15735" w:type="dxa"/>
            <w:gridSpan w:val="11"/>
            <w:tcBorders>
              <w:top w:val="single" w:sz="4" w:space="0" w:color="auto"/>
              <w:left w:val="single" w:sz="4" w:space="0" w:color="auto"/>
              <w:bottom w:val="single" w:sz="4" w:space="0" w:color="auto"/>
              <w:right w:val="single" w:sz="4" w:space="0" w:color="auto"/>
            </w:tcBorders>
            <w:noWrap/>
            <w:vAlign w:val="center"/>
          </w:tcPr>
          <w:p w14:paraId="2FD8A5D0" w14:textId="5010E768" w:rsidR="00AF0CB3" w:rsidRPr="006C5B75" w:rsidRDefault="00A86AEC" w:rsidP="006629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 գյուղատնտեսական, գործառնական նշանակությունը կամ հողատեսքը ՝վարելահող կադաստրային ծածկագիր 07-016-0415-0033</w:t>
            </w:r>
          </w:p>
        </w:tc>
      </w:tr>
    </w:tbl>
    <w:p w14:paraId="23C655A7" w14:textId="77777777" w:rsidR="004753EB" w:rsidRDefault="004753EB" w:rsidP="004753EB">
      <w:pPr>
        <w:ind w:left="284" w:firstLine="283"/>
        <w:rPr>
          <w:rFonts w:ascii="GHEA Grapalat" w:hAnsi="GHEA Grapalat"/>
          <w:lang w:val="hy-AM"/>
        </w:rPr>
      </w:pPr>
    </w:p>
    <w:p w14:paraId="772D24FA" w14:textId="487252C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FA4258">
        <w:rPr>
          <w:rFonts w:ascii="GHEA Grapalat" w:hAnsi="GHEA Grapalat"/>
          <w:b/>
          <w:bCs/>
          <w:i/>
          <w:iCs/>
          <w:sz w:val="20"/>
          <w:szCs w:val="20"/>
          <w:lang w:val="hy-AM"/>
        </w:rPr>
        <w:t xml:space="preserve">Արզնի </w:t>
      </w:r>
      <w:r>
        <w:rPr>
          <w:rFonts w:ascii="GHEA Grapalat" w:hAnsi="GHEA Grapalat"/>
          <w:b/>
          <w:bCs/>
          <w:i/>
          <w:iCs/>
          <w:sz w:val="20"/>
          <w:szCs w:val="20"/>
          <w:lang w:val="hy-AM"/>
        </w:rPr>
        <w:t xml:space="preserve">համայնքի ղեկավար, ՀՀ,  Կոտայքի մարզ, </w:t>
      </w:r>
      <w:r w:rsidR="00FA4258">
        <w:rPr>
          <w:rFonts w:ascii="GHEA Grapalat" w:hAnsi="GHEA Grapalat"/>
          <w:b/>
          <w:bCs/>
          <w:i/>
          <w:iCs/>
          <w:sz w:val="20"/>
          <w:szCs w:val="20"/>
          <w:lang w:val="hy-AM"/>
        </w:rPr>
        <w:t xml:space="preserve">Արզնի </w:t>
      </w:r>
      <w:r>
        <w:rPr>
          <w:rFonts w:ascii="GHEA Grapalat" w:hAnsi="GHEA Grapalat"/>
          <w:b/>
          <w:bCs/>
          <w:i/>
          <w:iCs/>
          <w:sz w:val="20"/>
          <w:szCs w:val="20"/>
          <w:lang w:val="hy-AM"/>
        </w:rPr>
        <w:t xml:space="preserve">համայնք, </w:t>
      </w:r>
      <w:r w:rsidR="00FA4258">
        <w:rPr>
          <w:rFonts w:ascii="GHEA Grapalat" w:hAnsi="GHEA Grapalat"/>
          <w:b/>
          <w:bCs/>
          <w:i/>
          <w:iCs/>
          <w:sz w:val="20"/>
          <w:szCs w:val="20"/>
          <w:lang w:val="hy-AM"/>
        </w:rPr>
        <w:t>5-րդ փողոց</w:t>
      </w:r>
      <w:r w:rsidR="003235A8">
        <w:rPr>
          <w:rFonts w:ascii="GHEA Grapalat" w:hAnsi="GHEA Grapalat"/>
          <w:b/>
          <w:bCs/>
          <w:i/>
          <w:iCs/>
          <w:sz w:val="20"/>
          <w:szCs w:val="20"/>
          <w:lang w:val="hy-AM"/>
        </w:rPr>
        <w:t xml:space="preserve"> </w:t>
      </w:r>
      <w:r w:rsidR="00FA4258">
        <w:rPr>
          <w:rFonts w:ascii="GHEA Grapalat" w:hAnsi="GHEA Grapalat"/>
          <w:b/>
          <w:bCs/>
          <w:i/>
          <w:iCs/>
          <w:sz w:val="20"/>
          <w:szCs w:val="20"/>
          <w:lang w:val="hy-AM"/>
        </w:rPr>
        <w:t>1-ին նրբանցք 6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67AB261A"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3AC48568" w:rsidR="004753EB" w:rsidRPr="003235A8" w:rsidRDefault="004753EB" w:rsidP="00FA425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w:t>
      </w:r>
      <w:r w:rsidR="00FA4258">
        <w:rPr>
          <w:rFonts w:ascii="GHEA Grapalat" w:hAnsi="GHEA Grapalat"/>
          <w:b/>
          <w:bCs/>
          <w:i/>
          <w:iCs/>
          <w:sz w:val="20"/>
          <w:szCs w:val="20"/>
          <w:lang w:val="hy-AM"/>
        </w:rPr>
        <w:t>94655</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FA4258">
        <w:rPr>
          <w:rFonts w:ascii="GHEA Grapalat" w:hAnsi="GHEA Grapalat"/>
          <w:b/>
          <w:bCs/>
          <w:i/>
          <w:iCs/>
          <w:sz w:val="20"/>
          <w:szCs w:val="20"/>
          <w:lang w:val="hy-AM"/>
        </w:rPr>
        <w:t xml:space="preserve">ՀՀ,  Կոտայքի մարզ, Արզնի համայնք, 5-րդ փողոց 1-ին նրբանցք 6 </w:t>
      </w:r>
      <w:r w:rsidR="003235A8">
        <w:rPr>
          <w:rFonts w:ascii="GHEA Grapalat" w:hAnsi="GHEA Grapalat"/>
          <w:b/>
          <w:bCs/>
          <w:i/>
          <w:iCs/>
          <w:sz w:val="20"/>
          <w:szCs w:val="20"/>
          <w:lang w:val="hy-AM"/>
        </w:rPr>
        <w:t>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3EEB247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614DC9" w:rsidRPr="00A43FAD">
        <w:rPr>
          <w:rFonts w:ascii="GHEA Grapalat" w:hAnsi="GHEA Grapalat"/>
          <w:b/>
          <w:bCs/>
          <w:i/>
          <w:iCs/>
          <w:color w:val="000000" w:themeColor="text1"/>
          <w:sz w:val="20"/>
          <w:szCs w:val="20"/>
          <w:lang w:val="hy-AM"/>
        </w:rPr>
        <w:t xml:space="preserve">՝ </w:t>
      </w:r>
      <w:r w:rsidR="00614DC9" w:rsidRPr="00A43FAD">
        <w:rPr>
          <w:rFonts w:ascii="GHEA Grapalat" w:hAnsi="GHEA Grapalat"/>
          <w:b/>
          <w:bCs/>
          <w:i/>
          <w:iCs/>
          <w:color w:val="000000" w:themeColor="text1"/>
          <w:sz w:val="20"/>
          <w:szCs w:val="20"/>
          <w:u w:val="single"/>
          <w:lang w:val="hy-AM"/>
        </w:rPr>
        <w:t>900105</w:t>
      </w:r>
      <w:r w:rsidR="00A43FAD" w:rsidRPr="00A43FAD">
        <w:rPr>
          <w:rFonts w:ascii="GHEA Grapalat" w:hAnsi="GHEA Grapalat"/>
          <w:b/>
          <w:bCs/>
          <w:i/>
          <w:iCs/>
          <w:color w:val="000000" w:themeColor="text1"/>
          <w:sz w:val="20"/>
          <w:szCs w:val="20"/>
          <w:u w:val="single"/>
          <w:lang w:val="hy-AM"/>
        </w:rPr>
        <w:t>232178</w:t>
      </w:r>
      <w:r w:rsidR="00614DC9" w:rsidRPr="00A43FA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Pr="00C31B88"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5A3F7260" w:rsidR="004753EB" w:rsidRPr="00C31B88"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C31B88" w:rsidRPr="00C31B88">
        <w:rPr>
          <w:rFonts w:ascii="GHEA Grapalat" w:hAnsi="GHEA Grapalat"/>
          <w:b/>
          <w:bCs/>
          <w:i/>
          <w:iCs/>
          <w:color w:val="000000" w:themeColor="text1"/>
          <w:sz w:val="20"/>
          <w:szCs w:val="20"/>
          <w:lang w:val="hy-AM"/>
        </w:rPr>
        <w:t xml:space="preserve">Արզնի համայնքի ավագանու 2026 թվականի մարտի 13-ի </w:t>
      </w:r>
      <w:r w:rsidR="00C31B88" w:rsidRPr="00C31B88">
        <w:rPr>
          <w:rFonts w:ascii="GHEA Grapalat" w:hAnsi="GHEA Grapalat"/>
          <w:b/>
          <w:bCs/>
          <w:i/>
          <w:iCs/>
          <w:color w:val="000000" w:themeColor="text1"/>
          <w:sz w:val="20"/>
          <w:szCs w:val="20"/>
          <w:lang w:val="hy-AM"/>
        </w:rPr>
        <w:br/>
        <w:t>N 4</w:t>
      </w:r>
      <w:r w:rsidR="00A86AEC">
        <w:rPr>
          <w:rFonts w:ascii="GHEA Grapalat" w:hAnsi="GHEA Grapalat"/>
          <w:b/>
          <w:bCs/>
          <w:i/>
          <w:iCs/>
          <w:color w:val="000000" w:themeColor="text1"/>
          <w:sz w:val="20"/>
          <w:szCs w:val="20"/>
          <w:lang w:val="hy-AM"/>
        </w:rPr>
        <w:t>2</w:t>
      </w:r>
      <w:r w:rsidR="00C31B88" w:rsidRPr="00C31B88">
        <w:rPr>
          <w:rFonts w:ascii="GHEA Grapalat" w:hAnsi="GHEA Grapalat"/>
          <w:b/>
          <w:bCs/>
          <w:i/>
          <w:iCs/>
          <w:color w:val="000000" w:themeColor="text1"/>
          <w:sz w:val="20"/>
          <w:szCs w:val="20"/>
          <w:lang w:val="hy-AM"/>
        </w:rPr>
        <w:t xml:space="preserve"> որոշման</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05BE96D8"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614DC9">
        <w:rPr>
          <w:rFonts w:ascii="GHEA Grapalat" w:hAnsi="GHEA Grapalat"/>
          <w:b/>
          <w:bCs/>
          <w:i/>
          <w:iCs/>
          <w:color w:val="000000" w:themeColor="text1"/>
          <w:sz w:val="20"/>
          <w:szCs w:val="20"/>
          <w:lang w:val="hy-AM"/>
        </w:rPr>
        <w:t>՝</w:t>
      </w:r>
      <w:r w:rsidR="00A43FAD" w:rsidRPr="00A43FAD">
        <w:rPr>
          <w:rFonts w:ascii="GHEA Grapalat" w:hAnsi="GHEA Grapalat"/>
          <w:b/>
          <w:bCs/>
          <w:i/>
          <w:iCs/>
          <w:color w:val="000000" w:themeColor="text1"/>
          <w:sz w:val="20"/>
          <w:szCs w:val="20"/>
          <w:lang w:val="hy-AM"/>
        </w:rPr>
        <w:t>՝</w:t>
      </w:r>
      <w:r w:rsidR="00A43FAD" w:rsidRPr="00A43FAD">
        <w:rPr>
          <w:rFonts w:ascii="GHEA Grapalat" w:hAnsi="GHEA Grapalat"/>
          <w:b/>
          <w:bCs/>
          <w:i/>
          <w:iCs/>
          <w:color w:val="000000" w:themeColor="text1"/>
          <w:sz w:val="20"/>
          <w:szCs w:val="20"/>
          <w:u w:val="single"/>
          <w:lang w:val="hy-AM"/>
        </w:rPr>
        <w:t>900105232178</w:t>
      </w:r>
      <w:r w:rsidR="00A43FAD" w:rsidRPr="00A43FAD">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2B2686">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altName w:val="Sylfaen"/>
    <w:panose1 w:val="00000000000000000000"/>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6361"/>
    <w:rsid w:val="0006690C"/>
    <w:rsid w:val="000722FB"/>
    <w:rsid w:val="000745EA"/>
    <w:rsid w:val="00092934"/>
    <w:rsid w:val="000E5D9F"/>
    <w:rsid w:val="000F2005"/>
    <w:rsid w:val="000F4E4F"/>
    <w:rsid w:val="00110D26"/>
    <w:rsid w:val="001575A4"/>
    <w:rsid w:val="00186D68"/>
    <w:rsid w:val="001A031C"/>
    <w:rsid w:val="001A5C04"/>
    <w:rsid w:val="0023683E"/>
    <w:rsid w:val="00261042"/>
    <w:rsid w:val="00270296"/>
    <w:rsid w:val="002B2686"/>
    <w:rsid w:val="002B3C8B"/>
    <w:rsid w:val="003235A8"/>
    <w:rsid w:val="00335280"/>
    <w:rsid w:val="00346425"/>
    <w:rsid w:val="003515F8"/>
    <w:rsid w:val="003A052E"/>
    <w:rsid w:val="003C4E2E"/>
    <w:rsid w:val="003E1BC4"/>
    <w:rsid w:val="003E7E92"/>
    <w:rsid w:val="00426BBD"/>
    <w:rsid w:val="00456D8E"/>
    <w:rsid w:val="00473314"/>
    <w:rsid w:val="004753EB"/>
    <w:rsid w:val="00483811"/>
    <w:rsid w:val="004C14B9"/>
    <w:rsid w:val="004D10F8"/>
    <w:rsid w:val="004D44BD"/>
    <w:rsid w:val="00516907"/>
    <w:rsid w:val="00561AFD"/>
    <w:rsid w:val="00590363"/>
    <w:rsid w:val="00595D05"/>
    <w:rsid w:val="00614DC9"/>
    <w:rsid w:val="00624A0C"/>
    <w:rsid w:val="00660DF2"/>
    <w:rsid w:val="006A558B"/>
    <w:rsid w:val="006B142D"/>
    <w:rsid w:val="006C5B75"/>
    <w:rsid w:val="006D64B1"/>
    <w:rsid w:val="006E27C4"/>
    <w:rsid w:val="00702D5C"/>
    <w:rsid w:val="00703E79"/>
    <w:rsid w:val="007649AE"/>
    <w:rsid w:val="00791249"/>
    <w:rsid w:val="007B72F8"/>
    <w:rsid w:val="007C28A0"/>
    <w:rsid w:val="007F1820"/>
    <w:rsid w:val="008D60BB"/>
    <w:rsid w:val="008E67AE"/>
    <w:rsid w:val="00914AD1"/>
    <w:rsid w:val="00923B2C"/>
    <w:rsid w:val="009645F0"/>
    <w:rsid w:val="00987946"/>
    <w:rsid w:val="00991D8D"/>
    <w:rsid w:val="009C0667"/>
    <w:rsid w:val="009C1198"/>
    <w:rsid w:val="009E3382"/>
    <w:rsid w:val="009F67B5"/>
    <w:rsid w:val="009F6F99"/>
    <w:rsid w:val="00A21BE8"/>
    <w:rsid w:val="00A43FAD"/>
    <w:rsid w:val="00A86AEC"/>
    <w:rsid w:val="00A951EC"/>
    <w:rsid w:val="00A96775"/>
    <w:rsid w:val="00AA2FBC"/>
    <w:rsid w:val="00AA36A8"/>
    <w:rsid w:val="00AD0135"/>
    <w:rsid w:val="00AE50D0"/>
    <w:rsid w:val="00AF0CB3"/>
    <w:rsid w:val="00B209BE"/>
    <w:rsid w:val="00B20F4E"/>
    <w:rsid w:val="00B319B1"/>
    <w:rsid w:val="00B36D69"/>
    <w:rsid w:val="00B54CCF"/>
    <w:rsid w:val="00B74270"/>
    <w:rsid w:val="00B8797E"/>
    <w:rsid w:val="00BD32CB"/>
    <w:rsid w:val="00C157B0"/>
    <w:rsid w:val="00C302D8"/>
    <w:rsid w:val="00C31B88"/>
    <w:rsid w:val="00C52B71"/>
    <w:rsid w:val="00C750B9"/>
    <w:rsid w:val="00C80061"/>
    <w:rsid w:val="00C90842"/>
    <w:rsid w:val="00D0424F"/>
    <w:rsid w:val="00D20D10"/>
    <w:rsid w:val="00D24DF7"/>
    <w:rsid w:val="00D376B5"/>
    <w:rsid w:val="00D51034"/>
    <w:rsid w:val="00D95D59"/>
    <w:rsid w:val="00DA4266"/>
    <w:rsid w:val="00E1210B"/>
    <w:rsid w:val="00E357D3"/>
    <w:rsid w:val="00E7443E"/>
    <w:rsid w:val="00E81D87"/>
    <w:rsid w:val="00E820CE"/>
    <w:rsid w:val="00E84FEA"/>
    <w:rsid w:val="00EC467B"/>
    <w:rsid w:val="00ED2AE4"/>
    <w:rsid w:val="00ED5471"/>
    <w:rsid w:val="00EF74A2"/>
    <w:rsid w:val="00F17C2E"/>
    <w:rsid w:val="00F3166D"/>
    <w:rsid w:val="00F8016C"/>
    <w:rsid w:val="00F836A5"/>
    <w:rsid w:val="00F957B0"/>
    <w:rsid w:val="00FA4258"/>
    <w:rsid w:val="00FB4927"/>
    <w:rsid w:val="00FE6DE5"/>
    <w:rsid w:val="00FF21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3802">
      <w:bodyDiv w:val="1"/>
      <w:marLeft w:val="0"/>
      <w:marRight w:val="0"/>
      <w:marTop w:val="0"/>
      <w:marBottom w:val="0"/>
      <w:divBdr>
        <w:top w:val="none" w:sz="0" w:space="0" w:color="auto"/>
        <w:left w:val="none" w:sz="0" w:space="0" w:color="auto"/>
        <w:bottom w:val="none" w:sz="0" w:space="0" w:color="auto"/>
        <w:right w:val="none" w:sz="0" w:space="0" w:color="auto"/>
      </w:divBdr>
    </w:div>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1392924264">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3</Pages>
  <Words>1334</Words>
  <Characters>7607</Characters>
  <Application>Microsoft Office Word</Application>
  <DocSecurity>0</DocSecurity>
  <Lines>63</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14</cp:revision>
  <cp:lastPrinted>2026-07-29T12:23:00Z</cp:lastPrinted>
  <dcterms:created xsi:type="dcterms:W3CDTF">2026-08-24T06:23:00Z</dcterms:created>
  <dcterms:modified xsi:type="dcterms:W3CDTF">2026-09-21T07:28:00Z</dcterms:modified>
</cp:coreProperties>
</file>