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BE1DC2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A6F0B">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155BF0">
        <w:rPr>
          <w:rFonts w:ascii="GHEA Grapalat" w:hAnsi="GHEA Grapalat"/>
          <w:b/>
          <w:bCs/>
          <w:lang w:val="hy-AM"/>
        </w:rPr>
        <w:t>հոկտեմբերի</w:t>
      </w:r>
      <w:r w:rsidR="007E6A0E" w:rsidRPr="00C67BBB">
        <w:rPr>
          <w:rFonts w:ascii="GHEA Grapalat" w:hAnsi="GHEA Grapalat"/>
          <w:b/>
          <w:bCs/>
          <w:lang w:val="hy-AM"/>
        </w:rPr>
        <w:t xml:space="preserve"> </w:t>
      </w:r>
      <w:r w:rsidR="00155BF0">
        <w:rPr>
          <w:rFonts w:ascii="GHEA Grapalat" w:hAnsi="GHEA Grapalat"/>
          <w:b/>
          <w:bCs/>
          <w:lang w:val="hy-AM"/>
        </w:rPr>
        <w:t>19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D129F">
        <w:rPr>
          <w:rFonts w:ascii="GHEA Grapalat" w:hAnsi="GHEA Grapalat"/>
          <w:b/>
          <w:bCs/>
          <w:lang w:val="hy-AM"/>
        </w:rPr>
        <w:t>1</w:t>
      </w:r>
      <w:r w:rsidR="00155BF0">
        <w:rPr>
          <w:rFonts w:ascii="GHEA Grapalat" w:hAnsi="GHEA Grapalat"/>
          <w:b/>
          <w:bCs/>
          <w:lang w:val="hy-AM"/>
        </w:rPr>
        <w:t>0</w:t>
      </w:r>
      <w:r w:rsidR="00CA12FC">
        <w:rPr>
          <w:rFonts w:ascii="GHEA Grapalat" w:hAnsi="GHEA Grapalat"/>
          <w:b/>
          <w:bCs/>
          <w:lang w:val="hy-AM"/>
        </w:rPr>
        <w:t>։</w:t>
      </w:r>
      <w:r w:rsidR="00155BF0">
        <w:rPr>
          <w:rFonts w:ascii="GHEA Grapalat" w:hAnsi="GHEA Grapalat"/>
          <w:b/>
          <w:bCs/>
          <w:lang w:val="hy-AM"/>
        </w:rPr>
        <w:t>15</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3485F4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3C32C8">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EA50F6">
        <w:rPr>
          <w:rFonts w:ascii="GHEA Grapalat" w:eastAsia="Microsoft JhengHei" w:hAnsi="GHEA Grapalat" w:cs="Sylfaen"/>
          <w:b/>
          <w:bCs/>
          <w:color w:val="000000"/>
          <w:kern w:val="0"/>
          <w:lang w:val="hy-AM"/>
          <w14:ligatures w14:val="none"/>
        </w:rPr>
        <w:t>հ</w:t>
      </w:r>
      <w:r w:rsidR="003C32C8">
        <w:rPr>
          <w:rFonts w:ascii="GHEA Grapalat" w:eastAsia="Microsoft JhengHei" w:hAnsi="GHEA Grapalat" w:cs="Sylfaen"/>
          <w:b/>
          <w:bCs/>
          <w:color w:val="000000"/>
          <w:kern w:val="0"/>
          <w:lang w:val="hy-AM"/>
          <w14:ligatures w14:val="none"/>
        </w:rPr>
        <w:t>ուլիսի</w:t>
      </w:r>
      <w:r w:rsidR="00135DA8" w:rsidRPr="00833349">
        <w:rPr>
          <w:rFonts w:ascii="GHEA Grapalat" w:eastAsia="Microsoft JhengHei" w:hAnsi="GHEA Grapalat" w:cs="Arial"/>
          <w:b/>
          <w:bCs/>
          <w:color w:val="000000"/>
          <w:kern w:val="0"/>
          <w:lang w:val="hy-AM"/>
          <w14:ligatures w14:val="none"/>
        </w:rPr>
        <w:t xml:space="preserve"> </w:t>
      </w:r>
      <w:r w:rsidR="003C32C8">
        <w:rPr>
          <w:rFonts w:ascii="GHEA Grapalat" w:eastAsia="Microsoft JhengHei" w:hAnsi="GHEA Grapalat" w:cs="Arial"/>
          <w:b/>
          <w:bCs/>
          <w:color w:val="000000"/>
          <w:kern w:val="0"/>
          <w:lang w:val="hy-AM"/>
          <w14:ligatures w14:val="none"/>
        </w:rPr>
        <w:t>15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3C32C8">
        <w:rPr>
          <w:rFonts w:ascii="GHEA Grapalat" w:eastAsia="Microsoft JhengHei" w:hAnsi="GHEA Grapalat" w:cs="Arial"/>
          <w:b/>
          <w:bCs/>
          <w:color w:val="000000"/>
          <w:kern w:val="0"/>
          <w:lang w:val="hy-AM"/>
          <w14:ligatures w14:val="none"/>
        </w:rPr>
        <w:t>348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35DA8" w:rsidRPr="00A20E17">
        <w:rPr>
          <w:rFonts w:ascii="GHEA Grapalat" w:hAnsi="GHEA Grapalat"/>
          <w:b/>
          <w:bCs/>
          <w:lang w:val="hy-AM"/>
        </w:rPr>
        <w:t xml:space="preserve">պետական </w:t>
      </w:r>
      <w:r w:rsidR="0015341F">
        <w:rPr>
          <w:rFonts w:ascii="GHEA Grapalat" w:hAnsi="GHEA Grapalat"/>
          <w:b/>
          <w:bCs/>
          <w:lang w:val="hy-AM"/>
        </w:rPr>
        <w:t>գույքի կառավարման կոմիտեի</w:t>
      </w:r>
      <w:r w:rsidR="003E33EA">
        <w:rPr>
          <w:rFonts w:ascii="GHEA Grapalat" w:hAnsi="GHEA Grapalat"/>
          <w:b/>
          <w:bCs/>
          <w:lang w:val="hy-AM"/>
        </w:rPr>
        <w:t xml:space="preserve"> շարժական գույք</w:t>
      </w:r>
    </w:p>
    <w:tbl>
      <w:tblPr>
        <w:tblW w:w="10949" w:type="dxa"/>
        <w:jc w:val="center"/>
        <w:tblLook w:val="04A0" w:firstRow="1" w:lastRow="0" w:firstColumn="1" w:lastColumn="0" w:noHBand="0" w:noVBand="1"/>
      </w:tblPr>
      <w:tblGrid>
        <w:gridCol w:w="594"/>
        <w:gridCol w:w="1129"/>
        <w:gridCol w:w="1004"/>
        <w:gridCol w:w="1365"/>
        <w:gridCol w:w="1598"/>
        <w:gridCol w:w="1465"/>
        <w:gridCol w:w="1289"/>
        <w:gridCol w:w="1268"/>
        <w:gridCol w:w="1237"/>
      </w:tblGrid>
      <w:tr w:rsidR="00C2609D" w:rsidRPr="00AB701C" w14:paraId="2BFDB83A" w14:textId="06946B82" w:rsidTr="00C2609D">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365" w:type="dxa"/>
            <w:tcBorders>
              <w:top w:val="single" w:sz="4" w:space="0" w:color="auto"/>
              <w:left w:val="nil"/>
              <w:bottom w:val="single" w:sz="4" w:space="0" w:color="auto"/>
              <w:right w:val="single" w:sz="4" w:space="0" w:color="auto"/>
            </w:tcBorders>
            <w:vAlign w:val="center"/>
            <w:hideMark/>
          </w:tcPr>
          <w:p w14:paraId="64144097"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2609D" w:rsidRPr="00AB701C" w14:paraId="2C43B4ED" w14:textId="4F11059D" w:rsidTr="00C2609D">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2609D" w:rsidRPr="00DF4765"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6A6B847" w:rsidR="00C2609D" w:rsidRPr="003B7A1B" w:rsidRDefault="00C2609D" w:rsidP="00622740">
            <w:pPr>
              <w:spacing w:after="0" w:line="240" w:lineRule="auto"/>
              <w:jc w:val="center"/>
              <w:rPr>
                <w:rFonts w:ascii="GHEA Grapalat" w:eastAsia="Times New Roman" w:hAnsi="GHEA Grapalat" w:cs="Calibri"/>
                <w:kern w:val="0"/>
                <w:sz w:val="14"/>
                <w:szCs w:val="14"/>
                <w14:ligatures w14:val="none"/>
              </w:rPr>
            </w:pPr>
            <w:r>
              <w:rPr>
                <w:rFonts w:ascii="GHEA Grapalat" w:eastAsia="Times New Roman" w:hAnsi="GHEA Grapalat" w:cs="Calibri"/>
                <w:kern w:val="0"/>
                <w:sz w:val="14"/>
                <w:szCs w:val="14"/>
                <w14:ligatures w14:val="none"/>
              </w:rPr>
              <w:t>Շարժական գույք (7 անվանում)</w:t>
            </w:r>
          </w:p>
        </w:tc>
        <w:tc>
          <w:tcPr>
            <w:tcW w:w="1365" w:type="dxa"/>
            <w:tcBorders>
              <w:top w:val="single" w:sz="4" w:space="0" w:color="auto"/>
              <w:left w:val="nil"/>
              <w:bottom w:val="single" w:sz="4" w:space="0" w:color="auto"/>
              <w:right w:val="single" w:sz="4" w:space="0" w:color="auto"/>
            </w:tcBorders>
            <w:vAlign w:val="center"/>
            <w:hideMark/>
          </w:tcPr>
          <w:p w14:paraId="05AAA937" w14:textId="08F991DC" w:rsidR="00C2609D" w:rsidRPr="009B4BF0" w:rsidRDefault="00C2609D"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Sylfaen" w:eastAsia="Microsoft JhengHei" w:hAnsi="Sylfaen" w:cs="Microsoft JhengHei"/>
                <w:kern w:val="0"/>
                <w:sz w:val="14"/>
                <w:szCs w:val="14"/>
                <w:lang w:val="hy-AM"/>
                <w14:ligatures w14:val="none"/>
              </w:rPr>
              <w:t>ք</w:t>
            </w:r>
            <w:r w:rsidRPr="009B4BF0">
              <w:rPr>
                <w:rFonts w:ascii="Microsoft JhengHei" w:eastAsia="Microsoft JhengHei" w:hAnsi="Microsoft JhengHei" w:cs="Microsoft JhengHei" w:hint="eastAsia"/>
                <w:kern w:val="0"/>
                <w:sz w:val="14"/>
                <w:szCs w:val="14"/>
                <w:lang w:val="hy-AM"/>
                <w14:ligatures w14:val="none"/>
              </w:rPr>
              <w:t>․</w:t>
            </w:r>
            <w:r w:rsidRPr="009B4BF0">
              <w:rPr>
                <w:rFonts w:ascii="GHEA Grapalat" w:eastAsia="Times New Roman" w:hAnsi="GHEA Grapalat" w:cs="Calibri"/>
                <w:kern w:val="0"/>
                <w:sz w:val="14"/>
                <w:szCs w:val="14"/>
                <w:lang w:val="hy-AM"/>
                <w14:ligatures w14:val="none"/>
              </w:rPr>
              <w:t>Երևան,</w:t>
            </w:r>
            <w:r>
              <w:rPr>
                <w:rFonts w:ascii="GHEA Grapalat" w:eastAsia="Times New Roman" w:hAnsi="GHEA Grapalat" w:cs="Calibri"/>
                <w:kern w:val="0"/>
                <w:sz w:val="14"/>
                <w:szCs w:val="14"/>
                <w:lang w:val="hy-AM"/>
                <w14:ligatures w14:val="none"/>
              </w:rPr>
              <w:t xml:space="preserve"> Տիգրան Մեծի 4 </w:t>
            </w:r>
            <w:r w:rsidRPr="009B4BF0">
              <w:rPr>
                <w:rFonts w:ascii="GHEA Grapalat" w:eastAsia="Microsoft JhengHei" w:hAnsi="GHEA Grapalat" w:cs="Microsoft JhengHei"/>
                <w:kern w:val="0"/>
                <w:sz w:val="14"/>
                <w:szCs w:val="14"/>
                <w:lang w:val="hy-AM"/>
                <w14:ligatures w14:val="none"/>
              </w:rPr>
              <w:t>հասցե</w:t>
            </w:r>
          </w:p>
        </w:tc>
        <w:tc>
          <w:tcPr>
            <w:tcW w:w="1598" w:type="dxa"/>
            <w:tcBorders>
              <w:top w:val="single" w:sz="4" w:space="0" w:color="auto"/>
              <w:left w:val="nil"/>
              <w:bottom w:val="single" w:sz="4" w:space="0" w:color="auto"/>
              <w:right w:val="single" w:sz="4" w:space="0" w:color="auto"/>
            </w:tcBorders>
            <w:vAlign w:val="center"/>
            <w:hideMark/>
          </w:tcPr>
          <w:p w14:paraId="15D65D18" w14:textId="4DD90872"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313 000</w:t>
            </w:r>
          </w:p>
        </w:tc>
        <w:tc>
          <w:tcPr>
            <w:tcW w:w="1465" w:type="dxa"/>
            <w:tcBorders>
              <w:top w:val="single" w:sz="4" w:space="0" w:color="auto"/>
              <w:left w:val="nil"/>
              <w:bottom w:val="single" w:sz="4" w:space="0" w:color="auto"/>
              <w:right w:val="single" w:sz="4" w:space="0" w:color="auto"/>
            </w:tcBorders>
            <w:vAlign w:val="center"/>
            <w:hideMark/>
          </w:tcPr>
          <w:p w14:paraId="5BBE17E4" w14:textId="190A4D69" w:rsidR="00C2609D" w:rsidRPr="00AB701C" w:rsidRDefault="00310AC6" w:rsidP="00AB701C">
            <w:pPr>
              <w:spacing w:after="0" w:line="240" w:lineRule="auto"/>
              <w:jc w:val="center"/>
              <w:rPr>
                <w:rFonts w:ascii="GHEA Grapalat" w:eastAsia="Times New Roman" w:hAnsi="GHEA Grapalat" w:cs="Calibri"/>
                <w:kern w:val="0"/>
                <w:sz w:val="14"/>
                <w:szCs w:val="14"/>
                <w:lang w:val="hy-AM"/>
                <w14:ligatures w14:val="none"/>
              </w:rPr>
            </w:pPr>
            <w:r w:rsidRPr="00310AC6">
              <w:rPr>
                <w:rFonts w:ascii="GHEA Grapalat" w:eastAsia="Times New Roman" w:hAnsi="GHEA Grapalat" w:cs="Calibri"/>
                <w:kern w:val="0"/>
                <w:sz w:val="14"/>
                <w:szCs w:val="14"/>
                <w14:ligatures w14:val="none"/>
              </w:rPr>
              <w:t>226</w:t>
            </w:r>
            <w:r>
              <w:rPr>
                <w:rFonts w:ascii="GHEA Grapalat" w:eastAsia="Times New Roman" w:hAnsi="GHEA Grapalat" w:cs="Calibri"/>
                <w:kern w:val="0"/>
                <w:sz w:val="14"/>
                <w:szCs w:val="14"/>
                <w14:ligatures w14:val="none"/>
              </w:rPr>
              <w:t xml:space="preserve"> </w:t>
            </w:r>
            <w:r w:rsidRPr="00310AC6">
              <w:rPr>
                <w:rFonts w:ascii="GHEA Grapalat" w:eastAsia="Times New Roman" w:hAnsi="GHEA Grapalat" w:cs="Calibri"/>
                <w:kern w:val="0"/>
                <w:sz w:val="14"/>
                <w:szCs w:val="14"/>
                <w14:ligatures w14:val="none"/>
              </w:rPr>
              <w:t>14</w:t>
            </w:r>
            <w:r>
              <w:rPr>
                <w:rFonts w:ascii="GHEA Grapalat" w:eastAsia="Times New Roman" w:hAnsi="GHEA Grapalat" w:cs="Calibri"/>
                <w:kern w:val="0"/>
                <w:sz w:val="14"/>
                <w:szCs w:val="14"/>
                <w14:ligatures w14:val="none"/>
              </w:rPr>
              <w:t>3</w:t>
            </w:r>
          </w:p>
        </w:tc>
        <w:tc>
          <w:tcPr>
            <w:tcW w:w="1289" w:type="dxa"/>
            <w:tcBorders>
              <w:top w:val="single" w:sz="4" w:space="0" w:color="auto"/>
              <w:left w:val="nil"/>
              <w:bottom w:val="single" w:sz="4" w:space="0" w:color="auto"/>
              <w:right w:val="single" w:sz="4" w:space="0" w:color="auto"/>
            </w:tcBorders>
            <w:vAlign w:val="center"/>
            <w:hideMark/>
          </w:tcPr>
          <w:p w14:paraId="26A76C2F" w14:textId="65753EA2" w:rsidR="00C2609D" w:rsidRPr="00AB701C" w:rsidRDefault="00310AC6" w:rsidP="00AB701C">
            <w:pPr>
              <w:spacing w:after="0" w:line="240" w:lineRule="auto"/>
              <w:jc w:val="center"/>
              <w:rPr>
                <w:rFonts w:ascii="GHEA Grapalat" w:eastAsia="Times New Roman" w:hAnsi="GHEA Grapalat" w:cs="Calibri"/>
                <w:kern w:val="0"/>
                <w:sz w:val="14"/>
                <w:szCs w:val="14"/>
                <w:lang w:val="hy-AM"/>
                <w14:ligatures w14:val="none"/>
              </w:rPr>
            </w:pPr>
            <w:r w:rsidRPr="00310AC6">
              <w:rPr>
                <w:rFonts w:ascii="GHEA Grapalat" w:eastAsia="Times New Roman" w:hAnsi="GHEA Grapalat" w:cs="Calibri"/>
                <w:kern w:val="0"/>
                <w:sz w:val="14"/>
                <w:szCs w:val="14"/>
                <w14:ligatures w14:val="none"/>
              </w:rPr>
              <w:t>90</w:t>
            </w:r>
            <w:r>
              <w:rPr>
                <w:rFonts w:ascii="GHEA Grapalat" w:eastAsia="Times New Roman" w:hAnsi="GHEA Grapalat" w:cs="Calibri"/>
                <w:kern w:val="0"/>
                <w:sz w:val="14"/>
                <w:szCs w:val="14"/>
                <w14:ligatures w14:val="none"/>
              </w:rPr>
              <w:t xml:space="preserve"> </w:t>
            </w:r>
            <w:r w:rsidRPr="00310AC6">
              <w:rPr>
                <w:rFonts w:ascii="GHEA Grapalat" w:eastAsia="Times New Roman" w:hAnsi="GHEA Grapalat" w:cs="Calibri"/>
                <w:kern w:val="0"/>
                <w:sz w:val="14"/>
                <w:szCs w:val="14"/>
                <w14:ligatures w14:val="none"/>
              </w:rPr>
              <w:t>457</w:t>
            </w:r>
          </w:p>
        </w:tc>
        <w:tc>
          <w:tcPr>
            <w:tcW w:w="1268" w:type="dxa"/>
            <w:tcBorders>
              <w:top w:val="single" w:sz="4" w:space="0" w:color="auto"/>
              <w:left w:val="nil"/>
              <w:bottom w:val="single" w:sz="4" w:space="0" w:color="auto"/>
              <w:right w:val="single" w:sz="4" w:space="0" w:color="auto"/>
            </w:tcBorders>
            <w:vAlign w:val="center"/>
            <w:hideMark/>
          </w:tcPr>
          <w:p w14:paraId="7FEDFF31" w14:textId="744E45E2"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32CB0B8B" w:rsidR="00C2609D" w:rsidRPr="00AB701C" w:rsidRDefault="00C2609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6CC535FA" w14:textId="77777777" w:rsidR="00C2609D" w:rsidRPr="00C2609D" w:rsidRDefault="00C2609D" w:rsidP="00C2609D">
      <w:pPr>
        <w:spacing w:after="120" w:line="240" w:lineRule="auto"/>
        <w:jc w:val="center"/>
        <w:rPr>
          <w:rFonts w:ascii="GHEA Grapalat" w:eastAsia="Times New Roman" w:hAnsi="GHEA Grapalat" w:cs="Sylfaen"/>
          <w:b/>
          <w:kern w:val="16"/>
          <w:sz w:val="20"/>
          <w:szCs w:val="20"/>
          <w:lang w:val="af-ZA"/>
          <w14:ligatures w14:val="none"/>
        </w:rPr>
      </w:pPr>
      <w:r w:rsidRPr="00C2609D">
        <w:rPr>
          <w:rFonts w:ascii="GHEA Grapalat" w:eastAsia="Times New Roman" w:hAnsi="GHEA Grapalat" w:cs="Sylfaen"/>
          <w:b/>
          <w:kern w:val="16"/>
          <w:sz w:val="20"/>
          <w:szCs w:val="20"/>
          <w14:ligatures w14:val="none"/>
        </w:rPr>
        <w:t>Ց</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Ա</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Ն</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Կ</w:t>
      </w:r>
    </w:p>
    <w:p w14:paraId="64B4A7D6" w14:textId="5D4D4347" w:rsidR="00C2609D" w:rsidRPr="00C2609D" w:rsidRDefault="00C2609D" w:rsidP="00C2609D">
      <w:pPr>
        <w:tabs>
          <w:tab w:val="left" w:pos="270"/>
        </w:tabs>
        <w:spacing w:after="0" w:line="240" w:lineRule="auto"/>
        <w:ind w:left="450" w:right="270"/>
        <w:jc w:val="center"/>
        <w:rPr>
          <w:rFonts w:ascii="GHEA Grapalat" w:eastAsia="Times New Roman" w:hAnsi="GHEA Grapalat" w:cs="Sylfaen"/>
          <w:b/>
          <w:kern w:val="16"/>
          <w:sz w:val="24"/>
          <w:szCs w:val="24"/>
          <w:lang w:val="hy-AM"/>
          <w14:ligatures w14:val="none"/>
        </w:rPr>
      </w:pPr>
      <w:r>
        <w:rPr>
          <w:rFonts w:ascii="GHEA Grapalat" w:eastAsia="Times New Roman" w:hAnsi="GHEA Grapalat" w:cs="Sylfaen"/>
          <w:b/>
          <w:kern w:val="16"/>
          <w:sz w:val="24"/>
          <w:szCs w:val="24"/>
          <w:lang w:val="hy-AM"/>
          <w14:ligatures w14:val="none"/>
        </w:rPr>
        <w:t>Է</w:t>
      </w:r>
      <w:r w:rsidRPr="00C2609D">
        <w:rPr>
          <w:rFonts w:ascii="GHEA Grapalat" w:eastAsia="Times New Roman" w:hAnsi="GHEA Grapalat" w:cs="Sylfaen"/>
          <w:b/>
          <w:kern w:val="16"/>
          <w:sz w:val="24"/>
          <w:szCs w:val="24"/>
          <w:lang w:val="hy-AM"/>
          <w14:ligatures w14:val="none"/>
        </w:rPr>
        <w:t>լեկտրոնային աճուրդով օտարման ենթակա</w:t>
      </w:r>
      <w:r>
        <w:rPr>
          <w:rFonts w:ascii="GHEA Grapalat" w:eastAsia="Times New Roman" w:hAnsi="GHEA Grapalat" w:cs="Sylfaen"/>
          <w:b/>
          <w:kern w:val="16"/>
          <w:sz w:val="24"/>
          <w:szCs w:val="24"/>
          <w:lang w:val="hy-AM"/>
          <w14:ligatures w14:val="none"/>
        </w:rPr>
        <w:t xml:space="preserve"> 7 անվանում</w:t>
      </w:r>
      <w:r w:rsidRPr="00C2609D">
        <w:rPr>
          <w:rFonts w:ascii="GHEA Grapalat" w:eastAsia="Times New Roman" w:hAnsi="GHEA Grapalat" w:cs="Sylfaen"/>
          <w:b/>
          <w:kern w:val="16"/>
          <w:sz w:val="24"/>
          <w:szCs w:val="24"/>
          <w:lang w:val="hy-AM"/>
          <w14:ligatures w14:val="none"/>
        </w:rPr>
        <w:t xml:space="preserve"> շարժական գույքի </w:t>
      </w:r>
    </w:p>
    <w:p w14:paraId="0197ABDD" w14:textId="77777777" w:rsidR="00C2609D" w:rsidRPr="00C2609D" w:rsidRDefault="00C2609D" w:rsidP="00C2609D">
      <w:pPr>
        <w:spacing w:after="0" w:line="240" w:lineRule="auto"/>
        <w:ind w:right="-720"/>
        <w:jc w:val="center"/>
        <w:rPr>
          <w:rFonts w:ascii="GHEA Grapalat" w:eastAsia="Times New Roman" w:hAnsi="GHEA Grapalat" w:cs="Sylfaen"/>
          <w:b/>
          <w:color w:val="FF0000"/>
          <w:kern w:val="0"/>
          <w:sz w:val="24"/>
          <w:szCs w:val="24"/>
          <w:lang w:val="hy-AM" w:eastAsia="ru-RU"/>
          <w14:ligatures w14:val="none"/>
        </w:rPr>
      </w:pPr>
    </w:p>
    <w:tbl>
      <w:tblPr>
        <w:tblW w:w="774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420"/>
        <w:gridCol w:w="1170"/>
        <w:gridCol w:w="1080"/>
        <w:gridCol w:w="1440"/>
      </w:tblGrid>
      <w:tr w:rsidR="00C2609D" w:rsidRPr="00C2609D" w14:paraId="10121461" w14:textId="77777777" w:rsidTr="00C2609D">
        <w:trPr>
          <w:trHeight w:val="1840"/>
        </w:trPr>
        <w:tc>
          <w:tcPr>
            <w:tcW w:w="630" w:type="dxa"/>
            <w:tcBorders>
              <w:top w:val="single" w:sz="4" w:space="0" w:color="000000"/>
              <w:left w:val="single" w:sz="4" w:space="0" w:color="000000"/>
              <w:bottom w:val="single" w:sz="4" w:space="0" w:color="000000"/>
              <w:right w:val="single" w:sz="4" w:space="0" w:color="000000"/>
            </w:tcBorders>
            <w:vAlign w:val="center"/>
          </w:tcPr>
          <w:p w14:paraId="32A8FF13" w14:textId="77777777" w:rsidR="00C2609D" w:rsidRPr="00C2609D" w:rsidRDefault="00C2609D" w:rsidP="00C2609D">
            <w:pPr>
              <w:spacing w:after="0" w:line="240" w:lineRule="auto"/>
              <w:ind w:left="-15" w:righ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ru-RU" w:eastAsia="ru-RU"/>
                <w14:ligatures w14:val="none"/>
              </w:rPr>
              <w:t>Հ</w:t>
            </w:r>
            <w:r w:rsidRPr="00C2609D">
              <w:rPr>
                <w:rFonts w:ascii="GHEA Grapalat" w:eastAsia="Times New Roman" w:hAnsi="GHEA Grapalat" w:cs="Sylfaen"/>
                <w:b/>
                <w:kern w:val="0"/>
                <w:sz w:val="20"/>
                <w:szCs w:val="20"/>
                <w:lang w:val="hy-AM" w:eastAsia="ru-RU"/>
                <w14:ligatures w14:val="none"/>
              </w:rPr>
              <w:t>/Հ</w:t>
            </w:r>
          </w:p>
          <w:p w14:paraId="184E41D0" w14:textId="77777777" w:rsidR="00C2609D" w:rsidRPr="00C2609D" w:rsidRDefault="00C2609D" w:rsidP="00C2609D">
            <w:pPr>
              <w:spacing w:after="0" w:line="240" w:lineRule="auto"/>
              <w:ind w:left="72" w:right="-108"/>
              <w:jc w:val="center"/>
              <w:rPr>
                <w:rFonts w:ascii="GHEA Grapalat" w:eastAsia="Times New Roman" w:hAnsi="GHEA Grapalat" w:cs="Sylfaen"/>
                <w:b/>
                <w:kern w:val="0"/>
                <w:sz w:val="20"/>
                <w:szCs w:val="20"/>
                <w:lang w:val="ru-RU" w:eastAsia="ru-RU"/>
                <w14:ligatures w14:val="none"/>
              </w:rPr>
            </w:pP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D3F999A" w14:textId="77777777" w:rsidR="00C2609D" w:rsidRPr="00C2609D" w:rsidRDefault="00C2609D" w:rsidP="00C2609D">
            <w:pPr>
              <w:spacing w:after="0" w:line="240" w:lineRule="auto"/>
              <w:ind w:left="-108" w:righ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Գույքի                       անվանումը</w:t>
            </w:r>
          </w:p>
        </w:tc>
        <w:tc>
          <w:tcPr>
            <w:tcW w:w="1170" w:type="dxa"/>
            <w:tcBorders>
              <w:top w:val="single" w:sz="4" w:space="0" w:color="000000"/>
              <w:left w:val="single" w:sz="4" w:space="0" w:color="000000"/>
              <w:bottom w:val="single" w:sz="4" w:space="0" w:color="000000"/>
              <w:right w:val="single" w:sz="4" w:space="0" w:color="000000"/>
            </w:tcBorders>
            <w:vAlign w:val="center"/>
          </w:tcPr>
          <w:p w14:paraId="5BF45A49" w14:textId="77777777" w:rsidR="00C2609D" w:rsidRPr="00C2609D" w:rsidRDefault="00C2609D" w:rsidP="00C2609D">
            <w:pPr>
              <w:spacing w:after="0" w:line="240" w:lineRule="auto"/>
              <w:ind w:lef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Չափման</w:t>
            </w:r>
            <w:r w:rsidRPr="00C2609D">
              <w:rPr>
                <w:rFonts w:ascii="GHEA Grapalat" w:eastAsia="Times New Roman" w:hAnsi="GHEA Grapalat" w:cs="Sylfaen"/>
                <w:b/>
                <w:kern w:val="0"/>
                <w:sz w:val="20"/>
                <w:szCs w:val="20"/>
                <w:lang w:eastAsia="ru-RU"/>
                <w14:ligatures w14:val="none"/>
              </w:rPr>
              <w:t xml:space="preserve"> </w:t>
            </w:r>
            <w:r w:rsidRPr="00C2609D">
              <w:rPr>
                <w:rFonts w:ascii="GHEA Grapalat" w:eastAsia="Times New Roman" w:hAnsi="GHEA Grapalat" w:cs="Sylfaen"/>
                <w:b/>
                <w:kern w:val="0"/>
                <w:sz w:val="20"/>
                <w:szCs w:val="20"/>
                <w:lang w:val="hy-AM" w:eastAsia="ru-RU"/>
                <w14:ligatures w14:val="none"/>
              </w:rPr>
              <w:t>միավորը</w:t>
            </w:r>
          </w:p>
        </w:tc>
        <w:tc>
          <w:tcPr>
            <w:tcW w:w="1080" w:type="dxa"/>
            <w:tcBorders>
              <w:top w:val="single" w:sz="4" w:space="0" w:color="000000"/>
              <w:left w:val="single" w:sz="4" w:space="0" w:color="000000"/>
              <w:bottom w:val="single" w:sz="4" w:space="0" w:color="000000"/>
              <w:right w:val="single" w:sz="4" w:space="0" w:color="000000"/>
            </w:tcBorders>
            <w:vAlign w:val="center"/>
          </w:tcPr>
          <w:p w14:paraId="48388098" w14:textId="77777777" w:rsidR="00C2609D" w:rsidRPr="00C2609D" w:rsidRDefault="00C2609D" w:rsidP="00C2609D">
            <w:pPr>
              <w:spacing w:after="0" w:line="240" w:lineRule="auto"/>
              <w:ind w:left="-108"/>
              <w:jc w:val="center"/>
              <w:rPr>
                <w:rFonts w:ascii="GHEA Grapalat" w:eastAsia="Times New Roman" w:hAnsi="GHEA Grapalat" w:cs="Sylfaen"/>
                <w:b/>
                <w:kern w:val="0"/>
                <w:sz w:val="20"/>
                <w:szCs w:val="20"/>
                <w:lang w:val="ru-RU" w:eastAsia="ru-RU"/>
                <w14:ligatures w14:val="none"/>
              </w:rPr>
            </w:pPr>
            <w:r w:rsidRPr="00C2609D">
              <w:rPr>
                <w:rFonts w:ascii="GHEA Grapalat" w:eastAsia="Times New Roman" w:hAnsi="GHEA Grapalat" w:cs="Sylfaen"/>
                <w:b/>
                <w:kern w:val="0"/>
                <w:sz w:val="20"/>
                <w:szCs w:val="20"/>
                <w:lang w:val="hy-AM" w:eastAsia="ru-RU"/>
                <w14:ligatures w14:val="none"/>
              </w:rPr>
              <w:t xml:space="preserve">Քանակը              </w:t>
            </w:r>
          </w:p>
        </w:tc>
        <w:tc>
          <w:tcPr>
            <w:tcW w:w="1440" w:type="dxa"/>
            <w:tcBorders>
              <w:top w:val="single" w:sz="4" w:space="0" w:color="000000"/>
              <w:left w:val="single" w:sz="4" w:space="0" w:color="000000"/>
              <w:bottom w:val="single" w:sz="4" w:space="0" w:color="000000"/>
              <w:right w:val="single" w:sz="4" w:space="0" w:color="000000"/>
            </w:tcBorders>
            <w:vAlign w:val="center"/>
          </w:tcPr>
          <w:p w14:paraId="0EC3FEC9" w14:textId="77777777" w:rsidR="00C2609D" w:rsidRPr="00C2609D" w:rsidRDefault="00C2609D" w:rsidP="00C2609D">
            <w:pPr>
              <w:spacing w:after="0" w:line="240" w:lineRule="auto"/>
              <w:ind w:hanging="194"/>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Գույքի տեխնիկական վիճակը</w:t>
            </w:r>
          </w:p>
        </w:tc>
      </w:tr>
      <w:tr w:rsidR="00C2609D" w:rsidRPr="00C2609D" w14:paraId="7748F57D" w14:textId="77777777" w:rsidTr="00C2609D">
        <w:trPr>
          <w:trHeight w:val="620"/>
        </w:trPr>
        <w:tc>
          <w:tcPr>
            <w:tcW w:w="630" w:type="dxa"/>
            <w:tcBorders>
              <w:top w:val="single" w:sz="4" w:space="0" w:color="000000"/>
              <w:left w:val="single" w:sz="4" w:space="0" w:color="000000"/>
              <w:bottom w:val="single" w:sz="4" w:space="0" w:color="000000"/>
              <w:right w:val="single" w:sz="4" w:space="0" w:color="000000"/>
            </w:tcBorders>
            <w:vAlign w:val="center"/>
          </w:tcPr>
          <w:p w14:paraId="20A478EC" w14:textId="77777777" w:rsidR="00C2609D" w:rsidRPr="00C2609D" w:rsidRDefault="00C2609D" w:rsidP="00C2609D">
            <w:pPr>
              <w:spacing w:after="0" w:line="240" w:lineRule="auto"/>
              <w:ind w:right="-108"/>
              <w:jc w:val="center"/>
              <w:rPr>
                <w:rFonts w:ascii="GHEA Grapalat" w:eastAsia="Times New Roman" w:hAnsi="GHEA Grapalat" w:cs="Sylfaen"/>
                <w:kern w:val="0"/>
                <w:sz w:val="20"/>
                <w:szCs w:val="20"/>
                <w:lang w:eastAsia="ru-RU"/>
                <w14:ligatures w14:val="none"/>
              </w:rPr>
            </w:pPr>
            <w:r w:rsidRPr="00C2609D">
              <w:rPr>
                <w:rFonts w:ascii="GHEA Grapalat" w:eastAsia="Times New Roman" w:hAnsi="GHEA Grapalat" w:cs="Sylfaen"/>
                <w:kern w:val="0"/>
                <w:sz w:val="20"/>
                <w:szCs w:val="20"/>
                <w:lang w:eastAsia="ru-RU"/>
                <w14:ligatures w14:val="none"/>
              </w:rPr>
              <w:t>1.</w:t>
            </w:r>
          </w:p>
        </w:tc>
        <w:tc>
          <w:tcPr>
            <w:tcW w:w="3420" w:type="dxa"/>
            <w:tcBorders>
              <w:top w:val="single" w:sz="4" w:space="0" w:color="000000"/>
              <w:left w:val="single" w:sz="4" w:space="0" w:color="000000"/>
              <w:bottom w:val="single" w:sz="4" w:space="0" w:color="000000"/>
              <w:right w:val="single" w:sz="4" w:space="0" w:color="000000"/>
            </w:tcBorders>
            <w:vAlign w:val="center"/>
          </w:tcPr>
          <w:p w14:paraId="60BFCB9A"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 xml:space="preserve">Աթոռ </w:t>
            </w:r>
          </w:p>
        </w:tc>
        <w:tc>
          <w:tcPr>
            <w:tcW w:w="1170" w:type="dxa"/>
            <w:tcBorders>
              <w:top w:val="single" w:sz="4" w:space="0" w:color="000000"/>
              <w:left w:val="single" w:sz="4" w:space="0" w:color="000000"/>
              <w:bottom w:val="single" w:sz="4" w:space="0" w:color="000000"/>
              <w:right w:val="single" w:sz="4" w:space="0" w:color="000000"/>
            </w:tcBorders>
            <w:vAlign w:val="center"/>
          </w:tcPr>
          <w:p w14:paraId="38F2B2EE"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1C7221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ru-RU" w:eastAsia="ru-RU"/>
                <w14:ligatures w14:val="none"/>
              </w:rPr>
            </w:pPr>
            <w:r w:rsidRPr="00C2609D">
              <w:rPr>
                <w:rFonts w:ascii="GHEA Grapalat" w:eastAsia="Times New Roman" w:hAnsi="GHEA Grapalat" w:cs="Times New Roman"/>
                <w:kern w:val="0"/>
                <w:sz w:val="20"/>
                <w:szCs w:val="20"/>
                <w:lang w:val="hy-AM" w:eastAsia="ru-RU"/>
                <w14:ligatures w14:val="none"/>
              </w:rPr>
              <w:t>21</w:t>
            </w:r>
          </w:p>
        </w:tc>
        <w:tc>
          <w:tcPr>
            <w:tcW w:w="1440" w:type="dxa"/>
            <w:tcBorders>
              <w:top w:val="single" w:sz="4" w:space="0" w:color="000000"/>
              <w:left w:val="single" w:sz="4" w:space="0" w:color="000000"/>
              <w:bottom w:val="single" w:sz="4" w:space="0" w:color="000000"/>
              <w:right w:val="single" w:sz="4" w:space="0" w:color="000000"/>
            </w:tcBorders>
            <w:vAlign w:val="center"/>
          </w:tcPr>
          <w:p w14:paraId="371D3A0E"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բավարար</w:t>
            </w:r>
          </w:p>
        </w:tc>
      </w:tr>
      <w:tr w:rsidR="00C2609D" w:rsidRPr="00C2609D" w14:paraId="6B0499DC"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hideMark/>
          </w:tcPr>
          <w:p w14:paraId="44FEA469" w14:textId="77777777" w:rsidR="00C2609D" w:rsidRPr="00C2609D" w:rsidRDefault="00C2609D" w:rsidP="00C2609D">
            <w:pPr>
              <w:spacing w:after="0" w:line="240" w:lineRule="auto"/>
              <w:ind w:right="-108"/>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2.</w:t>
            </w:r>
          </w:p>
        </w:tc>
        <w:tc>
          <w:tcPr>
            <w:tcW w:w="3420" w:type="dxa"/>
            <w:tcBorders>
              <w:top w:val="single" w:sz="4" w:space="0" w:color="000000"/>
              <w:left w:val="single" w:sz="4" w:space="0" w:color="000000"/>
              <w:bottom w:val="single" w:sz="4" w:space="0" w:color="000000"/>
              <w:right w:val="single" w:sz="4" w:space="0" w:color="000000"/>
            </w:tcBorders>
            <w:vAlign w:val="center"/>
          </w:tcPr>
          <w:p w14:paraId="77F62E7A"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 xml:space="preserve">Աթոռ </w:t>
            </w:r>
          </w:p>
        </w:tc>
        <w:tc>
          <w:tcPr>
            <w:tcW w:w="1170" w:type="dxa"/>
            <w:tcBorders>
              <w:top w:val="single" w:sz="4" w:space="0" w:color="000000"/>
              <w:left w:val="single" w:sz="4" w:space="0" w:color="000000"/>
              <w:bottom w:val="single" w:sz="4" w:space="0" w:color="000000"/>
              <w:right w:val="single" w:sz="4" w:space="0" w:color="000000"/>
            </w:tcBorders>
            <w:vAlign w:val="center"/>
          </w:tcPr>
          <w:p w14:paraId="3A61F27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A9F615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16</w:t>
            </w:r>
          </w:p>
        </w:tc>
        <w:tc>
          <w:tcPr>
            <w:tcW w:w="1440" w:type="dxa"/>
            <w:tcBorders>
              <w:top w:val="single" w:sz="4" w:space="0" w:color="000000"/>
              <w:left w:val="single" w:sz="4" w:space="0" w:color="000000"/>
              <w:bottom w:val="single" w:sz="4" w:space="0" w:color="000000"/>
              <w:right w:val="single" w:sz="4" w:space="0" w:color="000000"/>
            </w:tcBorders>
            <w:vAlign w:val="center"/>
          </w:tcPr>
          <w:p w14:paraId="36EE3218"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բավարար</w:t>
            </w:r>
          </w:p>
        </w:tc>
      </w:tr>
      <w:tr w:rsidR="00C2609D" w:rsidRPr="00C2609D" w14:paraId="67DA11F1"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2A8F7047"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3</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5BD3283C"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2500</w:t>
            </w:r>
          </w:p>
        </w:tc>
        <w:tc>
          <w:tcPr>
            <w:tcW w:w="1170" w:type="dxa"/>
            <w:tcBorders>
              <w:top w:val="single" w:sz="4" w:space="0" w:color="000000"/>
              <w:left w:val="single" w:sz="4" w:space="0" w:color="000000"/>
              <w:bottom w:val="single" w:sz="4" w:space="0" w:color="000000"/>
              <w:right w:val="single" w:sz="4" w:space="0" w:color="000000"/>
            </w:tcBorders>
            <w:vAlign w:val="center"/>
          </w:tcPr>
          <w:p w14:paraId="4EBB7AD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096432F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2</w:t>
            </w:r>
          </w:p>
        </w:tc>
        <w:tc>
          <w:tcPr>
            <w:tcW w:w="1440" w:type="dxa"/>
            <w:tcBorders>
              <w:top w:val="single" w:sz="4" w:space="0" w:color="000000"/>
              <w:left w:val="single" w:sz="4" w:space="0" w:color="000000"/>
              <w:bottom w:val="single" w:sz="4" w:space="0" w:color="000000"/>
              <w:right w:val="single" w:sz="4" w:space="0" w:color="000000"/>
            </w:tcBorders>
            <w:vAlign w:val="center"/>
          </w:tcPr>
          <w:p w14:paraId="3EB95AB8"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0383CD98"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33EF473C"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4</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7D8C85DC"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2000</w:t>
            </w:r>
          </w:p>
        </w:tc>
        <w:tc>
          <w:tcPr>
            <w:tcW w:w="1170" w:type="dxa"/>
            <w:tcBorders>
              <w:top w:val="single" w:sz="4" w:space="0" w:color="000000"/>
              <w:left w:val="single" w:sz="4" w:space="0" w:color="000000"/>
              <w:bottom w:val="single" w:sz="4" w:space="0" w:color="000000"/>
              <w:right w:val="single" w:sz="4" w:space="0" w:color="000000"/>
            </w:tcBorders>
            <w:vAlign w:val="center"/>
          </w:tcPr>
          <w:p w14:paraId="12F84A8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A50BFF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1</w:t>
            </w:r>
          </w:p>
        </w:tc>
        <w:tc>
          <w:tcPr>
            <w:tcW w:w="1440" w:type="dxa"/>
            <w:tcBorders>
              <w:top w:val="single" w:sz="4" w:space="0" w:color="000000"/>
              <w:left w:val="single" w:sz="4" w:space="0" w:color="000000"/>
              <w:bottom w:val="single" w:sz="4" w:space="0" w:color="000000"/>
              <w:right w:val="single" w:sz="4" w:space="0" w:color="000000"/>
            </w:tcBorders>
            <w:vAlign w:val="center"/>
          </w:tcPr>
          <w:p w14:paraId="3AFC7E3D"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6C223186"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7272F51E"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5</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3F3262E1"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1500</w:t>
            </w:r>
          </w:p>
        </w:tc>
        <w:tc>
          <w:tcPr>
            <w:tcW w:w="1170" w:type="dxa"/>
            <w:tcBorders>
              <w:top w:val="single" w:sz="4" w:space="0" w:color="000000"/>
              <w:left w:val="single" w:sz="4" w:space="0" w:color="000000"/>
              <w:bottom w:val="single" w:sz="4" w:space="0" w:color="000000"/>
              <w:right w:val="single" w:sz="4" w:space="0" w:color="000000"/>
            </w:tcBorders>
            <w:vAlign w:val="center"/>
          </w:tcPr>
          <w:p w14:paraId="0B0829A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331E1C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4</w:t>
            </w:r>
          </w:p>
        </w:tc>
        <w:tc>
          <w:tcPr>
            <w:tcW w:w="1440" w:type="dxa"/>
            <w:tcBorders>
              <w:top w:val="single" w:sz="4" w:space="0" w:color="000000"/>
              <w:left w:val="single" w:sz="4" w:space="0" w:color="000000"/>
              <w:bottom w:val="single" w:sz="4" w:space="0" w:color="000000"/>
              <w:right w:val="single" w:sz="4" w:space="0" w:color="000000"/>
            </w:tcBorders>
            <w:vAlign w:val="center"/>
          </w:tcPr>
          <w:p w14:paraId="5BB28EEE"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7657CF15"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76D2E58D"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lastRenderedPageBreak/>
              <w:t>6</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13BD4671"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Համակարգիչ fujitsu ESPRIMO P2560</w:t>
            </w:r>
          </w:p>
        </w:tc>
        <w:tc>
          <w:tcPr>
            <w:tcW w:w="1170" w:type="dxa"/>
            <w:tcBorders>
              <w:top w:val="single" w:sz="4" w:space="0" w:color="000000"/>
              <w:left w:val="single" w:sz="4" w:space="0" w:color="000000"/>
              <w:bottom w:val="single" w:sz="4" w:space="0" w:color="000000"/>
              <w:right w:val="single" w:sz="4" w:space="0" w:color="000000"/>
            </w:tcBorders>
            <w:vAlign w:val="center"/>
          </w:tcPr>
          <w:p w14:paraId="5F440609"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4FA86ED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3</w:t>
            </w:r>
          </w:p>
        </w:tc>
        <w:tc>
          <w:tcPr>
            <w:tcW w:w="1440" w:type="dxa"/>
            <w:tcBorders>
              <w:top w:val="single" w:sz="4" w:space="0" w:color="000000"/>
              <w:left w:val="single" w:sz="4" w:space="0" w:color="000000"/>
              <w:bottom w:val="single" w:sz="4" w:space="0" w:color="000000"/>
              <w:right w:val="single" w:sz="4" w:space="0" w:color="000000"/>
            </w:tcBorders>
            <w:vAlign w:val="center"/>
          </w:tcPr>
          <w:p w14:paraId="25F65641"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աշխատող</w:t>
            </w:r>
          </w:p>
        </w:tc>
      </w:tr>
      <w:tr w:rsidR="00C2609D" w:rsidRPr="00C2609D" w14:paraId="5738BCA5"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21B03FCF"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7</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018CA053"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Մոնիտոր Samsung E 1920 N</w:t>
            </w:r>
          </w:p>
        </w:tc>
        <w:tc>
          <w:tcPr>
            <w:tcW w:w="1170" w:type="dxa"/>
            <w:tcBorders>
              <w:top w:val="single" w:sz="4" w:space="0" w:color="000000"/>
              <w:left w:val="single" w:sz="4" w:space="0" w:color="000000"/>
              <w:bottom w:val="single" w:sz="4" w:space="0" w:color="000000"/>
              <w:right w:val="single" w:sz="4" w:space="0" w:color="000000"/>
            </w:tcBorders>
            <w:vAlign w:val="center"/>
          </w:tcPr>
          <w:p w14:paraId="0AEF4581"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184A25EE"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3</w:t>
            </w:r>
          </w:p>
        </w:tc>
        <w:tc>
          <w:tcPr>
            <w:tcW w:w="1440" w:type="dxa"/>
            <w:tcBorders>
              <w:top w:val="single" w:sz="4" w:space="0" w:color="000000"/>
              <w:left w:val="single" w:sz="4" w:space="0" w:color="000000"/>
              <w:bottom w:val="single" w:sz="4" w:space="0" w:color="000000"/>
              <w:right w:val="single" w:sz="4" w:space="0" w:color="000000"/>
            </w:tcBorders>
            <w:vAlign w:val="center"/>
          </w:tcPr>
          <w:p w14:paraId="736DD2B1"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աշխատող</w:t>
            </w:r>
          </w:p>
        </w:tc>
      </w:tr>
    </w:tbl>
    <w:p w14:paraId="443B8229" w14:textId="77777777" w:rsidR="00C2609D" w:rsidRDefault="00C2609D" w:rsidP="009E1D56">
      <w:pPr>
        <w:ind w:left="90"/>
        <w:contextualSpacing/>
        <w:jc w:val="both"/>
        <w:rPr>
          <w:rFonts w:ascii="GHEA Grapalat" w:hAnsi="GHEA Grapalat"/>
          <w:b/>
          <w:bCs/>
          <w:i/>
          <w:iCs/>
          <w:sz w:val="16"/>
          <w:szCs w:val="16"/>
        </w:rPr>
      </w:pPr>
    </w:p>
    <w:p w14:paraId="12F20E81" w14:textId="77777777"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382AB7">
        <w:rPr>
          <w:rFonts w:ascii="GHEA Grapalat" w:hAnsi="GHEA Grapalat"/>
          <w:b/>
          <w:bCs/>
          <w:i/>
          <w:iCs/>
          <w:sz w:val="18"/>
          <w:szCs w:val="18"/>
        </w:rPr>
        <w:t>(</w:t>
      </w:r>
      <w:r w:rsidRPr="00382AB7">
        <w:rPr>
          <w:rFonts w:ascii="GHEA Grapalat" w:hAnsi="GHEA Grapalat"/>
          <w:b/>
          <w:bCs/>
          <w:i/>
          <w:iCs/>
          <w:sz w:val="18"/>
          <w:szCs w:val="18"/>
          <w:lang w:val="hy-AM"/>
        </w:rPr>
        <w:t>հասցե` ք.Երևան, Տիգրան Մեծի պող. 4</w:t>
      </w:r>
      <w:r w:rsidRPr="00382AB7">
        <w:rPr>
          <w:rFonts w:ascii="GHEA Grapalat" w:hAnsi="GHEA Grapalat"/>
          <w:b/>
          <w:bCs/>
          <w:i/>
          <w:iCs/>
          <w:sz w:val="18"/>
          <w:szCs w:val="18"/>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40C1C1A8" w14:textId="03CA5CFB"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9878DB">
        <w:rPr>
          <w:rFonts w:ascii="GHEA Grapalat" w:hAnsi="GHEA Grapalat"/>
          <w:b/>
          <w:bCs/>
          <w:i/>
          <w:iCs/>
          <w:sz w:val="18"/>
          <w:szCs w:val="18"/>
          <w:lang w:val="hy-AM"/>
        </w:rPr>
        <w:t>0</w:t>
      </w:r>
      <w:r w:rsidR="000F73FC">
        <w:rPr>
          <w:rFonts w:ascii="GHEA Grapalat" w:hAnsi="GHEA Grapalat"/>
          <w:b/>
          <w:bCs/>
          <w:i/>
          <w:iCs/>
          <w:sz w:val="18"/>
          <w:szCs w:val="18"/>
          <w:lang w:val="hy-AM"/>
        </w:rPr>
        <w:t>11 52</w:t>
      </w:r>
      <w:r w:rsidR="009878DB">
        <w:rPr>
          <w:rFonts w:ascii="GHEA Grapalat" w:hAnsi="GHEA Grapalat"/>
          <w:b/>
          <w:bCs/>
          <w:i/>
          <w:iCs/>
          <w:sz w:val="18"/>
          <w:szCs w:val="18"/>
          <w:lang w:val="hy-AM"/>
        </w:rPr>
        <w:t xml:space="preserve"> </w:t>
      </w:r>
      <w:r w:rsidR="000F73FC">
        <w:rPr>
          <w:rFonts w:ascii="GHEA Grapalat" w:hAnsi="GHEA Grapalat"/>
          <w:b/>
          <w:bCs/>
          <w:i/>
          <w:iCs/>
          <w:sz w:val="18"/>
          <w:szCs w:val="18"/>
          <w:lang w:val="hy-AM"/>
        </w:rPr>
        <w:t>06</w:t>
      </w:r>
      <w:r w:rsidR="009878DB">
        <w:rPr>
          <w:rFonts w:ascii="GHEA Grapalat" w:hAnsi="GHEA Grapalat"/>
          <w:b/>
          <w:bCs/>
          <w:i/>
          <w:iCs/>
          <w:sz w:val="18"/>
          <w:szCs w:val="18"/>
          <w:lang w:val="hy-AM"/>
        </w:rPr>
        <w:t xml:space="preserve"> </w:t>
      </w:r>
      <w:r w:rsidR="000F73FC">
        <w:rPr>
          <w:rFonts w:ascii="GHEA Grapalat" w:hAnsi="GHEA Grapalat"/>
          <w:b/>
          <w:bCs/>
          <w:i/>
          <w:iCs/>
          <w:sz w:val="18"/>
          <w:szCs w:val="18"/>
          <w:lang w:val="hy-AM"/>
        </w:rPr>
        <w:t>28</w:t>
      </w:r>
      <w:r w:rsidR="009878DB">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5C0ADE0"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3C32C8" w:rsidRPr="003C32C8">
        <w:rPr>
          <w:rFonts w:ascii="GHEA Grapalat" w:hAnsi="GHEA Grapalat"/>
          <w:b/>
          <w:bCs/>
          <w:i/>
          <w:iCs/>
          <w:sz w:val="18"/>
          <w:szCs w:val="18"/>
          <w:lang w:val="hy-AM"/>
        </w:rPr>
        <w:t>2026թ</w:t>
      </w:r>
      <w:r w:rsidR="003C32C8" w:rsidRPr="003C32C8">
        <w:rPr>
          <w:rFonts w:ascii="MS Mincho" w:eastAsia="MS Mincho" w:hAnsi="MS Mincho" w:cs="MS Mincho" w:hint="eastAsia"/>
          <w:b/>
          <w:bCs/>
          <w:i/>
          <w:iCs/>
          <w:sz w:val="18"/>
          <w:szCs w:val="18"/>
          <w:lang w:val="hy-AM"/>
        </w:rPr>
        <w:t>․</w:t>
      </w:r>
      <w:r w:rsidR="003C32C8" w:rsidRPr="003C32C8">
        <w:rPr>
          <w:rFonts w:ascii="GHEA Grapalat" w:hAnsi="GHEA Grapalat"/>
          <w:b/>
          <w:bCs/>
          <w:i/>
          <w:iCs/>
          <w:sz w:val="18"/>
          <w:szCs w:val="18"/>
          <w:lang w:val="hy-AM"/>
        </w:rPr>
        <w:t xml:space="preserve"> հուլիսի 15-ի թիվ 348-Ա </w:t>
      </w:r>
      <w:r w:rsidR="00833349">
        <w:rPr>
          <w:rFonts w:ascii="GHEA Grapalat" w:hAnsi="GHEA Grapalat"/>
          <w:b/>
          <w:bCs/>
          <w:i/>
          <w:iCs/>
          <w:sz w:val="18"/>
          <w:szCs w:val="18"/>
          <w:lang w:val="hy-AM"/>
        </w:rPr>
        <w:t>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2A0B089F"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առացանց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616AA"/>
    <w:rsid w:val="00062278"/>
    <w:rsid w:val="00087924"/>
    <w:rsid w:val="00087F65"/>
    <w:rsid w:val="000F0DBA"/>
    <w:rsid w:val="000F3E87"/>
    <w:rsid w:val="000F73FC"/>
    <w:rsid w:val="00114D75"/>
    <w:rsid w:val="00135DA8"/>
    <w:rsid w:val="0013708B"/>
    <w:rsid w:val="00143691"/>
    <w:rsid w:val="00143A84"/>
    <w:rsid w:val="0014480B"/>
    <w:rsid w:val="00152B98"/>
    <w:rsid w:val="0015341F"/>
    <w:rsid w:val="00155BF0"/>
    <w:rsid w:val="00167445"/>
    <w:rsid w:val="00173AF7"/>
    <w:rsid w:val="00181C44"/>
    <w:rsid w:val="00183A4C"/>
    <w:rsid w:val="001941A4"/>
    <w:rsid w:val="001970A0"/>
    <w:rsid w:val="001A6F0B"/>
    <w:rsid w:val="001B3AF0"/>
    <w:rsid w:val="001D79E8"/>
    <w:rsid w:val="001E74A8"/>
    <w:rsid w:val="00246269"/>
    <w:rsid w:val="0024653B"/>
    <w:rsid w:val="00267428"/>
    <w:rsid w:val="002B2CE2"/>
    <w:rsid w:val="002D5A31"/>
    <w:rsid w:val="002D7368"/>
    <w:rsid w:val="002E7D3D"/>
    <w:rsid w:val="002E7FF2"/>
    <w:rsid w:val="002F35CB"/>
    <w:rsid w:val="002F76E3"/>
    <w:rsid w:val="00310AC6"/>
    <w:rsid w:val="00335C56"/>
    <w:rsid w:val="003373F1"/>
    <w:rsid w:val="003468F8"/>
    <w:rsid w:val="003759F9"/>
    <w:rsid w:val="00382AB7"/>
    <w:rsid w:val="003A1C50"/>
    <w:rsid w:val="003B7A1B"/>
    <w:rsid w:val="003C32C8"/>
    <w:rsid w:val="003D0908"/>
    <w:rsid w:val="003D63D2"/>
    <w:rsid w:val="003E33EA"/>
    <w:rsid w:val="00403698"/>
    <w:rsid w:val="004338FD"/>
    <w:rsid w:val="00446DD8"/>
    <w:rsid w:val="00457D89"/>
    <w:rsid w:val="00482686"/>
    <w:rsid w:val="00495BEA"/>
    <w:rsid w:val="004A3CF3"/>
    <w:rsid w:val="004D2727"/>
    <w:rsid w:val="004D4BB0"/>
    <w:rsid w:val="004E2179"/>
    <w:rsid w:val="004F2CE7"/>
    <w:rsid w:val="0055320A"/>
    <w:rsid w:val="00583423"/>
    <w:rsid w:val="005D5E9E"/>
    <w:rsid w:val="005F3052"/>
    <w:rsid w:val="005F4B41"/>
    <w:rsid w:val="00614544"/>
    <w:rsid w:val="00622740"/>
    <w:rsid w:val="00683CD2"/>
    <w:rsid w:val="00686647"/>
    <w:rsid w:val="0069729F"/>
    <w:rsid w:val="006C3402"/>
    <w:rsid w:val="006D129F"/>
    <w:rsid w:val="006D258A"/>
    <w:rsid w:val="00717226"/>
    <w:rsid w:val="007348E0"/>
    <w:rsid w:val="00754926"/>
    <w:rsid w:val="007A63CE"/>
    <w:rsid w:val="007C4D20"/>
    <w:rsid w:val="007E1587"/>
    <w:rsid w:val="007E6A0E"/>
    <w:rsid w:val="007F3ACE"/>
    <w:rsid w:val="00833349"/>
    <w:rsid w:val="00840E32"/>
    <w:rsid w:val="00863CC0"/>
    <w:rsid w:val="00873C05"/>
    <w:rsid w:val="008749CF"/>
    <w:rsid w:val="008E39F7"/>
    <w:rsid w:val="008E5EC0"/>
    <w:rsid w:val="008F736B"/>
    <w:rsid w:val="0090218F"/>
    <w:rsid w:val="009403C3"/>
    <w:rsid w:val="009420A8"/>
    <w:rsid w:val="0096287E"/>
    <w:rsid w:val="00975D99"/>
    <w:rsid w:val="009878DB"/>
    <w:rsid w:val="0099767D"/>
    <w:rsid w:val="009B4BF0"/>
    <w:rsid w:val="009C490E"/>
    <w:rsid w:val="009E1D56"/>
    <w:rsid w:val="009E463D"/>
    <w:rsid w:val="009E7A9E"/>
    <w:rsid w:val="009F4E59"/>
    <w:rsid w:val="00A20E17"/>
    <w:rsid w:val="00A37762"/>
    <w:rsid w:val="00A52CD0"/>
    <w:rsid w:val="00A67184"/>
    <w:rsid w:val="00A74DBE"/>
    <w:rsid w:val="00A9452B"/>
    <w:rsid w:val="00AB2984"/>
    <w:rsid w:val="00AB701C"/>
    <w:rsid w:val="00AD0811"/>
    <w:rsid w:val="00AD58C2"/>
    <w:rsid w:val="00AE0FE5"/>
    <w:rsid w:val="00B077EE"/>
    <w:rsid w:val="00B17CF5"/>
    <w:rsid w:val="00B376D5"/>
    <w:rsid w:val="00B462DE"/>
    <w:rsid w:val="00B70030"/>
    <w:rsid w:val="00B846C0"/>
    <w:rsid w:val="00B84CEB"/>
    <w:rsid w:val="00B87094"/>
    <w:rsid w:val="00B97EF1"/>
    <w:rsid w:val="00BC2214"/>
    <w:rsid w:val="00C02E1E"/>
    <w:rsid w:val="00C2609D"/>
    <w:rsid w:val="00C26DA6"/>
    <w:rsid w:val="00C35635"/>
    <w:rsid w:val="00C5099C"/>
    <w:rsid w:val="00C57793"/>
    <w:rsid w:val="00C67BBB"/>
    <w:rsid w:val="00CA12FC"/>
    <w:rsid w:val="00CC38F0"/>
    <w:rsid w:val="00CD2678"/>
    <w:rsid w:val="00CE05AB"/>
    <w:rsid w:val="00CE7833"/>
    <w:rsid w:val="00CF14EF"/>
    <w:rsid w:val="00D13655"/>
    <w:rsid w:val="00D13DD5"/>
    <w:rsid w:val="00D17312"/>
    <w:rsid w:val="00D50264"/>
    <w:rsid w:val="00D51BCC"/>
    <w:rsid w:val="00D64A2F"/>
    <w:rsid w:val="00D9273B"/>
    <w:rsid w:val="00DE2F38"/>
    <w:rsid w:val="00DE511B"/>
    <w:rsid w:val="00DF4765"/>
    <w:rsid w:val="00DF66C3"/>
    <w:rsid w:val="00E205A0"/>
    <w:rsid w:val="00E22626"/>
    <w:rsid w:val="00E3288B"/>
    <w:rsid w:val="00E951B0"/>
    <w:rsid w:val="00E953D3"/>
    <w:rsid w:val="00E975FA"/>
    <w:rsid w:val="00EA0BD8"/>
    <w:rsid w:val="00EA50F6"/>
    <w:rsid w:val="00EE71D1"/>
    <w:rsid w:val="00F025B2"/>
    <w:rsid w:val="00F066D6"/>
    <w:rsid w:val="00F46339"/>
    <w:rsid w:val="00F47C22"/>
    <w:rsid w:val="00F5489D"/>
    <w:rsid w:val="00F66F44"/>
    <w:rsid w:val="00F872C0"/>
    <w:rsid w:val="00FA4964"/>
    <w:rsid w:val="00FB4896"/>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4</Pages>
  <Words>1579</Words>
  <Characters>9002</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https://mul2-spm.gov.am/tasks/573940/oneclick?token=8f17791654a6f9cd2563f97ebc3f1b5e</cp:keywords>
  <dc:description/>
  <cp:lastModifiedBy>User</cp:lastModifiedBy>
  <cp:revision>68</cp:revision>
  <dcterms:created xsi:type="dcterms:W3CDTF">2024-12-30T05:51:00Z</dcterms:created>
  <dcterms:modified xsi:type="dcterms:W3CDTF">2026-09-22T13:18:00Z</dcterms:modified>
</cp:coreProperties>
</file>