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A38865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FA6B1A">
        <w:rPr>
          <w:rFonts w:ascii="GHEA Grapalat" w:hAnsi="GHEA Grapalat"/>
          <w:b/>
          <w:bCs/>
          <w:lang w:val="hy-AM"/>
        </w:rPr>
        <w:t>24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FA6B1A">
        <w:rPr>
          <w:rFonts w:ascii="GHEA Grapalat" w:hAnsi="GHEA Grapalat"/>
          <w:b/>
          <w:bCs/>
          <w:lang w:val="hy-AM"/>
        </w:rPr>
        <w:t>30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9C4E3CB"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FA6B1A">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FA6B1A">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A6B1A">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1A18C3E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w:t>
      </w:r>
      <w:r w:rsidR="007869E6">
        <w:rPr>
          <w:rFonts w:ascii="GHEA Grapalat" w:hAnsi="GHEA Grapalat" w:cs="Arial"/>
          <w:b/>
          <w:bCs/>
          <w:lang w:val="hy-AM"/>
        </w:rPr>
        <w:t>0</w:t>
      </w:r>
      <w:r w:rsidR="00FA6B1A">
        <w:rPr>
          <w:rFonts w:ascii="GHEA Grapalat" w:hAnsi="GHEA Grapalat" w:cs="Arial"/>
          <w:b/>
          <w:bCs/>
          <w:lang w:val="hy-AM"/>
        </w:rPr>
        <w:t>163</w:t>
      </w:r>
      <w:r w:rsidR="007869E6">
        <w:rPr>
          <w:rFonts w:ascii="GHEA Grapalat" w:hAnsi="GHEA Grapalat" w:cs="Arial"/>
          <w:b/>
          <w:bCs/>
          <w:lang w:val="hy-AM"/>
        </w:rPr>
        <w:t>-00</w:t>
      </w:r>
      <w:r w:rsidR="00FA6B1A">
        <w:rPr>
          <w:rFonts w:ascii="GHEA Grapalat" w:hAnsi="GHEA Grapalat" w:cs="Arial"/>
          <w:b/>
          <w:bCs/>
          <w:lang w:val="hy-AM"/>
        </w:rPr>
        <w:t>15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44"/>
        <w:gridCol w:w="1076"/>
        <w:gridCol w:w="1646"/>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A145CDC"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FA6B1A">
              <w:rPr>
                <w:rFonts w:ascii="Cambria Math" w:hAnsi="Cambria Math" w:cs="Calibri"/>
                <w:kern w:val="2"/>
                <w:sz w:val="16"/>
                <w:szCs w:val="16"/>
                <w:lang w:val="hy-AM"/>
                <w14:ligatures w14:val="standardContextual"/>
              </w:rPr>
              <w:t>Հ․ Մեհրաբյան</w:t>
            </w:r>
            <w:r w:rsidR="002645E6">
              <w:rPr>
                <w:rFonts w:ascii="Cambria Math" w:hAnsi="Cambria Math" w:cs="Calibri"/>
                <w:kern w:val="2"/>
                <w:sz w:val="16"/>
                <w:szCs w:val="16"/>
                <w:lang w:val="hy-AM"/>
                <w14:ligatures w14:val="standardContextual"/>
              </w:rPr>
              <w:t xml:space="preserve"> փողոց</w:t>
            </w:r>
            <w:r w:rsidR="00FA6B1A">
              <w:rPr>
                <w:rFonts w:ascii="Cambria Math" w:hAnsi="Cambria Math" w:cs="Calibri"/>
                <w:kern w:val="2"/>
                <w:sz w:val="16"/>
                <w:szCs w:val="16"/>
                <w:lang w:val="hy-AM"/>
                <w14:ligatures w14:val="standardContextual"/>
              </w:rPr>
              <w:t xml:space="preserve"> 44/1</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1BAE16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FA6B1A">
              <w:rPr>
                <w:rFonts w:ascii="Cambria Math" w:hAnsi="Cambria Math" w:cs="Calibri"/>
                <w:kern w:val="2"/>
                <w:sz w:val="18"/>
                <w:szCs w:val="18"/>
                <w:lang w:val="hy-AM"/>
                <w14:ligatures w14:val="standardContextual"/>
              </w:rPr>
              <w:t>02016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87AC48D" w:rsidR="00D57C07" w:rsidRPr="009F4D38" w:rsidRDefault="00FA6B1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1 780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E76043E" w:rsidR="00D57C07" w:rsidRPr="009F4D38" w:rsidRDefault="00FA6B1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1 780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3ED972E" w:rsidR="002645E6" w:rsidRPr="007869E6" w:rsidRDefault="00FA6B1A" w:rsidP="00FA6B1A">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582 120.00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BD67580" w:rsidR="00D57C07" w:rsidRPr="009F4D38" w:rsidRDefault="00FA6B1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1 780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751E507" w:rsidR="00D57C07" w:rsidRPr="00E11197" w:rsidRDefault="00FA6B1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534 000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F87933" w:rsidR="00D57C07" w:rsidRPr="007E2CBC"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A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035D8-D5BE-4DE7-8C12-4832F4B91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2026-10-09T07:22:00Z</dcterms:created>
  <dcterms:modified xsi:type="dcterms:W3CDTF">2026-10-09T07:22:00Z</dcterms:modified>
</cp:coreProperties>
</file>