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6F0F5DA"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41713C">
        <w:rPr>
          <w:rFonts w:ascii="GHEA Grapalat" w:hAnsi="GHEA Grapalat"/>
          <w:b/>
          <w:bCs/>
          <w:lang w:val="hy-AM"/>
        </w:rPr>
        <w:t>16</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41713C">
        <w:rPr>
          <w:rFonts w:ascii="GHEA Grapalat" w:hAnsi="GHEA Grapalat"/>
          <w:b/>
          <w:bCs/>
          <w:lang w:val="hy-AM"/>
        </w:rPr>
        <w:t>05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041868AF"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23</w:t>
      </w:r>
      <w:r w:rsidR="007869E6">
        <w:rPr>
          <w:rFonts w:ascii="GHEA Grapalat" w:hAnsi="GHEA Grapalat" w:cs="Arial"/>
          <w:b/>
          <w:bCs/>
          <w:lang w:val="hy-AM"/>
        </w:rPr>
        <w:t>-0</w:t>
      </w:r>
      <w:r w:rsidR="0041713C">
        <w:rPr>
          <w:rFonts w:ascii="GHEA Grapalat" w:hAnsi="GHEA Grapalat" w:cs="Arial"/>
          <w:b/>
          <w:bCs/>
          <w:lang w:val="hy-AM"/>
        </w:rPr>
        <w:t>102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0858737"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252EB3">
              <w:rPr>
                <w:rFonts w:ascii="Cambria Math" w:hAnsi="Cambria Math" w:cs="Calibri"/>
                <w:kern w:val="2"/>
                <w:sz w:val="16"/>
                <w:szCs w:val="16"/>
                <w:lang w:val="hy-AM"/>
                <w14:ligatures w14:val="standardContextual"/>
              </w:rPr>
              <w:t>2</w:t>
            </w:r>
            <w:r w:rsidR="00B21D02">
              <w:rPr>
                <w:rFonts w:ascii="Cambria Math" w:hAnsi="Cambria Math" w:cs="Calibri"/>
                <w:kern w:val="2"/>
                <w:sz w:val="16"/>
                <w:szCs w:val="16"/>
                <w:lang w:val="hy-AM"/>
                <w14:ligatures w14:val="standardContextual"/>
              </w:rPr>
              <w:t xml:space="preserve">-րդ նրբանցք, </w:t>
            </w:r>
            <w:r w:rsidR="00252EB3">
              <w:rPr>
                <w:rFonts w:ascii="Cambria Math" w:hAnsi="Cambria Math" w:cs="Calibri"/>
                <w:kern w:val="2"/>
                <w:sz w:val="16"/>
                <w:szCs w:val="16"/>
                <w:lang w:val="hy-AM"/>
                <w14:ligatures w14:val="standardContextual"/>
              </w:rPr>
              <w:t>4</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28E1574"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252EB3">
              <w:rPr>
                <w:rFonts w:ascii="Cambria Math" w:hAnsi="Cambria Math" w:cs="Calibri"/>
                <w:kern w:val="2"/>
                <w:sz w:val="18"/>
                <w:szCs w:val="18"/>
                <w:lang w:val="hy-AM"/>
                <w14:ligatures w14:val="standardContextual"/>
              </w:rPr>
              <w:t>987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3BCB681"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8A2BCE1"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3F79A4EA" w14:textId="1F411669" w:rsidR="00C874F6" w:rsidRDefault="00252EB3" w:rsidP="00C874F6">
            <w:pPr>
              <w:spacing w:line="276" w:lineRule="auto"/>
              <w:rPr>
                <w:rFonts w:ascii="GHEA Grapalat" w:hAnsi="GHEA Grapalat" w:cs="Calibri"/>
                <w:kern w:val="2"/>
                <w:sz w:val="16"/>
                <w:szCs w:val="16"/>
                <w:lang w:val="hy-AM"/>
                <w14:ligatures w14:val="standardContextual"/>
              </w:rPr>
            </w:pPr>
            <w:bookmarkStart w:id="2" w:name="_GoBack"/>
            <w:bookmarkEnd w:id="2"/>
            <w:r>
              <w:rPr>
                <w:rFonts w:ascii="Sylfaen" w:hAnsi="Sylfaen"/>
                <w:color w:val="355C8C"/>
                <w:sz w:val="21"/>
                <w:szCs w:val="21"/>
                <w:shd w:val="clear" w:color="auto" w:fill="F9FAFB"/>
              </w:rPr>
              <w:t>394 970.40</w:t>
            </w:r>
          </w:p>
          <w:p w14:paraId="6C752E52" w14:textId="2CC475E8" w:rsidR="00D57C07" w:rsidRPr="007869E6" w:rsidRDefault="00D57C07" w:rsidP="00B80FF5">
            <w:pPr>
              <w:spacing w:line="276" w:lineRule="auto"/>
              <w:rPr>
                <w:rFonts w:ascii="Cambria Math" w:hAnsi="Cambria Math" w:cs="Calibri"/>
                <w:kern w:val="2"/>
                <w:sz w:val="16"/>
                <w:szCs w:val="16"/>
                <w:lang w:val="hy-AM"/>
                <w14:ligatures w14:val="standardContextual"/>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CA1627A"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27AAEBD"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252EB3">
              <w:rPr>
                <w:rFonts w:ascii="GHEA Grapalat" w:hAnsi="GHEA Grapalat" w:cs="Calibri"/>
                <w:kern w:val="2"/>
                <w:sz w:val="16"/>
                <w:szCs w:val="16"/>
                <w:lang w:val="hy-AM"/>
                <w14:ligatures w14:val="standardContextual"/>
              </w:rPr>
              <w:t>48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660B8"/>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3DCF6-0093-4791-B3D2-46DBA0FD1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2026-09-25T06:03:00Z</dcterms:created>
  <dcterms:modified xsi:type="dcterms:W3CDTF">2026-09-25T06:03:00Z</dcterms:modified>
</cp:coreProperties>
</file>