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6D628A0C"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 1</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E378E6">
        <w:rPr>
          <w:rFonts w:ascii="GHEA Grapalat" w:hAnsi="GHEA Grapalat"/>
          <w:b/>
          <w:bCs/>
          <w:lang w:val="hy-AM"/>
        </w:rPr>
        <w:t>35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0A851635"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340D97">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340D97">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340D97">
        <w:rPr>
          <w:rFonts w:ascii="GHEA Grapalat" w:hAnsi="GHEA Grapalat"/>
          <w:b/>
          <w:bCs/>
          <w:lang w:val="hy-AM"/>
        </w:rPr>
        <w:t>124</w:t>
      </w:r>
      <w:bookmarkStart w:id="2" w:name="_GoBack"/>
      <w:bookmarkEnd w:id="2"/>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63664467"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E378E6">
        <w:rPr>
          <w:rFonts w:ascii="GHEA Grapalat" w:hAnsi="GHEA Grapalat" w:cs="Arial"/>
          <w:b/>
          <w:bCs/>
          <w:lang w:val="hy-AM"/>
        </w:rPr>
        <w:t>17</w:t>
      </w:r>
      <w:r w:rsidR="007869E6">
        <w:rPr>
          <w:rFonts w:ascii="GHEA Grapalat" w:hAnsi="GHEA Grapalat" w:cs="Arial"/>
          <w:b/>
          <w:bCs/>
          <w:lang w:val="hy-AM"/>
        </w:rPr>
        <w:t>-0</w:t>
      </w:r>
      <w:r w:rsidR="00227E0C">
        <w:rPr>
          <w:rFonts w:ascii="GHEA Grapalat" w:hAnsi="GHEA Grapalat" w:cs="Arial"/>
          <w:b/>
          <w:bCs/>
          <w:lang w:val="hy-AM"/>
        </w:rPr>
        <w:t>0</w:t>
      </w:r>
      <w:r w:rsidR="00E378E6">
        <w:rPr>
          <w:rFonts w:ascii="GHEA Grapalat" w:hAnsi="GHEA Grapalat" w:cs="Arial"/>
          <w:b/>
          <w:bCs/>
          <w:lang w:val="hy-AM"/>
        </w:rPr>
        <w:t>95</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73D4438B" w:rsidR="00227E0C"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xml:space="preserve">, </w:t>
            </w:r>
            <w:r w:rsidR="00E378E6">
              <w:rPr>
                <w:rFonts w:ascii="Cambria Math" w:hAnsi="Cambria Math" w:cs="Calibri"/>
                <w:kern w:val="2"/>
                <w:sz w:val="16"/>
                <w:szCs w:val="16"/>
                <w:lang w:val="hy-AM"/>
                <w14:ligatures w14:val="standardContextual"/>
              </w:rPr>
              <w:t>2</w:t>
            </w:r>
            <w:r w:rsidR="00227E0C">
              <w:rPr>
                <w:rFonts w:ascii="Cambria Math" w:hAnsi="Cambria Math" w:cs="Calibri"/>
                <w:kern w:val="2"/>
                <w:sz w:val="16"/>
                <w:szCs w:val="16"/>
                <w:lang w:val="hy-AM"/>
                <w14:ligatures w14:val="standardContextual"/>
              </w:rPr>
              <w:t>-րդ նրբանցք,</w:t>
            </w:r>
            <w:r w:rsidR="00681720">
              <w:rPr>
                <w:rFonts w:ascii="Cambria Math" w:hAnsi="Cambria Math" w:cs="Calibri"/>
                <w:kern w:val="2"/>
                <w:sz w:val="16"/>
                <w:szCs w:val="16"/>
                <w:lang w:val="hy-AM"/>
                <w14:ligatures w14:val="standardContextual"/>
              </w:rPr>
              <w:t xml:space="preserve"> </w:t>
            </w:r>
          </w:p>
          <w:p w14:paraId="719ACC10" w14:textId="1F70EAB5" w:rsidR="00D57C07" w:rsidRPr="002645E6" w:rsidRDefault="00227E0C">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2</w:t>
            </w:r>
            <w:r w:rsidR="00E378E6">
              <w:rPr>
                <w:rFonts w:ascii="Cambria Math" w:hAnsi="Cambria Math" w:cs="Calibri"/>
                <w:kern w:val="2"/>
                <w:sz w:val="16"/>
                <w:szCs w:val="16"/>
                <w:lang w:val="hy-AM"/>
                <w14:ligatures w14:val="standardContextual"/>
              </w:rPr>
              <w:t>4</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0A887A5B"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E378E6">
              <w:rPr>
                <w:rFonts w:ascii="Cambria Math" w:hAnsi="Cambria Math" w:cs="Calibri"/>
                <w:kern w:val="2"/>
                <w:sz w:val="18"/>
                <w:szCs w:val="18"/>
                <w:lang w:val="hy-AM"/>
                <w14:ligatures w14:val="standardContextual"/>
              </w:rPr>
              <w:t>4494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6F4C3D41" w:rsidR="00D57C07" w:rsidRPr="009F4D38" w:rsidRDefault="00E378E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66</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7C448FBF" w:rsidR="00D57C07" w:rsidRPr="009F4D38" w:rsidRDefault="00E378E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66</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150A90D8" w:rsidR="002645E6" w:rsidRPr="007869E6" w:rsidRDefault="00E378E6"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355 924.80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281C750" w:rsidR="00D57C07" w:rsidRPr="009F4D38" w:rsidRDefault="00E378E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66</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1FD355B" w:rsidR="00D57C07" w:rsidRPr="00E11197" w:rsidRDefault="00E378E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264</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9F492D0"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E378E6">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40D97"/>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378E6"/>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02F2F-C3B7-42E4-97E4-8E22B7E11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1305</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2026-10-15T11:29:00Z</dcterms:created>
  <dcterms:modified xsi:type="dcterms:W3CDTF">2026-10-15T13:52:00Z</dcterms:modified>
</cp:coreProperties>
</file>