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21F58" w14:textId="77777777" w:rsidR="002800A0" w:rsidRDefault="002800A0" w:rsidP="002800A0">
      <w:pPr>
        <w:rPr>
          <w:rFonts w:ascii="GHEA Grapalat" w:hAnsi="GHEA Grapalat"/>
          <w:b/>
          <w:bCs/>
          <w:lang w:val="hy-AM"/>
        </w:rPr>
      </w:pPr>
    </w:p>
    <w:p w14:paraId="2DD979C4" w14:textId="77777777" w:rsidR="002800A0" w:rsidRPr="007024AF" w:rsidRDefault="002800A0" w:rsidP="002800A0">
      <w:pPr>
        <w:jc w:val="center"/>
        <w:rPr>
          <w:rFonts w:ascii="GHEA Grapalat" w:hAnsi="GHEA Grapalat"/>
          <w:lang w:val="hy-AM"/>
        </w:rPr>
      </w:pPr>
      <w:r>
        <w:rPr>
          <w:rFonts w:ascii="GHEA Grapalat" w:hAnsi="GHEA Grapalat"/>
          <w:b/>
          <w:bCs/>
          <w:lang w:val="hy-AM"/>
        </w:rPr>
        <w:t>ՀՐԱՊԱՐԱԿԱՅԻՆ ԾԱՆՈւՑՈւՄ</w:t>
      </w:r>
    </w:p>
    <w:p w14:paraId="0B21255B" w14:textId="421B1EF6" w:rsidR="002800A0" w:rsidRDefault="002800A0" w:rsidP="002800A0">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2026թ  </w:t>
      </w:r>
      <w:r w:rsidR="00A013D1">
        <w:rPr>
          <w:rFonts w:ascii="GHEA Grapalat" w:hAnsi="GHEA Grapalat"/>
          <w:b/>
          <w:bCs/>
          <w:lang w:val="hy-AM"/>
        </w:rPr>
        <w:t xml:space="preserve">դեկտեմբերի </w:t>
      </w:r>
      <w:r>
        <w:rPr>
          <w:rFonts w:ascii="GHEA Grapalat" w:hAnsi="GHEA Grapalat"/>
          <w:b/>
          <w:bCs/>
          <w:lang w:val="hy-AM"/>
        </w:rPr>
        <w:t xml:space="preserve">   </w:t>
      </w:r>
      <w:r w:rsidR="00A013D1">
        <w:rPr>
          <w:rFonts w:ascii="GHEA Grapalat" w:hAnsi="GHEA Grapalat"/>
          <w:b/>
          <w:bCs/>
          <w:lang w:val="hy-AM"/>
        </w:rPr>
        <w:t>22</w:t>
      </w:r>
      <w:r>
        <w:rPr>
          <w:rFonts w:ascii="GHEA Grapalat" w:hAnsi="GHEA Grapalat"/>
          <w:b/>
          <w:bCs/>
          <w:lang w:val="hy-AM"/>
        </w:rPr>
        <w:t xml:space="preserve">-ին   ժամը՝ 11:00 ին </w:t>
      </w:r>
      <w:hyperlink r:id="rId4" w:history="1">
        <w:r w:rsidRPr="007024AF">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11A2BCAC" w14:textId="77777777" w:rsidR="002800A0" w:rsidRDefault="002800A0" w:rsidP="002800A0">
      <w:pPr>
        <w:jc w:val="center"/>
        <w:rPr>
          <w:rFonts w:ascii="GHEA Grapalat" w:hAnsi="GHEA Grapalat"/>
          <w:b/>
          <w:bCs/>
          <w:lang w:val="hy-AM"/>
        </w:rPr>
      </w:pPr>
    </w:p>
    <w:p w14:paraId="2B2CD732" w14:textId="77777777" w:rsidR="002800A0" w:rsidRDefault="002800A0" w:rsidP="002800A0">
      <w:pPr>
        <w:jc w:val="center"/>
        <w:rPr>
          <w:rFonts w:ascii="GHEA Grapalat" w:hAnsi="GHEA Grapalat"/>
          <w:lang w:val="hy-AM"/>
        </w:rPr>
      </w:pPr>
      <w:r>
        <w:rPr>
          <w:rFonts w:ascii="GHEA Grapalat" w:hAnsi="GHEA Grapalat"/>
          <w:b/>
          <w:bCs/>
          <w:lang w:val="hy-AM"/>
        </w:rPr>
        <w:t>ԷԼԵԿՏՐՈՆԱՅԻՆ ԱՃՈւՐԴՈՎ ՎԱՃԱՌՎՈւՄ Է</w:t>
      </w:r>
    </w:p>
    <w:p w14:paraId="7248624B" w14:textId="7D365269" w:rsidR="002800A0" w:rsidRPr="00347428" w:rsidRDefault="002800A0" w:rsidP="002800A0">
      <w:pPr>
        <w:ind w:firstLine="720"/>
        <w:jc w:val="center"/>
        <w:rPr>
          <w:rFonts w:ascii="GHEA Grapalat" w:hAnsi="GHEA Grapalat"/>
          <w:b/>
          <w:bCs/>
          <w:lang w:val="hy-AM"/>
        </w:rPr>
      </w:pPr>
      <w:bookmarkStart w:id="0" w:name="_Hlk181692298"/>
      <w:bookmarkStart w:id="1" w:name="_Hlk181874982"/>
      <w:r w:rsidRPr="00347428">
        <w:rPr>
          <w:rFonts w:ascii="GHEA Grapalat" w:hAnsi="GHEA Grapalat"/>
          <w:b/>
          <w:bCs/>
          <w:lang w:val="hy-AM"/>
        </w:rPr>
        <w:t xml:space="preserve">ՀՀ Արագածոտնի մարզի Ապարան համայնքի ավագանու </w:t>
      </w:r>
      <w:r>
        <w:rPr>
          <w:rFonts w:ascii="GHEA Grapalat" w:hAnsi="GHEA Grapalat"/>
          <w:b/>
          <w:bCs/>
          <w:lang w:val="hy-AM"/>
        </w:rPr>
        <w:t>08</w:t>
      </w:r>
      <w:r w:rsidRPr="00347428">
        <w:rPr>
          <w:rFonts w:ascii="GHEA Grapalat" w:hAnsi="GHEA Grapalat"/>
          <w:b/>
          <w:bCs/>
          <w:lang w:val="hy-AM"/>
        </w:rPr>
        <w:t>.</w:t>
      </w:r>
      <w:r>
        <w:rPr>
          <w:rFonts w:ascii="GHEA Grapalat" w:hAnsi="GHEA Grapalat"/>
          <w:b/>
          <w:bCs/>
          <w:lang w:val="hy-AM"/>
        </w:rPr>
        <w:t>09</w:t>
      </w:r>
      <w:r w:rsidRPr="00347428">
        <w:rPr>
          <w:rFonts w:ascii="GHEA Grapalat" w:hAnsi="GHEA Grapalat"/>
          <w:b/>
          <w:bCs/>
          <w:lang w:val="hy-AM"/>
        </w:rPr>
        <w:t>.202</w:t>
      </w:r>
      <w:r>
        <w:rPr>
          <w:rFonts w:ascii="GHEA Grapalat" w:hAnsi="GHEA Grapalat"/>
          <w:b/>
          <w:bCs/>
          <w:lang w:val="hy-AM"/>
        </w:rPr>
        <w:t>6</w:t>
      </w:r>
      <w:r w:rsidRPr="00347428">
        <w:rPr>
          <w:rFonts w:ascii="GHEA Grapalat" w:hAnsi="GHEA Grapalat"/>
          <w:b/>
          <w:bCs/>
          <w:lang w:val="hy-AM"/>
        </w:rPr>
        <w:t>թ. թիվ 1</w:t>
      </w:r>
      <w:r>
        <w:rPr>
          <w:rFonts w:ascii="GHEA Grapalat" w:hAnsi="GHEA Grapalat"/>
          <w:b/>
          <w:bCs/>
          <w:lang w:val="hy-AM"/>
        </w:rPr>
        <w:t>72</w:t>
      </w:r>
      <w:r w:rsidRPr="00347428">
        <w:rPr>
          <w:rFonts w:ascii="GHEA Grapalat" w:hAnsi="GHEA Grapalat"/>
          <w:b/>
          <w:bCs/>
          <w:lang w:val="hy-AM"/>
        </w:rPr>
        <w:t>-Ա  որոշման համաձայն</w:t>
      </w:r>
      <w:bookmarkEnd w:id="0"/>
      <w:r w:rsidRPr="00347428">
        <w:rPr>
          <w:rFonts w:ascii="GHEA Grapalat" w:hAnsi="GHEA Grapalat"/>
          <w:b/>
          <w:bCs/>
          <w:lang w:val="hy-AM"/>
        </w:rPr>
        <w:t xml:space="preserve"> օտարման ենթակա ՀՀ Արագածոտնի մարզի Ապարան  համայնքի սեփականությունը հանդիսացող </w:t>
      </w:r>
      <w:r>
        <w:rPr>
          <w:rFonts w:ascii="GHEA Grapalat" w:hAnsi="GHEA Grapalat"/>
          <w:b/>
          <w:bCs/>
          <w:lang w:val="hy-AM"/>
        </w:rPr>
        <w:t xml:space="preserve">02-101-0031-0008 կադաստրային ծածկագրով </w:t>
      </w:r>
      <w:r w:rsidRPr="00347428">
        <w:rPr>
          <w:rFonts w:ascii="GHEA Grapalat" w:hAnsi="GHEA Grapalat"/>
          <w:b/>
          <w:bCs/>
          <w:lang w:val="hy-AM"/>
        </w:rPr>
        <w:t>անշարժ գույքը</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1134"/>
        <w:gridCol w:w="1134"/>
        <w:gridCol w:w="1276"/>
        <w:gridCol w:w="1275"/>
        <w:gridCol w:w="1276"/>
        <w:gridCol w:w="1559"/>
        <w:gridCol w:w="1560"/>
        <w:gridCol w:w="1275"/>
        <w:gridCol w:w="993"/>
        <w:gridCol w:w="992"/>
        <w:gridCol w:w="1134"/>
      </w:tblGrid>
      <w:tr w:rsidR="002800A0" w:rsidRPr="00C27E3E" w14:paraId="060A2C18" w14:textId="77777777" w:rsidTr="00D30152">
        <w:trPr>
          <w:trHeight w:val="3096"/>
          <w:jc w:val="center"/>
        </w:trPr>
        <w:tc>
          <w:tcPr>
            <w:tcW w:w="704" w:type="dxa"/>
            <w:tcBorders>
              <w:top w:val="single" w:sz="4" w:space="0" w:color="auto"/>
              <w:left w:val="single" w:sz="4" w:space="0" w:color="auto"/>
              <w:bottom w:val="single" w:sz="4" w:space="0" w:color="auto"/>
              <w:right w:val="single" w:sz="4" w:space="0" w:color="auto"/>
            </w:tcBorders>
            <w:vAlign w:val="center"/>
            <w:hideMark/>
          </w:tcPr>
          <w:bookmarkEnd w:id="1"/>
          <w:p w14:paraId="5DEFBBE0"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07581E"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CC4547"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8A681F"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CC930FF"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D698846"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49D8C8B"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25834B"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92AA311"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3BEC6AC"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78D8AC4B"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p>
          <w:p w14:paraId="2B56A42C"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5E4E741"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9887617"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993" w:type="dxa"/>
            <w:tcBorders>
              <w:top w:val="single" w:sz="4" w:space="0" w:color="auto"/>
              <w:left w:val="single" w:sz="4" w:space="0" w:color="auto"/>
              <w:bottom w:val="single" w:sz="4" w:space="0" w:color="auto"/>
              <w:right w:val="single" w:sz="4" w:space="0" w:color="auto"/>
            </w:tcBorders>
            <w:vAlign w:val="center"/>
            <w:hideMark/>
          </w:tcPr>
          <w:p w14:paraId="73272326"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7C5DFE"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12EB669"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1818AB85" w14:textId="77777777" w:rsidR="002800A0" w:rsidRPr="00DB4CAF" w:rsidRDefault="002800A0" w:rsidP="00D30152">
            <w:pPr>
              <w:spacing w:line="276" w:lineRule="auto"/>
              <w:jc w:val="center"/>
              <w:rPr>
                <w:rFonts w:ascii="GHEA Grapalat" w:hAnsi="GHEA Grapalat" w:cs="Calibri"/>
                <w:b/>
                <w:bCs/>
                <w:sz w:val="16"/>
                <w:szCs w:val="16"/>
              </w:rPr>
            </w:pPr>
          </w:p>
          <w:p w14:paraId="0578CAD6" w14:textId="77777777" w:rsidR="002800A0" w:rsidRDefault="002800A0" w:rsidP="00D30152">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DB4CAF">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DB4CAF">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DB4CAF">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DB4CAF">
              <w:rPr>
                <w:rFonts w:ascii="GHEA Grapalat" w:hAnsi="GHEA Grapalat" w:cs="Calibri"/>
                <w:b/>
                <w:bCs/>
                <w:sz w:val="16"/>
                <w:szCs w:val="16"/>
              </w:rPr>
              <w:t xml:space="preserve"> </w:t>
            </w:r>
            <w:r w:rsidRPr="00DB4CAF">
              <w:rPr>
                <w:rFonts w:ascii="GHEA Grapalat" w:hAnsi="GHEA Grapalat" w:cs="Calibri"/>
                <w:b/>
                <w:bCs/>
                <w:sz w:val="16"/>
                <w:szCs w:val="16"/>
              </w:rPr>
              <w:br/>
              <w:t>(</w:t>
            </w:r>
            <w:r w:rsidRPr="00E13FCF">
              <w:rPr>
                <w:rFonts w:ascii="GHEA Grapalat" w:hAnsi="GHEA Grapalat" w:cs="Calibri"/>
                <w:b/>
                <w:bCs/>
                <w:sz w:val="16"/>
                <w:szCs w:val="16"/>
              </w:rPr>
              <w:t>ՀՀ</w:t>
            </w:r>
            <w:r w:rsidRPr="00DB4CAF">
              <w:rPr>
                <w:rFonts w:ascii="GHEA Grapalat" w:hAnsi="GHEA Grapalat" w:cs="Calibri"/>
                <w:b/>
                <w:bCs/>
                <w:sz w:val="16"/>
                <w:szCs w:val="16"/>
              </w:rPr>
              <w:t xml:space="preserve"> </w:t>
            </w:r>
            <w:r w:rsidRPr="00E13FCF">
              <w:rPr>
                <w:rFonts w:ascii="GHEA Grapalat" w:hAnsi="GHEA Grapalat" w:cs="Calibri"/>
                <w:b/>
                <w:bCs/>
                <w:sz w:val="16"/>
                <w:szCs w:val="16"/>
              </w:rPr>
              <w:t>դրամ</w:t>
            </w:r>
            <w:r w:rsidRPr="00DB4CAF">
              <w:rPr>
                <w:rFonts w:ascii="GHEA Grapalat" w:hAnsi="GHEA Grapalat" w:cs="Calibri"/>
                <w:b/>
                <w:bCs/>
                <w:sz w:val="16"/>
                <w:szCs w:val="16"/>
              </w:rPr>
              <w:t>)</w:t>
            </w:r>
          </w:p>
        </w:tc>
      </w:tr>
      <w:tr w:rsidR="002800A0" w:rsidRPr="00C27E3E" w14:paraId="199DD252" w14:textId="77777777" w:rsidTr="00D30152">
        <w:trPr>
          <w:trHeight w:val="178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F4A389C" w14:textId="77777777" w:rsidR="002800A0" w:rsidRDefault="002800A0"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6D6A92BC" w14:textId="5A51CABD" w:rsidR="002800A0" w:rsidRPr="00F15016" w:rsidRDefault="00B65A71" w:rsidP="00D30152">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C8C1CE0" w14:textId="77777777"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163C8A7B" w14:textId="612C7B97" w:rsidR="002800A0" w:rsidRPr="00D83DC7" w:rsidRDefault="002800A0" w:rsidP="00D30152">
            <w:pPr>
              <w:spacing w:line="276" w:lineRule="auto"/>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 Վարդենիս 1-ին փողոց  55 </w:t>
            </w:r>
            <w:r w:rsidRPr="00D83DC7">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 xml:space="preserve">15052026-02-0006 </w:t>
            </w:r>
            <w:r w:rsidRPr="00D83DC7">
              <w:rPr>
                <w:rFonts w:ascii="GHEA Grapalat" w:hAnsi="GHEA Grapalat" w:cs="Calibri"/>
                <w:kern w:val="2"/>
                <w:sz w:val="16"/>
                <w:szCs w:val="16"/>
                <w:lang w:val="hy-AM"/>
                <w14:ligatures w14:val="standardContextual"/>
              </w:rPr>
              <w:t xml:space="preserve"> 02-</w:t>
            </w:r>
            <w:r>
              <w:rPr>
                <w:rFonts w:ascii="GHEA Grapalat" w:hAnsi="GHEA Grapalat" w:cs="Calibri"/>
                <w:kern w:val="2"/>
                <w:sz w:val="16"/>
                <w:szCs w:val="16"/>
                <w:lang w:val="hy-AM"/>
                <w14:ligatures w14:val="standardContextual"/>
              </w:rPr>
              <w:t>101</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031</w:t>
            </w:r>
            <w:r w:rsidRPr="00D83DC7">
              <w:rPr>
                <w:rFonts w:ascii="GHEA Grapalat" w:hAnsi="GHEA Grapalat" w:cs="Calibri"/>
                <w:kern w:val="2"/>
                <w:sz w:val="16"/>
                <w:szCs w:val="16"/>
                <w:lang w:val="hy-AM"/>
                <w14:ligatures w14:val="standardContextual"/>
              </w:rPr>
              <w:t>-00</w:t>
            </w:r>
            <w:r>
              <w:rPr>
                <w:rFonts w:ascii="GHEA Grapalat" w:hAnsi="GHEA Grapalat" w:cs="Calibri"/>
                <w:kern w:val="2"/>
                <w:sz w:val="16"/>
                <w:szCs w:val="16"/>
                <w:lang w:val="hy-AM"/>
                <w14:ligatures w14:val="standardContextual"/>
              </w:rPr>
              <w:t>08</w:t>
            </w:r>
            <w:r w:rsidRPr="00D83DC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2B9940A4" w14:textId="77777777"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vAlign w:val="center"/>
          </w:tcPr>
          <w:p w14:paraId="315190A5" w14:textId="5B6EA9F3"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03121</w:t>
            </w:r>
          </w:p>
        </w:tc>
        <w:tc>
          <w:tcPr>
            <w:tcW w:w="1276" w:type="dxa"/>
            <w:tcBorders>
              <w:top w:val="single" w:sz="4" w:space="0" w:color="auto"/>
              <w:left w:val="single" w:sz="4" w:space="0" w:color="auto"/>
              <w:bottom w:val="single" w:sz="4" w:space="0" w:color="auto"/>
              <w:right w:val="single" w:sz="4" w:space="0" w:color="auto"/>
            </w:tcBorders>
            <w:vAlign w:val="center"/>
          </w:tcPr>
          <w:p w14:paraId="2126E535" w14:textId="3F319185"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w:t>
            </w:r>
            <w:r w:rsidRPr="00D83DC7">
              <w:rPr>
                <w:rFonts w:ascii="GHEA Grapalat" w:hAnsi="GHEA Grapalat" w:cs="Calibri"/>
                <w:kern w:val="2"/>
                <w:sz w:val="16"/>
                <w:szCs w:val="16"/>
                <w:lang w:val="hy-AM"/>
                <w14:ligatures w14:val="standardContextual"/>
              </w:rPr>
              <w:t>00000</w:t>
            </w:r>
          </w:p>
        </w:tc>
        <w:tc>
          <w:tcPr>
            <w:tcW w:w="1559" w:type="dxa"/>
            <w:tcBorders>
              <w:top w:val="single" w:sz="4" w:space="0" w:color="auto"/>
              <w:left w:val="single" w:sz="4" w:space="0" w:color="auto"/>
              <w:bottom w:val="single" w:sz="4" w:space="0" w:color="auto"/>
              <w:right w:val="single" w:sz="4" w:space="0" w:color="auto"/>
            </w:tcBorders>
            <w:vAlign w:val="center"/>
          </w:tcPr>
          <w:p w14:paraId="6C33DEDE" w14:textId="1FDCF199"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90</w:t>
            </w:r>
            <w:r w:rsidRPr="00D83DC7">
              <w:rPr>
                <w:rFonts w:ascii="GHEA Grapalat" w:hAnsi="GHEA Grapalat" w:cs="Calibri"/>
                <w:kern w:val="2"/>
                <w:sz w:val="16"/>
                <w:szCs w:val="16"/>
                <w:lang w:val="hy-AM"/>
                <w14:ligatures w14:val="standardContextual"/>
              </w:rPr>
              <w:t>0000</w:t>
            </w:r>
          </w:p>
        </w:tc>
        <w:tc>
          <w:tcPr>
            <w:tcW w:w="1560" w:type="dxa"/>
            <w:tcBorders>
              <w:top w:val="single" w:sz="4" w:space="0" w:color="auto"/>
              <w:left w:val="single" w:sz="4" w:space="0" w:color="auto"/>
              <w:bottom w:val="single" w:sz="4" w:space="0" w:color="auto"/>
              <w:right w:val="single" w:sz="4" w:space="0" w:color="auto"/>
            </w:tcBorders>
          </w:tcPr>
          <w:p w14:paraId="1CF9E8D5" w14:textId="77777777"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p>
          <w:p w14:paraId="3A65E25C" w14:textId="77777777" w:rsidR="002800A0" w:rsidRDefault="002800A0" w:rsidP="00D30152">
            <w:pPr>
              <w:spacing w:line="276" w:lineRule="auto"/>
              <w:jc w:val="center"/>
              <w:rPr>
                <w:rFonts w:ascii="GHEA Grapalat" w:hAnsi="GHEA Grapalat" w:cs="Calibri"/>
                <w:kern w:val="2"/>
                <w:sz w:val="16"/>
                <w:szCs w:val="16"/>
                <w:lang w:val="hy-AM"/>
                <w14:ligatures w14:val="standardContextual"/>
              </w:rPr>
            </w:pPr>
          </w:p>
          <w:p w14:paraId="3777A6C9" w14:textId="77777777" w:rsidR="00651B7A" w:rsidRDefault="00651B7A" w:rsidP="00D30152">
            <w:pPr>
              <w:spacing w:line="276" w:lineRule="auto"/>
              <w:jc w:val="center"/>
              <w:rPr>
                <w:rFonts w:ascii="GHEA Grapalat" w:hAnsi="GHEA Grapalat" w:cs="Calibri"/>
                <w:kern w:val="2"/>
                <w:sz w:val="16"/>
                <w:szCs w:val="16"/>
                <w:lang w:val="hy-AM"/>
                <w14:ligatures w14:val="standardContextual"/>
              </w:rPr>
            </w:pPr>
          </w:p>
          <w:p w14:paraId="153C0D11" w14:textId="77777777" w:rsidR="00651B7A" w:rsidRDefault="00651B7A" w:rsidP="00D30152">
            <w:pPr>
              <w:spacing w:line="276" w:lineRule="auto"/>
              <w:jc w:val="center"/>
              <w:rPr>
                <w:rFonts w:ascii="GHEA Grapalat" w:hAnsi="GHEA Grapalat" w:cs="Calibri"/>
                <w:kern w:val="2"/>
                <w:sz w:val="16"/>
                <w:szCs w:val="16"/>
                <w:lang w:val="hy-AM"/>
                <w14:ligatures w14:val="standardContextual"/>
              </w:rPr>
            </w:pPr>
          </w:p>
          <w:p w14:paraId="66C07C3C" w14:textId="053BD2E5" w:rsidR="00651B7A" w:rsidRPr="00D83DC7" w:rsidRDefault="00651B7A"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247183.2</w:t>
            </w:r>
          </w:p>
          <w:p w14:paraId="71A9B8FD" w14:textId="77777777"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p>
          <w:p w14:paraId="172AAC63" w14:textId="77777777"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p>
          <w:p w14:paraId="5B2409C9" w14:textId="5188EE95"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10984A3A" w14:textId="480D9DFE"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90</w:t>
            </w:r>
            <w:r w:rsidRPr="00D83DC7">
              <w:rPr>
                <w:rFonts w:ascii="GHEA Grapalat" w:hAnsi="GHEA Grapalat" w:cs="Calibri"/>
                <w:kern w:val="2"/>
                <w:sz w:val="16"/>
                <w:szCs w:val="16"/>
                <w:lang w:val="hy-AM"/>
                <w14:ligatures w14:val="standardContextual"/>
              </w:rPr>
              <w:t>0000</w:t>
            </w:r>
          </w:p>
        </w:tc>
        <w:tc>
          <w:tcPr>
            <w:tcW w:w="993" w:type="dxa"/>
            <w:tcBorders>
              <w:top w:val="single" w:sz="4" w:space="0" w:color="auto"/>
              <w:left w:val="single" w:sz="4" w:space="0" w:color="auto"/>
              <w:bottom w:val="single" w:sz="4" w:space="0" w:color="auto"/>
              <w:right w:val="single" w:sz="4" w:space="0" w:color="auto"/>
            </w:tcBorders>
            <w:vAlign w:val="center"/>
          </w:tcPr>
          <w:p w14:paraId="3D643D41" w14:textId="05C14036" w:rsidR="002800A0" w:rsidRPr="00D83DC7" w:rsidRDefault="0060595A"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360000</w:t>
            </w:r>
          </w:p>
        </w:tc>
        <w:tc>
          <w:tcPr>
            <w:tcW w:w="992" w:type="dxa"/>
            <w:tcBorders>
              <w:top w:val="single" w:sz="4" w:space="0" w:color="auto"/>
              <w:left w:val="single" w:sz="4" w:space="0" w:color="auto"/>
              <w:bottom w:val="single" w:sz="4" w:space="0" w:color="auto"/>
              <w:right w:val="single" w:sz="4" w:space="0" w:color="auto"/>
            </w:tcBorders>
            <w:vAlign w:val="center"/>
          </w:tcPr>
          <w:p w14:paraId="498ECA91" w14:textId="03ABBBC4" w:rsidR="002800A0" w:rsidRPr="00D83DC7" w:rsidRDefault="00651B7A" w:rsidP="00D30152">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10000</w:t>
            </w:r>
          </w:p>
        </w:tc>
        <w:tc>
          <w:tcPr>
            <w:tcW w:w="1134" w:type="dxa"/>
            <w:tcBorders>
              <w:top w:val="single" w:sz="4" w:space="0" w:color="auto"/>
              <w:left w:val="single" w:sz="4" w:space="0" w:color="auto"/>
              <w:bottom w:val="single" w:sz="4" w:space="0" w:color="auto"/>
              <w:right w:val="single" w:sz="4" w:space="0" w:color="auto"/>
            </w:tcBorders>
          </w:tcPr>
          <w:p w14:paraId="05FE025B" w14:textId="77777777"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p>
          <w:p w14:paraId="7CAD2330" w14:textId="77777777"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p>
          <w:p w14:paraId="192BE93E" w14:textId="77777777"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p>
          <w:p w14:paraId="449FAC4A" w14:textId="77777777"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p>
          <w:p w14:paraId="3CA178A3" w14:textId="77777777" w:rsidR="002800A0" w:rsidRPr="00D83DC7" w:rsidRDefault="002800A0"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r>
      <w:tr w:rsidR="002800A0" w:rsidRPr="00C27E3E" w14:paraId="7725B373" w14:textId="77777777" w:rsidTr="00D30152">
        <w:trPr>
          <w:trHeight w:val="592"/>
          <w:jc w:val="center"/>
        </w:trPr>
        <w:tc>
          <w:tcPr>
            <w:tcW w:w="15021" w:type="dxa"/>
            <w:gridSpan w:val="13"/>
            <w:tcBorders>
              <w:top w:val="single" w:sz="4" w:space="0" w:color="auto"/>
              <w:left w:val="single" w:sz="4" w:space="0" w:color="auto"/>
              <w:bottom w:val="single" w:sz="4" w:space="0" w:color="auto"/>
              <w:right w:val="single" w:sz="4" w:space="0" w:color="auto"/>
            </w:tcBorders>
            <w:noWrap/>
            <w:vAlign w:val="center"/>
          </w:tcPr>
          <w:p w14:paraId="569A43BE" w14:textId="28405DF3" w:rsidR="002800A0" w:rsidRDefault="002800A0" w:rsidP="00D30152">
            <w:pPr>
              <w:spacing w:line="276" w:lineRule="auto"/>
              <w:jc w:val="center"/>
              <w:rPr>
                <w:rFonts w:ascii="GHEA Grapalat" w:hAnsi="GHEA Grapalat" w:cs="Calibri"/>
                <w:kern w:val="2"/>
                <w:sz w:val="16"/>
                <w:szCs w:val="16"/>
                <w:highlight w:val="yellow"/>
                <w:lang w:val="hy-AM"/>
                <w14:ligatures w14:val="standardContextual"/>
              </w:rPr>
            </w:pPr>
            <w:r w:rsidRPr="00787A69">
              <w:rPr>
                <w:rFonts w:ascii="GHEA Grapalat" w:hAnsi="GHEA Grapalat" w:cs="Calibri"/>
                <w:sz w:val="18"/>
                <w:szCs w:val="18"/>
                <w:lang w:val="hy-AM"/>
              </w:rPr>
              <w:t xml:space="preserve">Բնութագիր՝ նպատակային </w:t>
            </w:r>
            <w:r w:rsidRPr="00FF2BF6">
              <w:rPr>
                <w:rFonts w:ascii="GHEA Grapalat" w:hAnsi="GHEA Grapalat" w:cs="Calibri"/>
                <w:sz w:val="18"/>
                <w:szCs w:val="18"/>
                <w:lang w:val="hy-AM"/>
              </w:rPr>
              <w:t xml:space="preserve">նշանակությունը բնակավայրերի, գործառնական նշանակությունը՝ </w:t>
            </w:r>
            <w:r w:rsidR="00651B7A">
              <w:rPr>
                <w:rFonts w:ascii="GHEA Grapalat" w:hAnsi="GHEA Grapalat" w:cs="Calibri"/>
                <w:sz w:val="18"/>
                <w:szCs w:val="18"/>
                <w:lang w:val="hy-AM"/>
              </w:rPr>
              <w:t xml:space="preserve">Բնակելի </w:t>
            </w:r>
            <w:r w:rsidRPr="00FF2BF6">
              <w:rPr>
                <w:rFonts w:ascii="GHEA Grapalat" w:hAnsi="GHEA Grapalat" w:cs="Calibri"/>
                <w:sz w:val="18"/>
                <w:szCs w:val="18"/>
                <w:lang w:val="hy-AM"/>
              </w:rPr>
              <w:t>կառուցապատման, տրանսպորտային</w:t>
            </w:r>
            <w:r w:rsidRPr="00787A69">
              <w:rPr>
                <w:rFonts w:ascii="GHEA Grapalat" w:hAnsi="GHEA Grapalat" w:cs="Calibri"/>
                <w:sz w:val="18"/>
                <w:szCs w:val="18"/>
                <w:lang w:val="hy-AM"/>
              </w:rPr>
              <w:t xml:space="preserve"> մատչելիությունը՝ </w:t>
            </w:r>
            <w:r>
              <w:rPr>
                <w:rFonts w:ascii="GHEA Grapalat" w:hAnsi="GHEA Grapalat" w:cs="Calibri"/>
                <w:sz w:val="18"/>
                <w:szCs w:val="18"/>
                <w:lang w:val="hy-AM"/>
              </w:rPr>
              <w:t>լավ</w:t>
            </w:r>
            <w:r w:rsidRPr="00787A69">
              <w:rPr>
                <w:rFonts w:ascii="GHEA Grapalat" w:hAnsi="GHEA Grapalat" w:cs="Calibri"/>
                <w:sz w:val="18"/>
                <w:szCs w:val="18"/>
                <w:lang w:val="hy-AM"/>
              </w:rPr>
              <w:t>։</w:t>
            </w:r>
          </w:p>
        </w:tc>
      </w:tr>
    </w:tbl>
    <w:p w14:paraId="7C624466" w14:textId="77777777" w:rsidR="002800A0" w:rsidRDefault="002800A0" w:rsidP="002800A0">
      <w:pPr>
        <w:ind w:left="284" w:firstLine="283"/>
        <w:rPr>
          <w:rFonts w:ascii="GHEA Grapalat" w:hAnsi="GHEA Grapalat"/>
          <w:lang w:val="hy-AM"/>
        </w:rPr>
      </w:pPr>
    </w:p>
    <w:p w14:paraId="60E7068C" w14:textId="77777777" w:rsidR="002800A0" w:rsidRPr="00FC7B31" w:rsidRDefault="002800A0" w:rsidP="002800A0">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19F30EB1" w14:textId="77777777" w:rsidR="002800A0" w:rsidRDefault="002800A0" w:rsidP="002800A0">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1C874A02" w14:textId="77777777" w:rsidR="002800A0" w:rsidRDefault="002800A0" w:rsidP="002800A0">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D2F00ED" w14:textId="77777777" w:rsidR="002800A0" w:rsidRDefault="002800A0" w:rsidP="002800A0">
      <w:pPr>
        <w:jc w:val="both"/>
        <w:rPr>
          <w:rFonts w:ascii="GHEA Grapalat" w:hAnsi="GHEA Grapalat"/>
          <w:b/>
          <w:bCs/>
          <w:i/>
          <w:iCs/>
          <w:sz w:val="16"/>
          <w:szCs w:val="16"/>
          <w:lang w:val="hy-AM"/>
        </w:rPr>
      </w:pPr>
    </w:p>
    <w:p w14:paraId="5F43418A" w14:textId="77777777" w:rsidR="002800A0" w:rsidRDefault="002800A0" w:rsidP="002800A0">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23622E0" w14:textId="77777777" w:rsidR="002800A0" w:rsidRPr="00ED17A5" w:rsidRDefault="002800A0" w:rsidP="002800A0">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61E4B9C0" w14:textId="77777777" w:rsidR="002800A0" w:rsidRPr="00D50329" w:rsidRDefault="002800A0" w:rsidP="002800A0">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1EB6D471" w14:textId="77777777" w:rsidR="002800A0" w:rsidRPr="00D50329" w:rsidRDefault="002800A0" w:rsidP="002800A0">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6700B6C9" w14:textId="77777777" w:rsidR="002800A0" w:rsidRPr="00D50329" w:rsidRDefault="002800A0" w:rsidP="002800A0">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21711EA7" w14:textId="77777777" w:rsidR="002800A0" w:rsidRPr="002F76E3" w:rsidRDefault="002800A0" w:rsidP="002800A0">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0BB1BA26" w14:textId="77777777" w:rsidR="002800A0" w:rsidRPr="00B846C0" w:rsidRDefault="002800A0" w:rsidP="002800A0">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C3EF03D" w14:textId="77777777" w:rsidR="002800A0" w:rsidRPr="00B846C0" w:rsidRDefault="002800A0" w:rsidP="002800A0">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559322FC" w14:textId="77777777" w:rsidR="002800A0" w:rsidRPr="00B846C0" w:rsidRDefault="002800A0" w:rsidP="002800A0">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B1FAB0" w14:textId="77777777" w:rsidR="002800A0" w:rsidRPr="00B846C0" w:rsidRDefault="002800A0" w:rsidP="002800A0">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EEADCF3" w14:textId="77777777" w:rsidR="002800A0" w:rsidRPr="0026003B" w:rsidRDefault="002800A0" w:rsidP="002800A0">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32B13CC" w14:textId="365CF70C" w:rsidR="002800A0" w:rsidRPr="0026003B" w:rsidRDefault="002800A0" w:rsidP="002800A0">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 xml:space="preserve">ՀՀ Արագածոտնի մարզի Ապարան համայնքի ավագանու </w:t>
      </w:r>
      <w:r w:rsidR="00651B7A">
        <w:rPr>
          <w:rFonts w:ascii="GHEA Grapalat" w:hAnsi="GHEA Grapalat"/>
          <w:b/>
          <w:bCs/>
          <w:i/>
          <w:iCs/>
          <w:sz w:val="16"/>
          <w:szCs w:val="16"/>
          <w:lang w:val="hy-AM"/>
        </w:rPr>
        <w:t>08</w:t>
      </w:r>
      <w:r>
        <w:rPr>
          <w:rFonts w:ascii="GHEA Grapalat" w:hAnsi="GHEA Grapalat"/>
          <w:b/>
          <w:bCs/>
          <w:i/>
          <w:iCs/>
          <w:sz w:val="16"/>
          <w:szCs w:val="16"/>
          <w:lang w:val="hy-AM"/>
        </w:rPr>
        <w:t>.</w:t>
      </w:r>
      <w:r w:rsidR="00651B7A">
        <w:rPr>
          <w:rFonts w:ascii="GHEA Grapalat" w:hAnsi="GHEA Grapalat"/>
          <w:b/>
          <w:bCs/>
          <w:i/>
          <w:iCs/>
          <w:sz w:val="16"/>
          <w:szCs w:val="16"/>
          <w:lang w:val="hy-AM"/>
        </w:rPr>
        <w:t>09</w:t>
      </w:r>
      <w:r>
        <w:rPr>
          <w:rFonts w:ascii="GHEA Grapalat" w:hAnsi="GHEA Grapalat"/>
          <w:b/>
          <w:bCs/>
          <w:i/>
          <w:iCs/>
          <w:sz w:val="16"/>
          <w:szCs w:val="16"/>
          <w:lang w:val="hy-AM"/>
        </w:rPr>
        <w:t>.202</w:t>
      </w:r>
      <w:r w:rsidR="00651B7A">
        <w:rPr>
          <w:rFonts w:ascii="GHEA Grapalat" w:hAnsi="GHEA Grapalat"/>
          <w:b/>
          <w:bCs/>
          <w:i/>
          <w:iCs/>
          <w:sz w:val="16"/>
          <w:szCs w:val="16"/>
          <w:lang w:val="hy-AM"/>
        </w:rPr>
        <w:t>6</w:t>
      </w:r>
      <w:r>
        <w:rPr>
          <w:rFonts w:ascii="GHEA Grapalat" w:hAnsi="GHEA Grapalat"/>
          <w:b/>
          <w:bCs/>
          <w:i/>
          <w:iCs/>
          <w:sz w:val="16"/>
          <w:szCs w:val="16"/>
          <w:lang w:val="hy-AM"/>
        </w:rPr>
        <w:t>թ. թիվ 1</w:t>
      </w:r>
      <w:r w:rsidR="00651B7A">
        <w:rPr>
          <w:rFonts w:ascii="GHEA Grapalat" w:hAnsi="GHEA Grapalat"/>
          <w:b/>
          <w:bCs/>
          <w:i/>
          <w:iCs/>
          <w:sz w:val="16"/>
          <w:szCs w:val="16"/>
          <w:lang w:val="hy-AM"/>
        </w:rPr>
        <w:t>72</w:t>
      </w:r>
      <w:r>
        <w:rPr>
          <w:rFonts w:ascii="GHEA Grapalat" w:hAnsi="GHEA Grapalat"/>
          <w:b/>
          <w:bCs/>
          <w:i/>
          <w:iCs/>
          <w:sz w:val="16"/>
          <w:szCs w:val="16"/>
          <w:lang w:val="hy-AM"/>
        </w:rPr>
        <w:t>-Ա որոշման</w:t>
      </w:r>
    </w:p>
    <w:p w14:paraId="26A33175" w14:textId="77777777" w:rsidR="002800A0" w:rsidRPr="002F76E3" w:rsidRDefault="002800A0" w:rsidP="002800A0">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5DAD1FC2" w14:textId="77777777" w:rsidR="002800A0"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5A8468B" w14:textId="77777777" w:rsidR="002800A0" w:rsidRPr="002F76E3"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3A72002" w14:textId="77777777" w:rsidR="002800A0"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D83BA94" w14:textId="77777777" w:rsidR="002800A0" w:rsidRPr="002F76E3" w:rsidRDefault="002800A0" w:rsidP="002800A0">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31998F0A" w14:textId="77777777" w:rsidR="002800A0" w:rsidRPr="002F76E3" w:rsidRDefault="002800A0" w:rsidP="002800A0">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6B115337" w14:textId="77777777" w:rsidR="002800A0" w:rsidRPr="002F76E3"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12B243FE" w14:textId="77777777" w:rsidR="002800A0" w:rsidRPr="002F76E3"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5BE72709" w14:textId="77777777" w:rsidR="002800A0" w:rsidRPr="002F76E3"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DD17436" w14:textId="77777777" w:rsidR="002800A0" w:rsidRPr="002F76E3"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6423B1" w14:textId="77777777" w:rsidR="002800A0" w:rsidRPr="00173AF7" w:rsidRDefault="002800A0" w:rsidP="002800A0">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57BA229A" w14:textId="77777777" w:rsidR="002800A0" w:rsidRPr="00173AF7"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CE5DF7" w14:textId="77777777" w:rsidR="002800A0" w:rsidRPr="00173AF7"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9F79568" w14:textId="77777777" w:rsidR="002800A0" w:rsidRPr="00173AF7"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2A2BBE54" w14:textId="77777777" w:rsidR="002800A0" w:rsidRPr="00173AF7"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B31669E" w14:textId="77777777" w:rsidR="002800A0" w:rsidRPr="00173AF7" w:rsidRDefault="002800A0" w:rsidP="002800A0">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613AADE3" w14:textId="77777777" w:rsidR="002800A0" w:rsidRPr="00173AF7" w:rsidRDefault="002800A0" w:rsidP="002800A0">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32DCC49" w14:textId="77777777" w:rsidR="002800A0" w:rsidRPr="006D67F8" w:rsidRDefault="002800A0" w:rsidP="002800A0">
      <w:pPr>
        <w:rPr>
          <w:lang w:val="hy-AM"/>
        </w:rPr>
      </w:pPr>
    </w:p>
    <w:p w14:paraId="3B562DD9" w14:textId="77777777" w:rsidR="00F07748" w:rsidRPr="002800A0" w:rsidRDefault="00F07748">
      <w:pPr>
        <w:rPr>
          <w:lang w:val="hy-AM"/>
        </w:rPr>
      </w:pPr>
    </w:p>
    <w:sectPr w:rsidR="00F07748" w:rsidRPr="002800A0" w:rsidSect="002800A0">
      <w:pgSz w:w="15840" w:h="12240" w:orient="landscape"/>
      <w:pgMar w:top="142"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748"/>
    <w:rsid w:val="002800A0"/>
    <w:rsid w:val="002C2A7A"/>
    <w:rsid w:val="00484337"/>
    <w:rsid w:val="0060595A"/>
    <w:rsid w:val="00651B7A"/>
    <w:rsid w:val="00A013D1"/>
    <w:rsid w:val="00B65A71"/>
    <w:rsid w:val="00DC7508"/>
    <w:rsid w:val="00F07748"/>
    <w:rsid w:val="00FD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878E7"/>
  <w15:chartTrackingRefBased/>
  <w15:docId w15:val="{FF1B16A4-2E03-439D-B0A6-87D315090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00A0"/>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0774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F0774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F0774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F07748"/>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F07748"/>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F07748"/>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F07748"/>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F07748"/>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F07748"/>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77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077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077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077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077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077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07748"/>
    <w:rPr>
      <w:rFonts w:eastAsiaTheme="majorEastAsia" w:cstheme="majorBidi"/>
      <w:color w:val="595959" w:themeColor="text1" w:themeTint="A6"/>
    </w:rPr>
  </w:style>
  <w:style w:type="character" w:customStyle="1" w:styleId="80">
    <w:name w:val="Заголовок 8 Знак"/>
    <w:basedOn w:val="a0"/>
    <w:link w:val="8"/>
    <w:uiPriority w:val="9"/>
    <w:semiHidden/>
    <w:rsid w:val="00F077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07748"/>
    <w:rPr>
      <w:rFonts w:eastAsiaTheme="majorEastAsia" w:cstheme="majorBidi"/>
      <w:color w:val="272727" w:themeColor="text1" w:themeTint="D8"/>
    </w:rPr>
  </w:style>
  <w:style w:type="paragraph" w:styleId="a3">
    <w:name w:val="Title"/>
    <w:basedOn w:val="a"/>
    <w:next w:val="a"/>
    <w:link w:val="a4"/>
    <w:uiPriority w:val="10"/>
    <w:qFormat/>
    <w:rsid w:val="00F07748"/>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F077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774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F077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07748"/>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F07748"/>
    <w:rPr>
      <w:i/>
      <w:iCs/>
      <w:color w:val="404040" w:themeColor="text1" w:themeTint="BF"/>
    </w:rPr>
  </w:style>
  <w:style w:type="paragraph" w:styleId="a7">
    <w:name w:val="List Paragraph"/>
    <w:basedOn w:val="a"/>
    <w:uiPriority w:val="34"/>
    <w:qFormat/>
    <w:rsid w:val="00F07748"/>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F07748"/>
    <w:rPr>
      <w:i/>
      <w:iCs/>
      <w:color w:val="2F5496" w:themeColor="accent1" w:themeShade="BF"/>
    </w:rPr>
  </w:style>
  <w:style w:type="paragraph" w:styleId="a9">
    <w:name w:val="Intense Quote"/>
    <w:basedOn w:val="a"/>
    <w:next w:val="a"/>
    <w:link w:val="aa"/>
    <w:uiPriority w:val="30"/>
    <w:qFormat/>
    <w:rsid w:val="00F0774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F07748"/>
    <w:rPr>
      <w:i/>
      <w:iCs/>
      <w:color w:val="2F5496" w:themeColor="accent1" w:themeShade="BF"/>
    </w:rPr>
  </w:style>
  <w:style w:type="character" w:styleId="ab">
    <w:name w:val="Intense Reference"/>
    <w:basedOn w:val="a0"/>
    <w:uiPriority w:val="32"/>
    <w:qFormat/>
    <w:rsid w:val="00F07748"/>
    <w:rPr>
      <w:b/>
      <w:bCs/>
      <w:smallCaps/>
      <w:color w:val="2F5496" w:themeColor="accent1" w:themeShade="BF"/>
      <w:spacing w:val="5"/>
    </w:rPr>
  </w:style>
  <w:style w:type="character" w:styleId="ac">
    <w:name w:val="Hyperlink"/>
    <w:basedOn w:val="a0"/>
    <w:uiPriority w:val="99"/>
    <w:unhideWhenUsed/>
    <w:rsid w:val="002800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1299</Words>
  <Characters>7406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6</cp:revision>
  <dcterms:created xsi:type="dcterms:W3CDTF">2026-10-19T11:22:00Z</dcterms:created>
  <dcterms:modified xsi:type="dcterms:W3CDTF">2026-11-04T05:36:00Z</dcterms:modified>
</cp:coreProperties>
</file>