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8AC4C" w14:textId="3B31740C" w:rsidR="004753EB" w:rsidRPr="006D5567" w:rsidRDefault="000F2005" w:rsidP="00C302D8">
      <w:pPr>
        <w:jc w:val="right"/>
        <w:rPr>
          <w:rFonts w:ascii="GHEA Grapalat" w:hAnsi="GHEA Grapalat"/>
          <w:b/>
          <w:bCs/>
          <w:sz w:val="20"/>
          <w:szCs w:val="20"/>
          <w:lang w:val="hy-AM"/>
        </w:rPr>
      </w:pPr>
      <w:r w:rsidRPr="001643B7">
        <w:rPr>
          <w:rFonts w:ascii="GHEA Grapalat" w:hAnsi="GHEA Grapalat"/>
          <w:b/>
          <w:bCs/>
          <w:sz w:val="20"/>
          <w:szCs w:val="20"/>
          <w:lang w:val="hy-AM"/>
        </w:rPr>
        <w:t xml:space="preserve">Հավելված </w:t>
      </w:r>
      <w:r w:rsidRPr="001643B7">
        <w:rPr>
          <w:rFonts w:ascii="GHEA Grapalat" w:hAnsi="GHEA Grapalat"/>
          <w:b/>
          <w:bCs/>
          <w:sz w:val="20"/>
          <w:szCs w:val="20"/>
          <w:lang w:val="en-US"/>
        </w:rPr>
        <w:t xml:space="preserve">N </w:t>
      </w:r>
      <w:r w:rsidR="00624A0C" w:rsidRPr="001643B7">
        <w:rPr>
          <w:rFonts w:ascii="GHEA Grapalat" w:hAnsi="GHEA Grapalat"/>
          <w:b/>
          <w:bCs/>
          <w:sz w:val="20"/>
          <w:szCs w:val="20"/>
          <w:lang w:val="en-US"/>
        </w:rPr>
        <w:t>1</w:t>
      </w:r>
      <w:r w:rsidR="006D5567">
        <w:rPr>
          <w:rFonts w:ascii="GHEA Grapalat" w:hAnsi="GHEA Grapalat"/>
          <w:b/>
          <w:bCs/>
          <w:sz w:val="20"/>
          <w:szCs w:val="20"/>
          <w:lang w:val="hy-AM"/>
        </w:rPr>
        <w:t>1</w:t>
      </w:r>
    </w:p>
    <w:p w14:paraId="70F0BABB" w14:textId="2933B827" w:rsidR="006D5567" w:rsidRDefault="006D5567" w:rsidP="006D5567">
      <w:pPr>
        <w:jc w:val="right"/>
        <w:rPr>
          <w:rFonts w:ascii="GHEA Grapalat" w:hAnsi="GHEA Grapalat"/>
          <w:b/>
          <w:bCs/>
          <w:sz w:val="20"/>
          <w:szCs w:val="20"/>
          <w:lang w:val="en-US"/>
        </w:rPr>
      </w:pPr>
      <w:r>
        <w:rPr>
          <w:rFonts w:ascii="GHEA Grapalat" w:hAnsi="GHEA Grapalat"/>
          <w:color w:val="000000"/>
          <w:sz w:val="20"/>
          <w:szCs w:val="20"/>
          <w:lang w:val="hy-AM"/>
        </w:rPr>
        <w:t>Բյուրեղավան համայնքի</w:t>
      </w:r>
      <w:r>
        <w:rPr>
          <w:rFonts w:ascii="Calibri" w:hAnsi="Calibri" w:cs="Calibri"/>
          <w:color w:val="000000"/>
          <w:sz w:val="20"/>
          <w:szCs w:val="20"/>
          <w:lang w:val="hy-AM"/>
        </w:rPr>
        <w:t> </w:t>
      </w:r>
      <w:r>
        <w:rPr>
          <w:rFonts w:ascii="GHEA Grapalat" w:hAnsi="GHEA Grapalat"/>
          <w:color w:val="000000"/>
          <w:sz w:val="20"/>
          <w:szCs w:val="20"/>
          <w:lang w:val="en-US"/>
        </w:rPr>
        <w:t>ղեկավարի</w:t>
      </w:r>
      <w:r>
        <w:rPr>
          <w:rFonts w:ascii="GHEA Grapalat" w:hAnsi="GHEA Grapalat"/>
          <w:color w:val="000000"/>
          <w:sz w:val="20"/>
          <w:szCs w:val="20"/>
          <w:lang w:val="af-ZA"/>
        </w:rPr>
        <w:br/>
        <w:t>202</w:t>
      </w:r>
      <w:r>
        <w:rPr>
          <w:rFonts w:ascii="GHEA Grapalat" w:hAnsi="GHEA Grapalat"/>
          <w:color w:val="000000"/>
          <w:sz w:val="20"/>
          <w:szCs w:val="20"/>
          <w:lang w:val="en-US"/>
        </w:rPr>
        <w:t>6</w:t>
      </w:r>
      <w:r>
        <w:rPr>
          <w:rFonts w:ascii="Calibri" w:hAnsi="Calibri" w:cs="Calibri"/>
          <w:color w:val="000000"/>
          <w:sz w:val="20"/>
          <w:szCs w:val="20"/>
          <w:lang w:val="af-ZA"/>
        </w:rPr>
        <w:t> </w:t>
      </w:r>
      <w:r>
        <w:rPr>
          <w:rFonts w:ascii="GHEA Grapalat" w:hAnsi="GHEA Grapalat"/>
          <w:color w:val="000000"/>
          <w:sz w:val="20"/>
          <w:szCs w:val="20"/>
          <w:lang w:val="hy-AM"/>
        </w:rPr>
        <w:t xml:space="preserve">թվականի հոկտեմբերի </w:t>
      </w:r>
      <w:r>
        <w:rPr>
          <w:rFonts w:ascii="GHEA Grapalat" w:hAnsi="GHEA Grapalat"/>
          <w:color w:val="000000"/>
          <w:sz w:val="20"/>
          <w:szCs w:val="20"/>
          <w:lang w:val="en-US"/>
        </w:rPr>
        <w:t>2</w:t>
      </w:r>
      <w:r w:rsidR="009C2FC9">
        <w:rPr>
          <w:rFonts w:ascii="GHEA Grapalat" w:hAnsi="GHEA Grapalat"/>
          <w:color w:val="000000"/>
          <w:sz w:val="20"/>
          <w:szCs w:val="20"/>
          <w:lang w:val="en-US"/>
        </w:rPr>
        <w:t>6</w:t>
      </w:r>
      <w:r>
        <w:rPr>
          <w:rFonts w:ascii="GHEA Grapalat" w:hAnsi="GHEA Grapalat"/>
          <w:color w:val="000000"/>
          <w:sz w:val="20"/>
          <w:szCs w:val="20"/>
          <w:lang w:val="en-US"/>
        </w:rPr>
        <w:t>-ի</w:t>
      </w:r>
      <w:r>
        <w:rPr>
          <w:rFonts w:ascii="GHEA Grapalat" w:hAnsi="GHEA Grapalat"/>
          <w:color w:val="000000"/>
          <w:sz w:val="20"/>
          <w:szCs w:val="20"/>
          <w:lang w:val="hy-AM"/>
        </w:rPr>
        <w:t xml:space="preserve">  </w:t>
      </w:r>
      <w:r>
        <w:rPr>
          <w:rFonts w:ascii="GHEA Grapalat" w:hAnsi="GHEA Grapalat"/>
          <w:color w:val="000000"/>
          <w:sz w:val="20"/>
          <w:szCs w:val="20"/>
          <w:lang w:val="en-US"/>
        </w:rPr>
        <w:t>N</w:t>
      </w:r>
      <w:r>
        <w:rPr>
          <w:rFonts w:ascii="Calibri" w:hAnsi="Calibri" w:cs="Calibri"/>
          <w:color w:val="000000"/>
          <w:sz w:val="20"/>
          <w:szCs w:val="20"/>
          <w:lang w:val="hy-AM"/>
        </w:rPr>
        <w:t xml:space="preserve">              </w:t>
      </w:r>
      <w:r>
        <w:rPr>
          <w:rFonts w:ascii="GHEA Grapalat" w:hAnsi="GHEA Grapalat"/>
          <w:color w:val="000000"/>
          <w:sz w:val="20"/>
          <w:szCs w:val="20"/>
          <w:lang w:val="en-US"/>
        </w:rPr>
        <w:t>-</w:t>
      </w:r>
      <w:r w:rsidR="00864690">
        <w:rPr>
          <w:rFonts w:ascii="GHEA Grapalat" w:hAnsi="GHEA Grapalat"/>
          <w:color w:val="000000"/>
          <w:sz w:val="20"/>
          <w:szCs w:val="20"/>
          <w:lang w:val="en-US"/>
        </w:rPr>
        <w:t>Լ</w:t>
      </w:r>
      <w:r>
        <w:rPr>
          <w:rFonts w:ascii="GHEA Grapalat" w:hAnsi="GHEA Grapalat"/>
          <w:color w:val="000000"/>
          <w:sz w:val="20"/>
          <w:szCs w:val="20"/>
          <w:lang w:val="en-US"/>
        </w:rPr>
        <w:t xml:space="preserve"> որոշման</w:t>
      </w:r>
    </w:p>
    <w:p w14:paraId="53DD1917" w14:textId="77777777" w:rsidR="001643B7" w:rsidRPr="000F2005" w:rsidRDefault="001643B7" w:rsidP="00C302D8">
      <w:pPr>
        <w:jc w:val="right"/>
        <w:rPr>
          <w:rFonts w:ascii="GHEA Grapalat" w:hAnsi="GHEA Grapalat"/>
          <w:b/>
          <w:bCs/>
          <w:sz w:val="18"/>
          <w:szCs w:val="18"/>
          <w:lang w:val="en-US"/>
        </w:rPr>
      </w:pPr>
    </w:p>
    <w:p w14:paraId="1BF6DA32" w14:textId="77777777" w:rsidR="004753EB" w:rsidRPr="009E3382"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0DFE4470" w:rsidR="004753EB" w:rsidRDefault="000E5D9F" w:rsidP="004753EB">
      <w:pPr>
        <w:ind w:firstLine="720"/>
        <w:jc w:val="center"/>
        <w:rPr>
          <w:rFonts w:ascii="GHEA Grapalat" w:hAnsi="GHEA Grapalat"/>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w:t>
      </w:r>
      <w:r w:rsidR="00FB16E3" w:rsidRPr="00FB16E3">
        <w:rPr>
          <w:rFonts w:ascii="GHEA Grapalat" w:hAnsi="GHEA Grapalat"/>
          <w:b/>
          <w:bCs/>
          <w:lang w:val="hy-AM"/>
        </w:rPr>
        <w:t>Բյուրեղավան</w:t>
      </w:r>
      <w:r w:rsidR="00E820CE">
        <w:rPr>
          <w:rFonts w:ascii="GHEA Grapalat" w:hAnsi="GHEA Grapalat"/>
          <w:b/>
          <w:bCs/>
          <w:lang w:val="hy-AM"/>
        </w:rPr>
        <w:t xml:space="preserve">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Pr>
          <w:rFonts w:ascii="GHEA Grapalat" w:hAnsi="GHEA Grapalat"/>
          <w:b/>
          <w:bCs/>
          <w:lang w:val="hy-AM"/>
        </w:rPr>
        <w:t>թ</w:t>
      </w:r>
      <w:r w:rsidR="00E820CE">
        <w:rPr>
          <w:rFonts w:ascii="GHEA Grapalat" w:hAnsi="GHEA Grapalat"/>
          <w:b/>
          <w:bCs/>
          <w:lang w:val="hy-AM"/>
        </w:rPr>
        <w:t xml:space="preserve">վականի </w:t>
      </w:r>
      <w:r w:rsidR="009C2FC9" w:rsidRPr="009C2FC9">
        <w:rPr>
          <w:rFonts w:ascii="GHEA Grapalat" w:hAnsi="GHEA Grapalat"/>
          <w:b/>
          <w:bCs/>
          <w:lang w:val="hy-AM"/>
        </w:rPr>
        <w:t>դեկտեմբերի 14</w:t>
      </w:r>
      <w:r w:rsidR="00E820CE" w:rsidRPr="00561AFD">
        <w:rPr>
          <w:rFonts w:ascii="GHEA Grapalat" w:hAnsi="GHEA Grapalat"/>
          <w:b/>
          <w:bCs/>
          <w:lang w:val="hy-AM"/>
        </w:rPr>
        <w:t xml:space="preserve"> -</w:t>
      </w:r>
      <w:r w:rsidR="004753EB" w:rsidRPr="00561AFD">
        <w:rPr>
          <w:rFonts w:ascii="GHEA Grapalat" w:hAnsi="GHEA Grapalat"/>
          <w:b/>
          <w:bCs/>
          <w:lang w:val="hy-AM"/>
        </w:rPr>
        <w:t>ին,</w:t>
      </w:r>
      <w:r w:rsidR="00F8016C">
        <w:rPr>
          <w:rFonts w:ascii="GHEA Grapalat" w:hAnsi="GHEA Grapalat"/>
          <w:b/>
          <w:bCs/>
          <w:lang w:val="hy-AM"/>
        </w:rPr>
        <w:t xml:space="preserve"> </w:t>
      </w:r>
      <w:r w:rsidR="004753EB" w:rsidRPr="00561AFD">
        <w:rPr>
          <w:rFonts w:ascii="GHEA Grapalat" w:hAnsi="GHEA Grapalat"/>
          <w:b/>
          <w:bCs/>
          <w:lang w:val="hy-AM"/>
        </w:rPr>
        <w:t xml:space="preserve">ժամը՝ </w:t>
      </w:r>
      <w:r w:rsidR="007F5853" w:rsidRPr="007F5853">
        <w:rPr>
          <w:rFonts w:ascii="GHEA Grapalat" w:hAnsi="GHEA Grapalat"/>
          <w:b/>
          <w:bCs/>
          <w:lang w:val="hy-AM"/>
        </w:rPr>
        <w:t>11</w:t>
      </w:r>
      <w:r w:rsidR="00483811" w:rsidRPr="00561AFD">
        <w:rPr>
          <w:rFonts w:ascii="GHEA Grapalat" w:hAnsi="GHEA Grapalat"/>
          <w:b/>
          <w:bCs/>
          <w:lang w:val="hy-AM"/>
        </w:rPr>
        <w:t>։</w:t>
      </w:r>
      <w:r w:rsidR="00CC2744" w:rsidRPr="00864690">
        <w:rPr>
          <w:rFonts w:ascii="GHEA Grapalat" w:hAnsi="GHEA Grapalat"/>
          <w:b/>
          <w:bCs/>
          <w:lang w:val="hy-AM"/>
        </w:rPr>
        <w:t>30</w:t>
      </w:r>
      <w:r w:rsidR="007F5853" w:rsidRPr="00EF12F2">
        <w:rPr>
          <w:rFonts w:ascii="GHEA Grapalat" w:hAnsi="GHEA Grapalat"/>
          <w:b/>
          <w:bCs/>
          <w:color w:val="000000" w:themeColor="text1"/>
          <w:lang w:val="hy-AM"/>
        </w:rPr>
        <w:t>-</w:t>
      </w:r>
      <w:r w:rsidR="004753EB">
        <w:rPr>
          <w:rFonts w:ascii="GHEA Grapalat" w:hAnsi="GHEA Grapalat"/>
          <w:b/>
          <w:bCs/>
          <w:lang w:val="hy-AM"/>
        </w:rPr>
        <w:t xml:space="preserve">ին </w:t>
      </w:r>
      <w:hyperlink r:id="rId4" w:history="1">
        <w:r w:rsidR="004753EB" w:rsidRPr="009C1198">
          <w:rPr>
            <w:rStyle w:val="ae"/>
            <w:rFonts w:ascii="GHEA Grapalat" w:eastAsiaTheme="majorEastAsia" w:hAnsi="GHEA Grapalat"/>
            <w:b/>
            <w:bCs/>
            <w:lang w:val="hy-AM"/>
          </w:rPr>
          <w:t>https://www.e-auctions.am</w:t>
        </w:r>
      </w:hyperlink>
      <w:r w:rsidR="004753EB">
        <w:rPr>
          <w:rFonts w:ascii="GHEA Grapalat" w:hAnsi="GHEA Grapalat"/>
          <w:b/>
          <w:bCs/>
          <w:lang w:val="hy-AM"/>
        </w:rPr>
        <w:t xml:space="preserve"> կայքի միջոցով։</w:t>
      </w:r>
    </w:p>
    <w:p w14:paraId="4B75D163" w14:textId="77777777" w:rsidR="004753EB" w:rsidRDefault="004753EB" w:rsidP="004753EB">
      <w:pPr>
        <w:jc w:val="center"/>
        <w:rPr>
          <w:rFonts w:ascii="GHEA Grapalat" w:hAnsi="GHEA Grapalat"/>
          <w:b/>
          <w:bCs/>
          <w:lang w:val="hy-AM"/>
        </w:rPr>
      </w:pPr>
    </w:p>
    <w:p w14:paraId="01EE9B76" w14:textId="77777777" w:rsidR="004753EB" w:rsidRDefault="004753EB" w:rsidP="001643B7">
      <w:pPr>
        <w:jc w:val="center"/>
        <w:rPr>
          <w:rFonts w:ascii="GHEA Grapalat" w:hAnsi="GHEA Grapalat"/>
          <w:lang w:val="hy-AM"/>
        </w:rPr>
      </w:pPr>
      <w:r>
        <w:rPr>
          <w:rFonts w:ascii="GHEA Grapalat" w:hAnsi="GHEA Grapalat"/>
          <w:b/>
          <w:bCs/>
          <w:lang w:val="hy-AM"/>
        </w:rPr>
        <w:t>ԷԼԵԿՏՐՈՆԱՅԻՆ ԱՃՈւՐԴՈՎ ՎԱՃԱՌՎՈւՄ Է</w:t>
      </w:r>
    </w:p>
    <w:p w14:paraId="39CE9ED6" w14:textId="7021D9CA" w:rsidR="004753EB" w:rsidRPr="00F8016C" w:rsidRDefault="004753EB" w:rsidP="001643B7">
      <w:pPr>
        <w:ind w:left="284" w:firstLine="283"/>
        <w:jc w:val="center"/>
        <w:rPr>
          <w:rFonts w:ascii="GHEA Grapalat" w:hAnsi="GHEA Grapalat"/>
          <w:b/>
          <w:bCs/>
          <w:i/>
          <w:iCs/>
          <w:color w:val="EE0000"/>
          <w:sz w:val="20"/>
          <w:szCs w:val="20"/>
          <w:lang w:val="hy-AM"/>
        </w:rPr>
      </w:pPr>
      <w:bookmarkStart w:id="0" w:name="_Hlk181692298"/>
      <w:bookmarkStart w:id="1" w:name="_Hlk181874982"/>
      <w:r>
        <w:rPr>
          <w:rFonts w:ascii="GHEA Grapalat" w:hAnsi="GHEA Grapalat"/>
          <w:b/>
          <w:bCs/>
          <w:lang w:val="hy-AM"/>
        </w:rPr>
        <w:t xml:space="preserve">Հայաստանի Հանրապետության </w:t>
      </w:r>
      <w:r w:rsidR="000E5D9F">
        <w:rPr>
          <w:rFonts w:ascii="GHEA Grapalat" w:hAnsi="GHEA Grapalat"/>
          <w:b/>
          <w:bCs/>
          <w:lang w:val="hy-AM"/>
        </w:rPr>
        <w:t xml:space="preserve">Կոտայքի մարզի </w:t>
      </w:r>
      <w:r w:rsidR="00F8016C">
        <w:rPr>
          <w:rFonts w:ascii="GHEA Grapalat" w:hAnsi="GHEA Grapalat"/>
          <w:b/>
          <w:bCs/>
          <w:lang w:val="hy-AM"/>
        </w:rPr>
        <w:t>Բյուրեղավան</w:t>
      </w:r>
      <w:r w:rsidR="000E5D9F">
        <w:rPr>
          <w:rFonts w:ascii="GHEA Grapalat" w:hAnsi="GHEA Grapalat"/>
          <w:b/>
          <w:bCs/>
          <w:lang w:val="hy-AM"/>
        </w:rPr>
        <w:t xml:space="preserve"> համայնքի ավագանու </w:t>
      </w:r>
      <w:r w:rsidR="00561AFD" w:rsidRPr="00561AFD">
        <w:rPr>
          <w:rFonts w:ascii="GHEA Grapalat" w:hAnsi="GHEA Grapalat"/>
          <w:b/>
          <w:bCs/>
          <w:lang w:val="hy-AM"/>
        </w:rPr>
        <w:t xml:space="preserve">2025 թվականի օգոստոսի 28-ի </w:t>
      </w:r>
      <w:r w:rsidR="00F8016C">
        <w:rPr>
          <w:rFonts w:ascii="GHEA Grapalat" w:hAnsi="GHEA Grapalat"/>
          <w:b/>
          <w:bCs/>
          <w:lang w:val="hy-AM"/>
        </w:rPr>
        <w:br/>
      </w:r>
      <w:r w:rsidR="00561AFD" w:rsidRPr="00561AFD">
        <w:rPr>
          <w:rFonts w:ascii="GHEA Grapalat" w:hAnsi="GHEA Grapalat"/>
          <w:b/>
          <w:bCs/>
          <w:lang w:val="hy-AM"/>
        </w:rPr>
        <w:t>N 40-Ա</w:t>
      </w:r>
      <w:r w:rsidR="00561AFD" w:rsidRPr="00561AFD">
        <w:rPr>
          <w:rFonts w:ascii="GHEA Grapalat" w:hAnsi="GHEA Grapalat"/>
          <w:b/>
          <w:bCs/>
          <w:i/>
          <w:iCs/>
          <w:sz w:val="20"/>
          <w:szCs w:val="20"/>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0E5D9F">
        <w:rPr>
          <w:rFonts w:ascii="GHEA Grapalat" w:hAnsi="GHEA Grapalat"/>
          <w:b/>
          <w:bCs/>
          <w:lang w:val="hy-AM"/>
        </w:rPr>
        <w:t xml:space="preserve">հետևյալ անշարժ </w:t>
      </w:r>
      <w:r w:rsidR="00914ADD">
        <w:rPr>
          <w:rFonts w:ascii="GHEA Grapalat" w:hAnsi="GHEA Grapalat"/>
          <w:b/>
          <w:bCs/>
          <w:lang w:val="hy-AM"/>
        </w:rPr>
        <w:t>գույքը</w:t>
      </w:r>
    </w:p>
    <w:p w14:paraId="46B04E96" w14:textId="77777777" w:rsidR="004753EB" w:rsidRDefault="004753EB" w:rsidP="004753EB">
      <w:pPr>
        <w:ind w:firstLine="720"/>
        <w:jc w:val="center"/>
        <w:rPr>
          <w:rFonts w:ascii="GHEA Grapalat" w:hAnsi="GHEA Grapalat"/>
          <w:b/>
          <w:bCs/>
          <w:lang w:val="hy-AM"/>
        </w:rPr>
      </w:pPr>
    </w:p>
    <w:tbl>
      <w:tblPr>
        <w:tblW w:w="16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7"/>
        <w:gridCol w:w="1276"/>
        <w:gridCol w:w="1418"/>
        <w:gridCol w:w="1548"/>
        <w:gridCol w:w="1276"/>
        <w:gridCol w:w="1417"/>
        <w:gridCol w:w="1418"/>
        <w:gridCol w:w="1559"/>
        <w:gridCol w:w="1417"/>
        <w:gridCol w:w="1418"/>
        <w:gridCol w:w="1565"/>
      </w:tblGrid>
      <w:tr w:rsidR="00B8797E" w:rsidRPr="00C27E3E" w14:paraId="697D1879" w14:textId="77777777" w:rsidTr="00665D18">
        <w:trPr>
          <w:trHeight w:val="1933"/>
          <w:jc w:val="center"/>
        </w:trPr>
        <w:tc>
          <w:tcPr>
            <w:tcW w:w="1707" w:type="dxa"/>
            <w:tcBorders>
              <w:top w:val="single" w:sz="4" w:space="0" w:color="auto"/>
              <w:left w:val="single" w:sz="4" w:space="0" w:color="auto"/>
              <w:bottom w:val="single" w:sz="4" w:space="0" w:color="auto"/>
              <w:right w:val="single" w:sz="4" w:space="0" w:color="auto"/>
            </w:tcBorders>
            <w:vAlign w:val="center"/>
            <w:hideMark/>
          </w:tcPr>
          <w:bookmarkEnd w:id="1"/>
          <w:p w14:paraId="121C8889" w14:textId="7B51FB56"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lang w:val="hy-AM"/>
                <w14:ligatures w14:val="standardContextual"/>
              </w:rPr>
              <w:t>Որոշման հավելվածի լոտի համարը</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AEAF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79C63D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48" w:type="dxa"/>
            <w:tcBorders>
              <w:top w:val="single" w:sz="4" w:space="0" w:color="auto"/>
              <w:left w:val="single" w:sz="4" w:space="0" w:color="auto"/>
              <w:bottom w:val="single" w:sz="4" w:space="0" w:color="auto"/>
              <w:right w:val="single" w:sz="4" w:space="0" w:color="auto"/>
            </w:tcBorders>
            <w:vAlign w:val="center"/>
            <w:hideMark/>
          </w:tcPr>
          <w:p w14:paraId="35AEBA1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B2705A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1017E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B71E304"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B1EF215"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1D3A0378"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59" w:type="dxa"/>
            <w:tcBorders>
              <w:top w:val="single" w:sz="4" w:space="0" w:color="auto"/>
              <w:left w:val="single" w:sz="4" w:space="0" w:color="auto"/>
              <w:bottom w:val="single" w:sz="4" w:space="0" w:color="auto"/>
              <w:right w:val="single" w:sz="4" w:space="0" w:color="auto"/>
            </w:tcBorders>
          </w:tcPr>
          <w:p w14:paraId="55A3E58A"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p>
          <w:p w14:paraId="0BA9BBE6"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99A1517"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27BF1C"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ADB985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565" w:type="dxa"/>
            <w:tcBorders>
              <w:top w:val="single" w:sz="4" w:space="0" w:color="auto"/>
              <w:left w:val="single" w:sz="4" w:space="0" w:color="auto"/>
              <w:bottom w:val="single" w:sz="4" w:space="0" w:color="auto"/>
              <w:right w:val="single" w:sz="4" w:space="0" w:color="auto"/>
            </w:tcBorders>
            <w:vAlign w:val="center"/>
            <w:hideMark/>
          </w:tcPr>
          <w:p w14:paraId="65715072"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472820BF" w14:textId="77777777" w:rsidR="00B8797E" w:rsidRDefault="00B8797E" w:rsidP="006629DD">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3A052E" w:rsidRPr="00270296" w14:paraId="4AD9E22B" w14:textId="77777777" w:rsidTr="00665D18">
        <w:trPr>
          <w:trHeight w:val="1781"/>
          <w:jc w:val="center"/>
        </w:trPr>
        <w:tc>
          <w:tcPr>
            <w:tcW w:w="1707" w:type="dxa"/>
            <w:tcBorders>
              <w:top w:val="single" w:sz="4" w:space="0" w:color="auto"/>
              <w:left w:val="single" w:sz="4" w:space="0" w:color="auto"/>
              <w:bottom w:val="single" w:sz="4" w:space="0" w:color="auto"/>
              <w:right w:val="single" w:sz="4" w:space="0" w:color="auto"/>
            </w:tcBorders>
            <w:noWrap/>
            <w:vAlign w:val="center"/>
          </w:tcPr>
          <w:p w14:paraId="2A330A82" w14:textId="6A20E74F" w:rsidR="003A052E" w:rsidRPr="003A052E" w:rsidRDefault="00B54CCF" w:rsidP="003A052E">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lang w:val="hy-AM"/>
                <w14:ligatures w14:val="standardContextual"/>
              </w:rPr>
              <w:t>1</w:t>
            </w:r>
            <w:r w:rsidR="00431F5F">
              <w:rPr>
                <w:rFonts w:ascii="GHEA Grapalat" w:hAnsi="GHEA Grapalat" w:cs="Calibri"/>
                <w:kern w:val="2"/>
                <w:sz w:val="16"/>
                <w:szCs w:val="16"/>
                <w:lang w:val="hy-AM"/>
                <w14:ligatures w14:val="standardContextual"/>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60F7546A"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B6E57A7"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23255FC9" w14:textId="77777777" w:rsidR="003A052E" w:rsidRDefault="003A052E" w:rsidP="003A052E">
            <w:pPr>
              <w:spacing w:line="276" w:lineRule="auto"/>
              <w:rPr>
                <w:rFonts w:ascii="GHEA Grapalat" w:hAnsi="GHEA Grapalat" w:cs="Calibri"/>
                <w:kern w:val="2"/>
                <w:sz w:val="16"/>
                <w:szCs w:val="16"/>
                <w:lang w:val="hy-AM"/>
                <w14:ligatures w14:val="standardContextual"/>
              </w:rPr>
            </w:pPr>
          </w:p>
          <w:p w14:paraId="0326E7C9" w14:textId="6BD86BBF" w:rsidR="003A052E" w:rsidRDefault="003A052E"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    </w:t>
            </w:r>
            <w:r w:rsidRPr="00D43339">
              <w:rPr>
                <w:rFonts w:ascii="GHEA Grapalat" w:hAnsi="GHEA Grapalat" w:cs="Calibri"/>
                <w:kern w:val="2"/>
                <w:sz w:val="16"/>
                <w:szCs w:val="16"/>
                <w:lang w:val="hy-AM"/>
                <w14:ligatures w14:val="standardContextual"/>
              </w:rPr>
              <w:t>Հողամաս</w:t>
            </w:r>
          </w:p>
        </w:tc>
        <w:tc>
          <w:tcPr>
            <w:tcW w:w="1418" w:type="dxa"/>
            <w:tcBorders>
              <w:top w:val="single" w:sz="4" w:space="0" w:color="auto"/>
              <w:left w:val="single" w:sz="4" w:space="0" w:color="auto"/>
              <w:bottom w:val="single" w:sz="4" w:space="0" w:color="auto"/>
              <w:right w:val="single" w:sz="4" w:space="0" w:color="auto"/>
            </w:tcBorders>
            <w:vAlign w:val="center"/>
          </w:tcPr>
          <w:p w14:paraId="0696B33C" w14:textId="4CC072E3" w:rsidR="003A052E" w:rsidRDefault="003235A8" w:rsidP="003A052E">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 xml:space="preserve">Կոտայքի մարզ </w:t>
            </w:r>
            <w:r w:rsidR="003A052E" w:rsidRPr="00A951EC">
              <w:rPr>
                <w:rFonts w:ascii="GHEA Grapalat" w:hAnsi="GHEA Grapalat" w:cs="Calibri"/>
                <w:kern w:val="2"/>
                <w:sz w:val="16"/>
                <w:szCs w:val="16"/>
                <w:lang w:val="hy-AM"/>
                <w14:ligatures w14:val="standardContextual"/>
              </w:rPr>
              <w:t xml:space="preserve">Համայնք </w:t>
            </w:r>
            <w:r w:rsidR="00EF12F2" w:rsidRPr="001643B7">
              <w:rPr>
                <w:rFonts w:ascii="GHEA Grapalat" w:hAnsi="GHEA Grapalat" w:cs="Calibri"/>
                <w:kern w:val="2"/>
                <w:sz w:val="16"/>
                <w:szCs w:val="16"/>
                <w:lang w:val="hy-AM"/>
                <w14:ligatures w14:val="standardContextual"/>
              </w:rPr>
              <w:t>Բ</w:t>
            </w:r>
            <w:r>
              <w:rPr>
                <w:rFonts w:ascii="GHEA Grapalat" w:hAnsi="GHEA Grapalat" w:cs="Calibri"/>
                <w:kern w:val="2"/>
                <w:sz w:val="16"/>
                <w:szCs w:val="16"/>
                <w:lang w:val="hy-AM"/>
                <w14:ligatures w14:val="standardContextual"/>
              </w:rPr>
              <w:t>յուրեղավան</w:t>
            </w:r>
            <w:r w:rsidR="003A052E" w:rsidRPr="00A951EC">
              <w:rPr>
                <w:rFonts w:ascii="GHEA Grapalat" w:hAnsi="GHEA Grapalat" w:cs="Calibri"/>
                <w:kern w:val="2"/>
                <w:sz w:val="16"/>
                <w:szCs w:val="16"/>
                <w:lang w:val="hy-AM"/>
                <w14:ligatures w14:val="standardContextual"/>
              </w:rPr>
              <w:t>, ք.</w:t>
            </w:r>
            <w:r>
              <w:rPr>
                <w:rFonts w:ascii="GHEA Grapalat" w:hAnsi="GHEA Grapalat" w:cs="Calibri"/>
                <w:kern w:val="2"/>
                <w:sz w:val="16"/>
                <w:szCs w:val="16"/>
                <w:lang w:val="hy-AM"/>
                <w14:ligatures w14:val="standardContextual"/>
              </w:rPr>
              <w:t>Բյուրեղավան</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Հայրենադարձ</w:t>
            </w:r>
            <w:r w:rsidR="003A052E" w:rsidRPr="00A951EC">
              <w:rPr>
                <w:rFonts w:ascii="GHEA Grapalat" w:hAnsi="GHEA Grapalat" w:cs="Calibri"/>
                <w:kern w:val="2"/>
                <w:sz w:val="16"/>
                <w:szCs w:val="16"/>
                <w:lang w:val="hy-AM"/>
                <w14:ligatures w14:val="standardContextual"/>
              </w:rPr>
              <w:t xml:space="preserve"> </w:t>
            </w:r>
            <w:r>
              <w:rPr>
                <w:rFonts w:ascii="GHEA Grapalat" w:hAnsi="GHEA Grapalat" w:cs="Calibri"/>
                <w:kern w:val="2"/>
                <w:sz w:val="16"/>
                <w:szCs w:val="16"/>
                <w:lang w:val="hy-AM"/>
                <w14:ligatures w14:val="standardContextual"/>
              </w:rPr>
              <w:t>թաղամաս</w:t>
            </w:r>
            <w:r w:rsidR="003E1BC4">
              <w:rPr>
                <w:rFonts w:ascii="GHEA Grapalat" w:hAnsi="GHEA Grapalat" w:cs="Calibri"/>
                <w:kern w:val="2"/>
                <w:sz w:val="16"/>
                <w:szCs w:val="16"/>
                <w:lang w:val="hy-AM"/>
                <w14:ligatures w14:val="standardContextual"/>
              </w:rPr>
              <w:t xml:space="preserve"> 10</w:t>
            </w:r>
            <w:r w:rsidR="00A67E90">
              <w:rPr>
                <w:rFonts w:ascii="GHEA Grapalat" w:hAnsi="GHEA Grapalat" w:cs="Calibri"/>
                <w:kern w:val="2"/>
                <w:sz w:val="16"/>
                <w:szCs w:val="16"/>
                <w:lang w:val="hy-AM"/>
                <w14:ligatures w14:val="standardContextual"/>
              </w:rPr>
              <w:t>7</w:t>
            </w:r>
          </w:p>
        </w:tc>
        <w:tc>
          <w:tcPr>
            <w:tcW w:w="1548" w:type="dxa"/>
            <w:tcBorders>
              <w:top w:val="single" w:sz="4" w:space="0" w:color="auto"/>
              <w:left w:val="single" w:sz="4" w:space="0" w:color="auto"/>
              <w:bottom w:val="single" w:sz="4" w:space="0" w:color="auto"/>
              <w:right w:val="single" w:sz="4" w:space="0" w:color="auto"/>
            </w:tcBorders>
            <w:vAlign w:val="center"/>
          </w:tcPr>
          <w:p w14:paraId="5E66B487" w14:textId="02B91097" w:rsidR="003A052E" w:rsidRPr="003E7E92" w:rsidRDefault="003E7E92" w:rsidP="003A052E">
            <w:pPr>
              <w:spacing w:line="276" w:lineRule="auto"/>
              <w:jc w:val="center"/>
              <w:rPr>
                <w:rFonts w:ascii="GHEA Grapalat" w:hAnsi="GHEA Grapalat" w:cs="Calibri"/>
                <w:kern w:val="2"/>
                <w:sz w:val="16"/>
                <w:szCs w:val="16"/>
                <w:highlight w:val="yellow"/>
                <w:lang w:val="en-US"/>
                <w14:ligatures w14:val="standardContextual"/>
              </w:rPr>
            </w:pPr>
            <w:r w:rsidRPr="003E7E92">
              <w:rPr>
                <w:rFonts w:ascii="GHEA Grapalat" w:hAnsi="GHEA Grapalat" w:cs="Calibri"/>
                <w:kern w:val="2"/>
                <w:sz w:val="16"/>
                <w:szCs w:val="16"/>
                <w:lang w:val="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25288490" w14:textId="156DA069"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0.0</w:t>
            </w:r>
            <w:r w:rsidR="00A67E90">
              <w:rPr>
                <w:rFonts w:ascii="GHEA Grapalat" w:hAnsi="GHEA Grapalat" w:cs="Calibri"/>
                <w:kern w:val="2"/>
                <w:sz w:val="16"/>
                <w:szCs w:val="16"/>
                <w:lang w:val="hy-AM"/>
                <w14:ligatures w14:val="standardContextual"/>
              </w:rPr>
              <w:t>483</w:t>
            </w:r>
          </w:p>
        </w:tc>
        <w:tc>
          <w:tcPr>
            <w:tcW w:w="1417" w:type="dxa"/>
            <w:tcBorders>
              <w:top w:val="single" w:sz="4" w:space="0" w:color="auto"/>
              <w:left w:val="single" w:sz="4" w:space="0" w:color="auto"/>
              <w:bottom w:val="single" w:sz="4" w:space="0" w:color="auto"/>
              <w:right w:val="single" w:sz="4" w:space="0" w:color="auto"/>
            </w:tcBorders>
            <w:vAlign w:val="center"/>
          </w:tcPr>
          <w:p w14:paraId="1E725797" w14:textId="04E911C6" w:rsidR="003A052E" w:rsidRPr="006C5B75" w:rsidRDefault="00665D1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240</w:t>
            </w:r>
            <w:r>
              <w:rPr>
                <w:rFonts w:ascii="GHEA Grapalat" w:hAnsi="GHEA Grapalat" w:cs="Calibri"/>
                <w:sz w:val="16"/>
                <w:szCs w:val="16"/>
                <w:lang w:val="hy-AM"/>
              </w:rPr>
              <w:t xml:space="preserve"> 000</w:t>
            </w:r>
          </w:p>
        </w:tc>
        <w:tc>
          <w:tcPr>
            <w:tcW w:w="1418" w:type="dxa"/>
            <w:tcBorders>
              <w:top w:val="single" w:sz="4" w:space="0" w:color="auto"/>
              <w:left w:val="single" w:sz="4" w:space="0" w:color="auto"/>
              <w:bottom w:val="single" w:sz="4" w:space="0" w:color="auto"/>
              <w:right w:val="single" w:sz="4" w:space="0" w:color="auto"/>
            </w:tcBorders>
            <w:vAlign w:val="center"/>
          </w:tcPr>
          <w:p w14:paraId="2396F614" w14:textId="01DA7C08" w:rsidR="003A052E" w:rsidRPr="00BD32CB" w:rsidRDefault="00665D1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sz w:val="16"/>
                <w:szCs w:val="16"/>
                <w:lang w:val="en-US"/>
              </w:rPr>
              <w:t>5</w:t>
            </w:r>
            <w:r>
              <w:rPr>
                <w:rFonts w:ascii="GHEA Grapalat" w:hAnsi="GHEA Grapalat" w:cs="Calibri"/>
                <w:sz w:val="16"/>
                <w:szCs w:val="16"/>
                <w:lang w:val="hy-AM"/>
              </w:rPr>
              <w:t xml:space="preserve"> </w:t>
            </w:r>
            <w:r>
              <w:rPr>
                <w:rFonts w:ascii="GHEA Grapalat" w:hAnsi="GHEA Grapalat" w:cs="Calibri"/>
                <w:sz w:val="16"/>
                <w:szCs w:val="16"/>
                <w:lang w:val="en-US"/>
              </w:rPr>
              <w:t>240</w:t>
            </w:r>
            <w:r>
              <w:rPr>
                <w:rFonts w:ascii="GHEA Grapalat" w:hAnsi="GHEA Grapalat" w:cs="Calibri"/>
                <w:sz w:val="16"/>
                <w:szCs w:val="16"/>
                <w:lang w:val="hy-AM"/>
              </w:rPr>
              <w:t xml:space="preserve"> 000</w:t>
            </w:r>
          </w:p>
        </w:tc>
        <w:tc>
          <w:tcPr>
            <w:tcW w:w="1559" w:type="dxa"/>
            <w:tcBorders>
              <w:top w:val="single" w:sz="4" w:space="0" w:color="auto"/>
              <w:left w:val="single" w:sz="4" w:space="0" w:color="auto"/>
              <w:bottom w:val="single" w:sz="4" w:space="0" w:color="auto"/>
              <w:right w:val="single" w:sz="4" w:space="0" w:color="auto"/>
            </w:tcBorders>
          </w:tcPr>
          <w:p w14:paraId="10A86332"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369D2441"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0D537715" w14:textId="77777777" w:rsidR="00F3166D" w:rsidRDefault="00F3166D" w:rsidP="003A052E">
            <w:pPr>
              <w:spacing w:line="276" w:lineRule="auto"/>
              <w:jc w:val="center"/>
              <w:rPr>
                <w:rFonts w:ascii="GHEA Grapalat" w:hAnsi="GHEA Grapalat" w:cs="Calibri"/>
                <w:kern w:val="2"/>
                <w:sz w:val="16"/>
                <w:szCs w:val="16"/>
                <w:lang w:val="hy-AM"/>
                <w14:ligatures w14:val="standardContextual"/>
              </w:rPr>
            </w:pPr>
          </w:p>
          <w:p w14:paraId="716B15E9" w14:textId="46FBA252" w:rsidR="003A052E" w:rsidRPr="006C5B75" w:rsidRDefault="003235A8"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A67E90">
              <w:rPr>
                <w:rFonts w:ascii="MS Mincho" w:eastAsia="MS Mincho" w:hAnsi="MS Mincho" w:cs="MS Mincho"/>
                <w:kern w:val="2"/>
                <w:sz w:val="16"/>
                <w:szCs w:val="16"/>
                <w:lang w:val="hy-AM"/>
                <w14:ligatures w14:val="standardContextual"/>
              </w:rPr>
              <w:t>․</w:t>
            </w:r>
            <w:r w:rsidR="00A67E90">
              <w:rPr>
                <w:rFonts w:ascii="GHEA Grapalat" w:hAnsi="GHEA Grapalat" w:cs="Calibri"/>
                <w:kern w:val="2"/>
                <w:sz w:val="16"/>
                <w:szCs w:val="16"/>
                <w:lang w:val="hy-AM"/>
                <w14:ligatures w14:val="standardContextual"/>
              </w:rPr>
              <w:t>394</w:t>
            </w:r>
            <w:r w:rsidR="00A67E90">
              <w:rPr>
                <w:rFonts w:ascii="MS Mincho" w:eastAsia="MS Mincho" w:hAnsi="MS Mincho" w:cs="MS Mincho"/>
                <w:kern w:val="2"/>
                <w:sz w:val="16"/>
                <w:szCs w:val="16"/>
                <w:lang w:val="hy-AM"/>
                <w14:ligatures w14:val="standardContextual"/>
              </w:rPr>
              <w:t>․</w:t>
            </w:r>
            <w:r w:rsidR="00A67E90">
              <w:rPr>
                <w:rFonts w:ascii="GHEA Grapalat" w:hAnsi="GHEA Grapalat" w:cs="Calibri"/>
                <w:kern w:val="2"/>
                <w:sz w:val="16"/>
                <w:szCs w:val="16"/>
                <w:lang w:val="hy-AM"/>
                <w14:ligatures w14:val="standardContextual"/>
              </w:rPr>
              <w:t>662</w:t>
            </w:r>
            <w:r w:rsidR="00A67E90">
              <w:rPr>
                <w:rFonts w:ascii="MS Mincho" w:eastAsia="MS Mincho" w:hAnsi="MS Mincho" w:cs="MS Mincho"/>
                <w:kern w:val="2"/>
                <w:sz w:val="16"/>
                <w:szCs w:val="16"/>
                <w:lang w:val="hy-AM"/>
                <w14:ligatures w14:val="standardContextual"/>
              </w:rPr>
              <w:t>․</w:t>
            </w:r>
            <w:r w:rsidR="00A67E90">
              <w:rPr>
                <w:rFonts w:ascii="GHEA Grapalat" w:hAnsi="GHEA Grapalat" w:cs="Calibri"/>
                <w:kern w:val="2"/>
                <w:sz w:val="16"/>
                <w:szCs w:val="16"/>
                <w:lang w:val="hy-AM"/>
                <w14:ligatures w14:val="standardContextual"/>
              </w:rPr>
              <w:t xml:space="preserve"> 50</w:t>
            </w:r>
          </w:p>
        </w:tc>
        <w:tc>
          <w:tcPr>
            <w:tcW w:w="1417" w:type="dxa"/>
            <w:tcBorders>
              <w:top w:val="single" w:sz="4" w:space="0" w:color="auto"/>
              <w:left w:val="single" w:sz="4" w:space="0" w:color="auto"/>
              <w:bottom w:val="single" w:sz="4" w:space="0" w:color="auto"/>
              <w:right w:val="single" w:sz="4" w:space="0" w:color="auto"/>
            </w:tcBorders>
            <w:vAlign w:val="center"/>
          </w:tcPr>
          <w:p w14:paraId="343471C6" w14:textId="59FEAAA1" w:rsidR="003A052E" w:rsidRPr="00A67E90" w:rsidRDefault="00AE1C5C" w:rsidP="003A052E">
            <w:pPr>
              <w:spacing w:line="276" w:lineRule="auto"/>
              <w:jc w:val="center"/>
              <w:rPr>
                <w:rFonts w:ascii="GHEA Grapalat" w:hAnsi="GHEA Grapalat" w:cs="Calibri"/>
                <w:b/>
                <w:bCs/>
                <w:kern w:val="2"/>
                <w:sz w:val="16"/>
                <w:szCs w:val="16"/>
                <w:lang w:val="hy-AM"/>
                <w14:ligatures w14:val="standardContextual"/>
              </w:rPr>
            </w:pPr>
            <w:r>
              <w:rPr>
                <w:rFonts w:ascii="GHEA Grapalat" w:hAnsi="GHEA Grapalat" w:cs="Calibri"/>
                <w:kern w:val="2"/>
                <w:sz w:val="16"/>
                <w:szCs w:val="16"/>
                <w:lang w:val="hy-AM"/>
                <w14:ligatures w14:val="standardContextual"/>
              </w:rPr>
              <w:t>4 454 000</w:t>
            </w:r>
          </w:p>
        </w:tc>
        <w:tc>
          <w:tcPr>
            <w:tcW w:w="1418" w:type="dxa"/>
            <w:tcBorders>
              <w:top w:val="single" w:sz="4" w:space="0" w:color="auto"/>
              <w:left w:val="single" w:sz="4" w:space="0" w:color="auto"/>
              <w:bottom w:val="single" w:sz="4" w:space="0" w:color="auto"/>
              <w:right w:val="single" w:sz="4" w:space="0" w:color="auto"/>
            </w:tcBorders>
            <w:vAlign w:val="center"/>
          </w:tcPr>
          <w:p w14:paraId="5AFD8295" w14:textId="7F3CAC97" w:rsidR="003A052E" w:rsidRPr="006C5B75" w:rsidRDefault="00A67E90" w:rsidP="003A052E">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1 </w:t>
            </w:r>
            <w:r w:rsidR="00AE1C5C">
              <w:rPr>
                <w:rFonts w:ascii="GHEA Grapalat" w:hAnsi="GHEA Grapalat" w:cs="Calibri"/>
                <w:kern w:val="2"/>
                <w:sz w:val="16"/>
                <w:szCs w:val="16"/>
                <w:lang w:val="hy-AM"/>
                <w14:ligatures w14:val="standardContextual"/>
              </w:rPr>
              <w:t>336</w:t>
            </w:r>
            <w:r>
              <w:rPr>
                <w:rFonts w:ascii="GHEA Grapalat" w:hAnsi="GHEA Grapalat" w:cs="Calibri"/>
                <w:kern w:val="2"/>
                <w:sz w:val="16"/>
                <w:szCs w:val="16"/>
                <w:lang w:val="hy-AM"/>
                <w14:ligatures w14:val="standardContextual"/>
              </w:rPr>
              <w:t xml:space="preserve"> </w:t>
            </w:r>
            <w:r w:rsidR="00AE1C5C">
              <w:rPr>
                <w:rFonts w:ascii="GHEA Grapalat" w:hAnsi="GHEA Grapalat" w:cs="Calibri"/>
                <w:kern w:val="2"/>
                <w:sz w:val="16"/>
                <w:szCs w:val="16"/>
                <w:lang w:val="hy-AM"/>
                <w14:ligatures w14:val="standardContextual"/>
              </w:rPr>
              <w:t>2</w:t>
            </w:r>
            <w:r>
              <w:rPr>
                <w:rFonts w:ascii="GHEA Grapalat" w:hAnsi="GHEA Grapalat" w:cs="Calibri"/>
                <w:kern w:val="2"/>
                <w:sz w:val="16"/>
                <w:szCs w:val="16"/>
                <w:lang w:val="hy-AM"/>
                <w14:ligatures w14:val="standardContextual"/>
              </w:rPr>
              <w:t>00</w:t>
            </w:r>
          </w:p>
        </w:tc>
        <w:tc>
          <w:tcPr>
            <w:tcW w:w="1565" w:type="dxa"/>
            <w:tcBorders>
              <w:top w:val="single" w:sz="4" w:space="0" w:color="auto"/>
              <w:left w:val="single" w:sz="4" w:space="0" w:color="auto"/>
              <w:bottom w:val="single" w:sz="4" w:space="0" w:color="auto"/>
              <w:right w:val="single" w:sz="4" w:space="0" w:color="auto"/>
            </w:tcBorders>
            <w:vAlign w:val="center"/>
          </w:tcPr>
          <w:p w14:paraId="4A877D2C" w14:textId="46A62AAC" w:rsidR="003A052E" w:rsidRPr="006C5B75" w:rsidRDefault="003A052E" w:rsidP="003A052E">
            <w:pPr>
              <w:spacing w:line="276" w:lineRule="auto"/>
              <w:jc w:val="center"/>
              <w:rPr>
                <w:rFonts w:ascii="GHEA Grapalat" w:hAnsi="GHEA Grapalat" w:cs="Calibri"/>
                <w:kern w:val="2"/>
                <w:sz w:val="16"/>
                <w:szCs w:val="16"/>
                <w:lang w:val="hy-AM"/>
                <w14:ligatures w14:val="standardContextual"/>
              </w:rPr>
            </w:pPr>
            <w:r w:rsidRPr="006C5B75">
              <w:rPr>
                <w:rFonts w:ascii="GHEA Grapalat" w:hAnsi="GHEA Grapalat" w:cs="Calibri"/>
                <w:kern w:val="2"/>
                <w:sz w:val="16"/>
                <w:szCs w:val="16"/>
                <w:lang w:val="hy-AM"/>
                <w14:ligatures w14:val="standardContextual"/>
              </w:rPr>
              <w:t>50 000</w:t>
            </w:r>
          </w:p>
        </w:tc>
      </w:tr>
      <w:tr w:rsidR="00AF0CB3" w:rsidRPr="00270296" w14:paraId="255DF488" w14:textId="77777777" w:rsidTr="00665D18">
        <w:trPr>
          <w:trHeight w:val="402"/>
          <w:jc w:val="center"/>
        </w:trPr>
        <w:tc>
          <w:tcPr>
            <w:tcW w:w="16019" w:type="dxa"/>
            <w:gridSpan w:val="11"/>
            <w:tcBorders>
              <w:top w:val="single" w:sz="4" w:space="0" w:color="auto"/>
              <w:left w:val="single" w:sz="4" w:space="0" w:color="auto"/>
              <w:bottom w:val="single" w:sz="4" w:space="0" w:color="auto"/>
              <w:right w:val="single" w:sz="4" w:space="0" w:color="auto"/>
            </w:tcBorders>
            <w:noWrap/>
            <w:vAlign w:val="center"/>
          </w:tcPr>
          <w:p w14:paraId="2FD8A5D0" w14:textId="55F376A3" w:rsidR="00AF0CB3" w:rsidRPr="006C5B75" w:rsidRDefault="009C1198" w:rsidP="006629D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Բնութագիր՝ նպատակային նշանակությունը</w:t>
            </w:r>
            <w:r w:rsidR="00E1210B">
              <w:rPr>
                <w:rFonts w:ascii="GHEA Grapalat" w:hAnsi="GHEA Grapalat" w:cs="Calibri"/>
                <w:kern w:val="2"/>
                <w:sz w:val="16"/>
                <w:szCs w:val="16"/>
                <w:lang w:val="hy-AM"/>
                <w14:ligatures w14:val="standardContextual"/>
              </w:rPr>
              <w:t>՝</w:t>
            </w:r>
            <w:r>
              <w:rPr>
                <w:rFonts w:ascii="GHEA Grapalat" w:hAnsi="GHEA Grapalat" w:cs="Calibri"/>
                <w:kern w:val="2"/>
                <w:sz w:val="16"/>
                <w:szCs w:val="16"/>
                <w:lang w:val="hy-AM"/>
                <w14:ligatures w14:val="standardContextual"/>
              </w:rPr>
              <w:t xml:space="preserve"> բնակավայրերի, գործառնական նշանակությունը՝ </w:t>
            </w:r>
            <w:r w:rsidR="003235A8">
              <w:rPr>
                <w:rFonts w:ascii="GHEA Grapalat" w:hAnsi="GHEA Grapalat" w:cs="Calibri"/>
                <w:kern w:val="2"/>
                <w:sz w:val="16"/>
                <w:szCs w:val="16"/>
                <w:lang w:val="hy-AM"/>
                <w14:ligatures w14:val="standardContextual"/>
              </w:rPr>
              <w:t xml:space="preserve">բնակելի </w:t>
            </w:r>
            <w:r>
              <w:rPr>
                <w:rFonts w:ascii="GHEA Grapalat" w:hAnsi="GHEA Grapalat" w:cs="Calibri"/>
                <w:kern w:val="2"/>
                <w:sz w:val="16"/>
                <w:szCs w:val="16"/>
                <w:lang w:val="hy-AM"/>
                <w14:ligatures w14:val="standardContextual"/>
              </w:rPr>
              <w:t>կառուցապատման</w:t>
            </w:r>
          </w:p>
        </w:tc>
      </w:tr>
    </w:tbl>
    <w:p w14:paraId="23C655A7" w14:textId="77777777" w:rsidR="004753EB" w:rsidRDefault="004753EB" w:rsidP="004753EB">
      <w:pPr>
        <w:ind w:left="284" w:firstLine="283"/>
        <w:rPr>
          <w:rFonts w:ascii="GHEA Grapalat" w:hAnsi="GHEA Grapalat"/>
          <w:lang w:val="hy-AM"/>
        </w:rPr>
      </w:pPr>
    </w:p>
    <w:p w14:paraId="772D24FA" w14:textId="1A7BDC84" w:rsidR="00092934" w:rsidRDefault="00092934" w:rsidP="00092934">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Կոտայքի մարզի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համայնքի ղեկավար, ՀՀ,  Կոտայքի մարզ,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Բյուրեղավան</w:t>
      </w:r>
      <w:r>
        <w:rPr>
          <w:rFonts w:ascii="GHEA Grapalat" w:hAnsi="GHEA Grapalat"/>
          <w:b/>
          <w:bCs/>
          <w:i/>
          <w:iCs/>
          <w:sz w:val="20"/>
          <w:szCs w:val="20"/>
          <w:lang w:val="hy-AM"/>
        </w:rPr>
        <w:t xml:space="preserve"> քաղաք, </w:t>
      </w:r>
      <w:r w:rsidR="003235A8">
        <w:rPr>
          <w:rFonts w:ascii="GHEA Grapalat" w:hAnsi="GHEA Grapalat"/>
          <w:b/>
          <w:bCs/>
          <w:i/>
          <w:iCs/>
          <w:sz w:val="20"/>
          <w:szCs w:val="20"/>
          <w:lang w:val="hy-AM"/>
        </w:rPr>
        <w:t>Վազգեն Ա Վեհափառի փողոց թիվ 1 վարչական շենք</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67AB261A"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D0424F">
        <w:rPr>
          <w:rFonts w:ascii="GHEA Grapalat" w:hAnsi="GHEA Grapalat"/>
          <w:b/>
          <w:bCs/>
          <w:i/>
          <w:iCs/>
          <w:sz w:val="20"/>
          <w:szCs w:val="20"/>
          <w:lang w:val="hy-AM"/>
        </w:rPr>
        <w:t xml:space="preserve">ց </w:t>
      </w:r>
      <w:r>
        <w:rPr>
          <w:rFonts w:ascii="GHEA Grapalat" w:hAnsi="GHEA Grapalat"/>
          <w:b/>
          <w:bCs/>
          <w:i/>
          <w:iCs/>
          <w:sz w:val="20"/>
          <w:szCs w:val="20"/>
          <w:lang w:val="hy-AM"/>
        </w:rPr>
        <w:t>հետո անհրաժեշտ է e-payments համակարգի միջոցով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38841CBD"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D0424F">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D0424F">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625B40D9" w:rsidR="004753EB" w:rsidRPr="003235A8" w:rsidRDefault="004753EB" w:rsidP="003235A8">
      <w:pPr>
        <w:ind w:left="284" w:firstLine="283"/>
        <w:jc w:val="both"/>
        <w:rPr>
          <w:rFonts w:ascii="GHEA Grapalat" w:hAnsi="GHEA Grapalat"/>
          <w:b/>
          <w:bCs/>
          <w:i/>
          <w:iCs/>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81D87">
        <w:rPr>
          <w:rFonts w:ascii="GHEA Grapalat" w:hAnsi="GHEA Grapalat"/>
          <w:b/>
          <w:bCs/>
          <w:i/>
          <w:iCs/>
          <w:sz w:val="20"/>
          <w:szCs w:val="20"/>
          <w:lang w:val="hy-AM"/>
        </w:rPr>
        <w:t xml:space="preserve"> </w:t>
      </w:r>
      <w:r w:rsidR="003235A8">
        <w:rPr>
          <w:rFonts w:ascii="GHEA Grapalat" w:hAnsi="GHEA Grapalat"/>
          <w:b/>
          <w:bCs/>
          <w:i/>
          <w:iCs/>
          <w:sz w:val="20"/>
          <w:szCs w:val="20"/>
          <w:lang w:val="hy-AM"/>
        </w:rPr>
        <w:t>022265203</w:t>
      </w:r>
      <w:r w:rsidR="00D20D10">
        <w:rPr>
          <w:rFonts w:ascii="GHEA Grapalat" w:hAnsi="GHEA Grapalat"/>
          <w:b/>
          <w:bCs/>
          <w:i/>
          <w:iCs/>
          <w:sz w:val="20"/>
          <w:szCs w:val="20"/>
          <w:lang w:val="hy-AM"/>
        </w:rPr>
        <w:t xml:space="preserve"> </w:t>
      </w:r>
      <w:r>
        <w:rPr>
          <w:rFonts w:ascii="GHEA Grapalat" w:hAnsi="GHEA Grapalat"/>
          <w:b/>
          <w:bCs/>
          <w:i/>
          <w:iCs/>
          <w:sz w:val="20"/>
          <w:szCs w:val="20"/>
          <w:lang w:val="hy-AM"/>
        </w:rPr>
        <w:t>հեռախոսահամար</w:t>
      </w:r>
      <w:r w:rsidR="00D0424F">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E81D87">
        <w:rPr>
          <w:rFonts w:ascii="GHEA Grapalat" w:hAnsi="GHEA Grapalat"/>
          <w:b/>
          <w:bCs/>
          <w:i/>
          <w:iCs/>
          <w:sz w:val="20"/>
          <w:szCs w:val="20"/>
          <w:lang w:val="hy-AM"/>
        </w:rPr>
        <w:t xml:space="preserve">ՀՀ, Կոտայքի մարզ, </w:t>
      </w:r>
      <w:r w:rsidR="003235A8">
        <w:rPr>
          <w:rFonts w:ascii="GHEA Grapalat" w:hAnsi="GHEA Grapalat"/>
          <w:b/>
          <w:bCs/>
          <w:i/>
          <w:iCs/>
          <w:sz w:val="20"/>
          <w:szCs w:val="20"/>
          <w:lang w:val="hy-AM"/>
        </w:rPr>
        <w:t>Բյուրեղավան</w:t>
      </w:r>
      <w:r w:rsidR="00E81D87">
        <w:rPr>
          <w:rFonts w:ascii="GHEA Grapalat" w:hAnsi="GHEA Grapalat"/>
          <w:b/>
          <w:bCs/>
          <w:i/>
          <w:iCs/>
          <w:sz w:val="20"/>
          <w:szCs w:val="20"/>
          <w:lang w:val="hy-AM"/>
        </w:rPr>
        <w:t xml:space="preserve"> համայնք, </w:t>
      </w:r>
      <w:r w:rsidR="003235A8">
        <w:rPr>
          <w:rFonts w:ascii="GHEA Grapalat" w:hAnsi="GHEA Grapalat"/>
          <w:b/>
          <w:bCs/>
          <w:i/>
          <w:iCs/>
          <w:sz w:val="20"/>
          <w:szCs w:val="20"/>
          <w:lang w:val="hy-AM"/>
        </w:rPr>
        <w:t>Վազգեն Ա Վեհափառի փողոց թիվ 1 վարչական շենք</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2"/>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01301E92"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094B44AC"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FB16E3">
        <w:rPr>
          <w:rFonts w:ascii="GHEA Grapalat" w:hAnsi="GHEA Grapalat"/>
          <w:b/>
          <w:bCs/>
          <w:i/>
          <w:iCs/>
          <w:color w:val="000000" w:themeColor="text1"/>
          <w:sz w:val="20"/>
          <w:szCs w:val="20"/>
          <w:lang w:val="hy-AM"/>
        </w:rPr>
        <w:t xml:space="preserve">՝ </w:t>
      </w:r>
      <w:r w:rsidR="00FB16E3">
        <w:rPr>
          <w:rFonts w:ascii="GHEA Grapalat" w:hAnsi="GHEA Grapalat"/>
          <w:b/>
          <w:bCs/>
          <w:i/>
          <w:iCs/>
          <w:color w:val="000000" w:themeColor="text1"/>
          <w:sz w:val="20"/>
          <w:szCs w:val="20"/>
          <w:u w:val="single"/>
          <w:lang w:val="hy-AM"/>
        </w:rPr>
        <w:t>900105202171</w:t>
      </w:r>
      <w:r w:rsidR="00FB16E3">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F736D2D"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D0424F">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3C5E0586" w:rsidR="004753EB" w:rsidRPr="00561AFD" w:rsidRDefault="004753EB" w:rsidP="004753EB">
      <w:pPr>
        <w:ind w:left="284" w:firstLine="283"/>
        <w:jc w:val="both"/>
        <w:rPr>
          <w:rFonts w:ascii="GHEA Grapalat" w:hAnsi="GHEA Grapalat"/>
          <w:b/>
          <w:bCs/>
          <w:i/>
          <w:iCs/>
          <w:color w:val="EE0000"/>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D042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561AFD">
        <w:rPr>
          <w:rFonts w:ascii="GHEA Grapalat" w:hAnsi="GHEA Grapalat"/>
          <w:b/>
          <w:bCs/>
          <w:i/>
          <w:iCs/>
          <w:color w:val="000000" w:themeColor="text1"/>
          <w:sz w:val="20"/>
          <w:szCs w:val="20"/>
          <w:lang w:val="hy-AM"/>
        </w:rPr>
        <w:t>Բյուրեղավան</w:t>
      </w:r>
      <w:r w:rsidR="007C28A0">
        <w:rPr>
          <w:rFonts w:ascii="GHEA Grapalat" w:hAnsi="GHEA Grapalat"/>
          <w:b/>
          <w:bCs/>
          <w:i/>
          <w:iCs/>
          <w:color w:val="000000" w:themeColor="text1"/>
          <w:sz w:val="20"/>
          <w:szCs w:val="20"/>
          <w:lang w:val="hy-AM"/>
        </w:rPr>
        <w:t xml:space="preserve"> համայնքի ավագանու </w:t>
      </w:r>
      <w:r w:rsidR="007C28A0" w:rsidRPr="00561AFD">
        <w:rPr>
          <w:rFonts w:ascii="GHEA Grapalat" w:hAnsi="GHEA Grapalat"/>
          <w:b/>
          <w:bCs/>
          <w:i/>
          <w:iCs/>
          <w:sz w:val="20"/>
          <w:szCs w:val="20"/>
          <w:lang w:val="hy-AM"/>
        </w:rPr>
        <w:t>202</w:t>
      </w:r>
      <w:r w:rsidR="00561AFD" w:rsidRPr="00561AFD">
        <w:rPr>
          <w:rFonts w:ascii="GHEA Grapalat" w:hAnsi="GHEA Grapalat"/>
          <w:b/>
          <w:bCs/>
          <w:i/>
          <w:iCs/>
          <w:sz w:val="20"/>
          <w:szCs w:val="20"/>
          <w:lang w:val="hy-AM"/>
        </w:rPr>
        <w:t>5</w:t>
      </w:r>
      <w:r w:rsidR="007C28A0" w:rsidRPr="00561AFD">
        <w:rPr>
          <w:rFonts w:ascii="GHEA Grapalat" w:hAnsi="GHEA Grapalat"/>
          <w:b/>
          <w:bCs/>
          <w:i/>
          <w:iCs/>
          <w:sz w:val="20"/>
          <w:szCs w:val="20"/>
          <w:lang w:val="hy-AM"/>
        </w:rPr>
        <w:t xml:space="preserve"> թվականի </w:t>
      </w:r>
      <w:r w:rsidR="00561AFD" w:rsidRPr="00561AFD">
        <w:rPr>
          <w:rFonts w:ascii="GHEA Grapalat" w:hAnsi="GHEA Grapalat"/>
          <w:b/>
          <w:bCs/>
          <w:i/>
          <w:iCs/>
          <w:sz w:val="20"/>
          <w:szCs w:val="20"/>
          <w:lang w:val="hy-AM"/>
        </w:rPr>
        <w:t>օգոստոսի</w:t>
      </w:r>
      <w:r w:rsidR="00A21BE8" w:rsidRPr="00561AFD">
        <w:rPr>
          <w:rFonts w:ascii="GHEA Grapalat" w:hAnsi="GHEA Grapalat"/>
          <w:b/>
          <w:bCs/>
          <w:i/>
          <w:iCs/>
          <w:sz w:val="20"/>
          <w:szCs w:val="20"/>
          <w:lang w:val="hy-AM"/>
        </w:rPr>
        <w:t xml:space="preserve"> </w:t>
      </w:r>
      <w:r w:rsidR="00561AFD" w:rsidRPr="00561AFD">
        <w:rPr>
          <w:rFonts w:ascii="GHEA Grapalat" w:hAnsi="GHEA Grapalat"/>
          <w:b/>
          <w:bCs/>
          <w:i/>
          <w:iCs/>
          <w:sz w:val="20"/>
          <w:szCs w:val="20"/>
          <w:lang w:val="hy-AM"/>
        </w:rPr>
        <w:t>28</w:t>
      </w:r>
      <w:r w:rsidR="007C28A0" w:rsidRPr="00561AFD">
        <w:rPr>
          <w:rFonts w:ascii="GHEA Grapalat" w:hAnsi="GHEA Grapalat"/>
          <w:b/>
          <w:bCs/>
          <w:i/>
          <w:iCs/>
          <w:sz w:val="20"/>
          <w:szCs w:val="20"/>
          <w:lang w:val="hy-AM"/>
        </w:rPr>
        <w:t xml:space="preserve">-ի </w:t>
      </w:r>
      <w:r w:rsidR="00561AFD" w:rsidRPr="00561AFD">
        <w:rPr>
          <w:rFonts w:ascii="GHEA Grapalat" w:hAnsi="GHEA Grapalat"/>
          <w:b/>
          <w:bCs/>
          <w:i/>
          <w:iCs/>
          <w:sz w:val="20"/>
          <w:szCs w:val="20"/>
          <w:lang w:val="hy-AM"/>
        </w:rPr>
        <w:t>N 40</w:t>
      </w:r>
      <w:r w:rsidR="00A21BE8" w:rsidRPr="00561AFD">
        <w:rPr>
          <w:rFonts w:ascii="GHEA Grapalat" w:hAnsi="GHEA Grapalat"/>
          <w:b/>
          <w:bCs/>
          <w:i/>
          <w:iCs/>
          <w:sz w:val="20"/>
          <w:szCs w:val="20"/>
          <w:lang w:val="hy-AM"/>
        </w:rPr>
        <w:t xml:space="preserve">-Ա </w:t>
      </w:r>
      <w:r w:rsidRPr="00561AFD">
        <w:rPr>
          <w:rFonts w:ascii="GHEA Grapalat" w:hAnsi="GHEA Grapalat"/>
          <w:b/>
          <w:bCs/>
          <w:i/>
          <w:iCs/>
          <w:sz w:val="20"/>
          <w:szCs w:val="20"/>
          <w:lang w:val="hy-AM"/>
        </w:rPr>
        <w:t xml:space="preserve">որոշման՝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E5EB8F6"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FB16E3">
        <w:rPr>
          <w:rFonts w:ascii="GHEA Grapalat" w:hAnsi="GHEA Grapalat"/>
          <w:b/>
          <w:bCs/>
          <w:i/>
          <w:iCs/>
          <w:color w:val="000000" w:themeColor="text1"/>
          <w:sz w:val="20"/>
          <w:szCs w:val="20"/>
          <w:lang w:val="hy-AM"/>
        </w:rPr>
        <w:t>՝</w:t>
      </w:r>
      <w:r w:rsidR="00FB16E3" w:rsidRPr="00FB16E3">
        <w:rPr>
          <w:rFonts w:ascii="GHEA Grapalat" w:hAnsi="GHEA Grapalat"/>
          <w:b/>
          <w:bCs/>
          <w:i/>
          <w:iCs/>
          <w:color w:val="000000" w:themeColor="text1"/>
          <w:sz w:val="20"/>
          <w:szCs w:val="20"/>
          <w:lang w:val="hy-AM"/>
        </w:rPr>
        <w:t xml:space="preserve"> </w:t>
      </w:r>
      <w:r w:rsidR="00FB16E3">
        <w:rPr>
          <w:rFonts w:ascii="GHEA Grapalat" w:hAnsi="GHEA Grapalat"/>
          <w:b/>
          <w:bCs/>
          <w:i/>
          <w:iCs/>
          <w:color w:val="000000" w:themeColor="text1"/>
          <w:sz w:val="20"/>
          <w:szCs w:val="20"/>
          <w:u w:val="single"/>
          <w:lang w:val="hy-AM"/>
        </w:rPr>
        <w:t>900105202171</w:t>
      </w:r>
      <w:r w:rsidRPr="00561AFD">
        <w:rPr>
          <w:rFonts w:ascii="GHEA Grapalat" w:hAnsi="GHEA Grapalat"/>
          <w:i/>
          <w:iCs/>
          <w:color w:val="EE0000"/>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24C5B9FD" w14:textId="63D16448" w:rsidR="00561AFD" w:rsidRPr="00561AFD" w:rsidRDefault="004753EB" w:rsidP="00561AFD">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10B5AD4A"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58E2DD0E" w14:textId="333694B1" w:rsidR="00F17C2E" w:rsidRPr="00561AFD" w:rsidRDefault="004753EB" w:rsidP="00561AFD">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sectPr w:rsidR="00F17C2E" w:rsidRPr="00561AFD" w:rsidSect="001643B7">
      <w:pgSz w:w="16838" w:h="11906" w:orient="landscape"/>
      <w:pgMar w:top="426"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26361"/>
    <w:rsid w:val="0006690C"/>
    <w:rsid w:val="000722FB"/>
    <w:rsid w:val="000745EA"/>
    <w:rsid w:val="00092934"/>
    <w:rsid w:val="000E5D9F"/>
    <w:rsid w:val="000F2005"/>
    <w:rsid w:val="001037C4"/>
    <w:rsid w:val="00110D26"/>
    <w:rsid w:val="001643B7"/>
    <w:rsid w:val="00186D68"/>
    <w:rsid w:val="001A031C"/>
    <w:rsid w:val="001B7779"/>
    <w:rsid w:val="00270296"/>
    <w:rsid w:val="002B3C8B"/>
    <w:rsid w:val="00320D1D"/>
    <w:rsid w:val="003235A8"/>
    <w:rsid w:val="00335280"/>
    <w:rsid w:val="00350B02"/>
    <w:rsid w:val="003A052E"/>
    <w:rsid w:val="003C4E2E"/>
    <w:rsid w:val="003E1BC4"/>
    <w:rsid w:val="003E7E92"/>
    <w:rsid w:val="00426BBD"/>
    <w:rsid w:val="00431F5F"/>
    <w:rsid w:val="00441EE0"/>
    <w:rsid w:val="00456D8E"/>
    <w:rsid w:val="00466A23"/>
    <w:rsid w:val="00473314"/>
    <w:rsid w:val="004753EB"/>
    <w:rsid w:val="00483811"/>
    <w:rsid w:val="004C14B9"/>
    <w:rsid w:val="004D10F8"/>
    <w:rsid w:val="004F6A7A"/>
    <w:rsid w:val="00561AFD"/>
    <w:rsid w:val="00590363"/>
    <w:rsid w:val="00624A0C"/>
    <w:rsid w:val="00665D18"/>
    <w:rsid w:val="00686EDC"/>
    <w:rsid w:val="006B142D"/>
    <w:rsid w:val="006C5B75"/>
    <w:rsid w:val="006D5567"/>
    <w:rsid w:val="006D64B1"/>
    <w:rsid w:val="006E27C4"/>
    <w:rsid w:val="00702D5C"/>
    <w:rsid w:val="007B72F8"/>
    <w:rsid w:val="007C28A0"/>
    <w:rsid w:val="007F5853"/>
    <w:rsid w:val="00864690"/>
    <w:rsid w:val="008D60BB"/>
    <w:rsid w:val="00914ADD"/>
    <w:rsid w:val="00923B2C"/>
    <w:rsid w:val="009645F0"/>
    <w:rsid w:val="00987946"/>
    <w:rsid w:val="00991D8D"/>
    <w:rsid w:val="009C0667"/>
    <w:rsid w:val="009C1198"/>
    <w:rsid w:val="009C2FC9"/>
    <w:rsid w:val="009E3382"/>
    <w:rsid w:val="009F67B5"/>
    <w:rsid w:val="009F6F99"/>
    <w:rsid w:val="00A21BE8"/>
    <w:rsid w:val="00A67E90"/>
    <w:rsid w:val="00A951EC"/>
    <w:rsid w:val="00AA2FBC"/>
    <w:rsid w:val="00AA36A8"/>
    <w:rsid w:val="00AE1C5C"/>
    <w:rsid w:val="00AE50D0"/>
    <w:rsid w:val="00AF0CB3"/>
    <w:rsid w:val="00B209BE"/>
    <w:rsid w:val="00B54CCF"/>
    <w:rsid w:val="00B65A25"/>
    <w:rsid w:val="00B74270"/>
    <w:rsid w:val="00B8797E"/>
    <w:rsid w:val="00BC0CFC"/>
    <w:rsid w:val="00BD32CB"/>
    <w:rsid w:val="00C157B0"/>
    <w:rsid w:val="00C302D8"/>
    <w:rsid w:val="00C52B71"/>
    <w:rsid w:val="00C608CA"/>
    <w:rsid w:val="00C750B9"/>
    <w:rsid w:val="00C90842"/>
    <w:rsid w:val="00CC2744"/>
    <w:rsid w:val="00CD2474"/>
    <w:rsid w:val="00D0424F"/>
    <w:rsid w:val="00D14FD0"/>
    <w:rsid w:val="00D16100"/>
    <w:rsid w:val="00D20D10"/>
    <w:rsid w:val="00D24DF7"/>
    <w:rsid w:val="00D376B5"/>
    <w:rsid w:val="00D51034"/>
    <w:rsid w:val="00D95D59"/>
    <w:rsid w:val="00DF0DE7"/>
    <w:rsid w:val="00E119FF"/>
    <w:rsid w:val="00E1210B"/>
    <w:rsid w:val="00E357D3"/>
    <w:rsid w:val="00E7443E"/>
    <w:rsid w:val="00E81D87"/>
    <w:rsid w:val="00E820CE"/>
    <w:rsid w:val="00E84FEA"/>
    <w:rsid w:val="00E9489D"/>
    <w:rsid w:val="00ED2AE4"/>
    <w:rsid w:val="00EF12F2"/>
    <w:rsid w:val="00EF74A2"/>
    <w:rsid w:val="00F17C2E"/>
    <w:rsid w:val="00F3166D"/>
    <w:rsid w:val="00F8016C"/>
    <w:rsid w:val="00F836A5"/>
    <w:rsid w:val="00F957B0"/>
    <w:rsid w:val="00FB16E3"/>
    <w:rsid w:val="00FE6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0992100">
      <w:bodyDiv w:val="1"/>
      <w:marLeft w:val="0"/>
      <w:marRight w:val="0"/>
      <w:marTop w:val="0"/>
      <w:marBottom w:val="0"/>
      <w:divBdr>
        <w:top w:val="none" w:sz="0" w:space="0" w:color="auto"/>
        <w:left w:val="none" w:sz="0" w:space="0" w:color="auto"/>
        <w:bottom w:val="none" w:sz="0" w:space="0" w:color="auto"/>
        <w:right w:val="none" w:sz="0" w:space="0" w:color="auto"/>
      </w:divBdr>
    </w:div>
    <w:div w:id="1318731931">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199020374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1357</Words>
  <Characters>7739</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94</cp:revision>
  <cp:lastPrinted>2026-07-29T12:23:00Z</cp:lastPrinted>
  <dcterms:created xsi:type="dcterms:W3CDTF">2026-07-28T10:29:00Z</dcterms:created>
  <dcterms:modified xsi:type="dcterms:W3CDTF">2026-10-26T10:37:00Z</dcterms:modified>
</cp:coreProperties>
</file>