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FF40F3E"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7104B14C" w:rsidR="00F24CA8" w:rsidRPr="00623AFE" w:rsidRDefault="00F24CA8" w:rsidP="00F24CA8">
            <w:pPr>
              <w:spacing w:line="276" w:lineRule="auto"/>
              <w:jc w:val="center"/>
              <w:rPr>
                <w:rFonts w:ascii="GHEA Grapalat" w:hAnsi="GHEA Grapalat" w:cs="Calibri"/>
                <w:kern w:val="2"/>
                <w:sz w:val="22"/>
                <w:szCs w:val="22"/>
                <w:highlight w:val="yellow"/>
                <w:lang w:val="hy-AM"/>
                <w14:ligatures w14:val="standardContextual"/>
              </w:rPr>
            </w:pPr>
            <w:r w:rsidRPr="00623AFE">
              <w:rPr>
                <w:rFonts w:ascii="GHEA Grapalat" w:hAnsi="GHEA Grapalat"/>
                <w:sz w:val="20"/>
                <w:szCs w:val="20"/>
                <w:lang w:val="hy-AM"/>
              </w:rPr>
              <w:t>արդյունաբերության ընդերքօգտագործման և այլ արտադրական նպատակային արդյունաբերական օբյեկտների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644CEEC0" w:rsidR="00F24CA8" w:rsidRPr="00095CE2" w:rsidRDefault="00F24CA8" w:rsidP="00F24CA8">
            <w:pPr>
              <w:spacing w:line="276" w:lineRule="auto"/>
              <w:jc w:val="center"/>
              <w:rPr>
                <w:rFonts w:ascii="GHEA Grapalat" w:hAnsi="GHEA Grapalat"/>
                <w:color w:val="000000"/>
                <w:sz w:val="22"/>
                <w:szCs w:val="22"/>
                <w:shd w:val="clear" w:color="auto" w:fill="FFFFFF"/>
                <w:lang w:val="hy-AM"/>
              </w:rPr>
            </w:pPr>
            <w:r w:rsidRPr="00F24CA8">
              <w:rPr>
                <w:rFonts w:ascii="GHEA Grapalat" w:hAnsi="GHEA Grapalat"/>
                <w:lang w:val="hy-AM"/>
              </w:rPr>
              <w:t>ՀՀ, Արարատի մարզ, համայնք Մասիս գ. Նոր Խարբերդ 9 հողամաս հասցեում</w:t>
            </w:r>
            <w:r w:rsidRPr="00095CE2">
              <w:rPr>
                <w:rFonts w:ascii="GHEA Grapalat" w:hAnsi="GHEA Grapalat"/>
                <w:color w:val="000000"/>
                <w:sz w:val="22"/>
                <w:szCs w:val="22"/>
                <w:shd w:val="clear" w:color="auto" w:fill="FFFFFF"/>
                <w:lang w:val="hy-AM"/>
              </w:rPr>
              <w:t xml:space="preserve"> (վկայական՝</w:t>
            </w:r>
          </w:p>
          <w:p w14:paraId="0BD407EB" w14:textId="2B93FD92" w:rsidR="00F24CA8" w:rsidRPr="00095CE2" w:rsidRDefault="00F24CA8" w:rsidP="00F24CA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 xml:space="preserve"> 28032025-03-0141</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0AAC5224" w:rsidR="00F24CA8" w:rsidRPr="00623AFE" w:rsidRDefault="00F24CA8"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w:t>
            </w:r>
            <w:r>
              <w:rPr>
                <w:rFonts w:ascii="GHEA Grapalat" w:hAnsi="GHEA Grapalat"/>
                <w:lang w:val="hy-AM"/>
              </w:rPr>
              <w:t>95525</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C65AB33" w:rsidR="00F24CA8" w:rsidRPr="00623AFE"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lang w:val="hy-AM"/>
              </w:rPr>
              <w:t>77 834 000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40EC3CA7" w:rsidR="00F24CA8" w:rsidRPr="00D51F85" w:rsidRDefault="00F24CA8" w:rsidP="00F24CA8">
            <w:pPr>
              <w:spacing w:line="276" w:lineRule="auto"/>
              <w:ind w:left="-101"/>
              <w:jc w:val="center"/>
              <w:rPr>
                <w:rFonts w:ascii="GHEA Grapalat" w:hAnsi="GHEA Grapalat" w:cs="Calibri"/>
                <w:kern w:val="2"/>
                <w:sz w:val="22"/>
                <w:szCs w:val="22"/>
                <w:lang w:val="hy-AM"/>
                <w14:ligatures w14:val="standardContextual"/>
              </w:rPr>
            </w:pPr>
            <w:r>
              <w:rPr>
                <w:rFonts w:ascii="GHEA Grapalat" w:hAnsi="GHEA Grapalat"/>
                <w:lang w:val="hy-AM"/>
              </w:rPr>
              <w:t>77 834 000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334377D7" w:rsidR="00F24CA8" w:rsidRPr="00E45C01" w:rsidRDefault="00F24CA8" w:rsidP="00F24CA8">
            <w:pPr>
              <w:spacing w:line="276" w:lineRule="auto"/>
              <w:ind w:left="-109" w:right="-101"/>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42 430 295</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4961B06A"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lang w:val="hy-AM"/>
              </w:rPr>
              <w:t>77 834 000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21BB77EF" w:rsidR="00F24CA8" w:rsidRPr="0014217F" w:rsidRDefault="00F24CA8"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15 566 800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45022D1" w:rsidR="00F24CA8" w:rsidRPr="00DC1A3E" w:rsidRDefault="00F24CA8"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778 340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F24CA8">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 w:val="00F24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3</Pages>
  <Words>1341</Words>
  <Characters>7644</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29</cp:revision>
  <dcterms:created xsi:type="dcterms:W3CDTF">2026-08-03T12:47:00Z</dcterms:created>
  <dcterms:modified xsi:type="dcterms:W3CDTF">2026-11-05T11:43:00Z</dcterms:modified>
</cp:coreProperties>
</file>